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4870" w14:textId="4E153C45" w:rsidR="00D547DF" w:rsidRPr="00264ACE" w:rsidRDefault="00D547DF" w:rsidP="00205FC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4AC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64ACE" w:rsidRPr="00264ACE">
        <w:rPr>
          <w:rFonts w:ascii="Times New Roman" w:hAnsi="Times New Roman" w:cs="Times New Roman"/>
          <w:sz w:val="28"/>
          <w:szCs w:val="28"/>
        </w:rPr>
        <w:t xml:space="preserve">дошкольное  образовательное </w:t>
      </w:r>
      <w:r w:rsidR="0038357C" w:rsidRPr="00264ACE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264ACE" w:rsidRPr="00264ACE">
        <w:rPr>
          <w:rFonts w:ascii="Times New Roman" w:hAnsi="Times New Roman" w:cs="Times New Roman"/>
          <w:sz w:val="28"/>
          <w:szCs w:val="28"/>
        </w:rPr>
        <w:t>учреждение</w:t>
      </w:r>
    </w:p>
    <w:p w14:paraId="3E78B4A6" w14:textId="77777777" w:rsidR="0038357C" w:rsidRDefault="0038357C" w:rsidP="00AE76E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 – детский сад № 26 «Росинка»</w:t>
      </w:r>
    </w:p>
    <w:p w14:paraId="37B7147B" w14:textId="77777777" w:rsidR="00AE76E5" w:rsidRPr="00AE76E5" w:rsidRDefault="0038357C" w:rsidP="00AE76E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Арсеньевского</w:t>
      </w:r>
      <w:r w:rsidR="00264ACE" w:rsidRPr="00264AC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E76E5" w:rsidRPr="00AE76E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59973CD" w14:textId="77777777" w:rsidR="00AE76E5" w:rsidRPr="00AE76E5" w:rsidRDefault="00AE76E5" w:rsidP="00AE76E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6AFC2D07" w14:textId="77777777" w:rsidR="00AE76E5" w:rsidRDefault="00AE76E5" w:rsidP="00AE76E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6758502A" w14:textId="77777777" w:rsidR="00D547DF" w:rsidRDefault="00D547DF" w:rsidP="00264AC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812"/>
      </w:tblGrid>
      <w:tr w:rsidR="009B3547" w:rsidRPr="009B3547" w14:paraId="174027B1" w14:textId="77777777" w:rsidTr="009B3547">
        <w:tc>
          <w:tcPr>
            <w:tcW w:w="5920" w:type="dxa"/>
            <w:hideMark/>
          </w:tcPr>
          <w:p w14:paraId="42084761" w14:textId="331A4808" w:rsidR="009B3547" w:rsidRPr="009B3547" w:rsidRDefault="009B3547" w:rsidP="009B35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7">
              <w:rPr>
                <w:rFonts w:ascii="Times New Roman" w:hAnsi="Times New Roman" w:cs="Times New Roman"/>
                <w:sz w:val="24"/>
                <w:szCs w:val="24"/>
              </w:rPr>
              <w:t>ПРИНЯТА:</w:t>
            </w:r>
          </w:p>
          <w:p w14:paraId="52A73233" w14:textId="77777777" w:rsidR="009B3547" w:rsidRPr="009B3547" w:rsidRDefault="009B3547" w:rsidP="009B35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7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733D9FD2" w14:textId="77777777" w:rsidR="009B3547" w:rsidRPr="009B3547" w:rsidRDefault="009B3547" w:rsidP="009B35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B35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B3547">
              <w:rPr>
                <w:rFonts w:ascii="Times New Roman" w:hAnsi="Times New Roman" w:cs="Times New Roman"/>
                <w:sz w:val="24"/>
                <w:szCs w:val="24"/>
              </w:rPr>
              <w:t xml:space="preserve">  от «</w:t>
            </w:r>
            <w:r w:rsidRPr="009B35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9B35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B35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9B3547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5812" w:type="dxa"/>
            <w:hideMark/>
          </w:tcPr>
          <w:p w14:paraId="1E293E91" w14:textId="1FB5FE42" w:rsidR="009B3547" w:rsidRPr="009B3547" w:rsidRDefault="00AC2C0D" w:rsidP="009B35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227A54D7" wp14:editId="23E7DFA1">
                  <wp:simplePos x="0" y="0"/>
                  <wp:positionH relativeFrom="column">
                    <wp:posOffset>-1526540</wp:posOffset>
                  </wp:positionH>
                  <wp:positionV relativeFrom="paragraph">
                    <wp:posOffset>-594360</wp:posOffset>
                  </wp:positionV>
                  <wp:extent cx="2557277" cy="1978156"/>
                  <wp:effectExtent l="0" t="0" r="0" b="0"/>
                  <wp:wrapNone/>
                  <wp:docPr id="6262142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214218" name="Рисунок 62621421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277" cy="197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3547" w:rsidRPr="009B3547">
              <w:rPr>
                <w:rFonts w:ascii="Times New Roman" w:hAnsi="Times New Roman" w:cs="Times New Roman"/>
                <w:sz w:val="24"/>
                <w:szCs w:val="24"/>
              </w:rPr>
              <w:t>УТВЕРЖДЕНА:</w:t>
            </w:r>
          </w:p>
          <w:p w14:paraId="2F51FD25" w14:textId="77777777" w:rsidR="009B3547" w:rsidRPr="009B3547" w:rsidRDefault="009B3547" w:rsidP="009B35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МДОБУ ЦРР </w:t>
            </w:r>
          </w:p>
          <w:p w14:paraId="77693E51" w14:textId="77777777" w:rsidR="009B3547" w:rsidRPr="009B3547" w:rsidRDefault="009B3547" w:rsidP="009B35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7">
              <w:rPr>
                <w:rFonts w:ascii="Times New Roman" w:hAnsi="Times New Roman" w:cs="Times New Roman"/>
                <w:sz w:val="24"/>
                <w:szCs w:val="24"/>
              </w:rPr>
              <w:t>д/с № 26 «Росинка»</w:t>
            </w:r>
          </w:p>
          <w:p w14:paraId="1B88AD61" w14:textId="77777777" w:rsidR="009B3547" w:rsidRPr="009B3547" w:rsidRDefault="009B3547" w:rsidP="009B35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7">
              <w:rPr>
                <w:rFonts w:ascii="Times New Roman" w:hAnsi="Times New Roman" w:cs="Times New Roman"/>
                <w:sz w:val="24"/>
                <w:szCs w:val="24"/>
              </w:rPr>
              <w:t>_____________Т.С. Пиковая Т.С.</w:t>
            </w:r>
          </w:p>
          <w:p w14:paraId="657010C4" w14:textId="77777777" w:rsidR="009B3547" w:rsidRPr="009B3547" w:rsidRDefault="009B3547" w:rsidP="009B35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35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9B35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B35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9B354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</w:tbl>
    <w:p w14:paraId="133F67C7" w14:textId="77777777" w:rsidR="0038357C" w:rsidRDefault="0038357C" w:rsidP="00264AC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27CF2CC" w14:textId="77777777" w:rsidR="0038357C" w:rsidRDefault="0038357C" w:rsidP="00264AC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E7B23C0" w14:textId="77777777" w:rsidR="0038357C" w:rsidRDefault="0038357C" w:rsidP="00264AC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517339A" w14:textId="77777777" w:rsidR="0038357C" w:rsidRDefault="0038357C" w:rsidP="00264AC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62363EE" w14:textId="77777777" w:rsidR="0038357C" w:rsidRDefault="0038357C" w:rsidP="00264AC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16BD51CB" w14:textId="77777777" w:rsidR="0038357C" w:rsidRDefault="0038357C" w:rsidP="00264AC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77F7924A" w14:textId="77777777" w:rsidR="0038357C" w:rsidRDefault="0038357C" w:rsidP="00264AC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6FB40DE7" w14:textId="77777777" w:rsidR="0038357C" w:rsidRDefault="0038357C" w:rsidP="00264AC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69863BD8" w14:textId="77777777" w:rsidR="0038357C" w:rsidRDefault="0038357C" w:rsidP="00264AC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DB2C115" w14:textId="77777777" w:rsidR="0038357C" w:rsidRDefault="0038357C" w:rsidP="00264AC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DA626E2" w14:textId="77777777" w:rsidR="0038357C" w:rsidRPr="00AE76E5" w:rsidRDefault="0038357C" w:rsidP="00264AC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A2E874A" w14:textId="77777777" w:rsidR="00D547DF" w:rsidRDefault="00D547DF" w:rsidP="00264A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4608FDE5" w14:textId="77777777" w:rsidR="00D547DF" w:rsidRDefault="00D547DF" w:rsidP="00205FC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11620" w14:textId="77777777" w:rsidR="00D547DF" w:rsidRDefault="00D547DF" w:rsidP="00205FC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AC4F5" w14:textId="77777777" w:rsidR="0038357C" w:rsidRDefault="00264ACE" w:rsidP="00AE76E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BD2">
        <w:rPr>
          <w:rFonts w:ascii="Times New Roman" w:hAnsi="Times New Roman" w:cs="Times New Roman"/>
          <w:b/>
          <w:sz w:val="32"/>
          <w:szCs w:val="32"/>
        </w:rPr>
        <w:t xml:space="preserve">Дополнительная  </w:t>
      </w:r>
      <w:r w:rsidR="00103BD2" w:rsidRPr="00103BD2">
        <w:rPr>
          <w:rFonts w:ascii="Times New Roman" w:hAnsi="Times New Roman" w:cs="Times New Roman"/>
          <w:b/>
          <w:sz w:val="32"/>
          <w:szCs w:val="32"/>
        </w:rPr>
        <w:t>общеразвивающая</w:t>
      </w:r>
      <w:r w:rsidRPr="00103BD2">
        <w:rPr>
          <w:rFonts w:ascii="Times New Roman" w:hAnsi="Times New Roman" w:cs="Times New Roman"/>
          <w:b/>
          <w:sz w:val="32"/>
          <w:szCs w:val="32"/>
        </w:rPr>
        <w:t xml:space="preserve">  программа </w:t>
      </w:r>
    </w:p>
    <w:p w14:paraId="3E22C418" w14:textId="77777777" w:rsidR="00D547DF" w:rsidRDefault="00264ACE" w:rsidP="00AE76E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BD2">
        <w:rPr>
          <w:rFonts w:ascii="Times New Roman" w:hAnsi="Times New Roman" w:cs="Times New Roman"/>
          <w:b/>
          <w:sz w:val="32"/>
          <w:szCs w:val="32"/>
        </w:rPr>
        <w:t>технической нап</w:t>
      </w:r>
      <w:r w:rsidR="00171EBA">
        <w:rPr>
          <w:rFonts w:ascii="Times New Roman" w:hAnsi="Times New Roman" w:cs="Times New Roman"/>
          <w:b/>
          <w:sz w:val="32"/>
          <w:szCs w:val="32"/>
        </w:rPr>
        <w:t>равленности «Умка</w:t>
      </w:r>
      <w:r w:rsidRPr="00103BD2">
        <w:rPr>
          <w:rFonts w:ascii="Times New Roman" w:hAnsi="Times New Roman" w:cs="Times New Roman"/>
          <w:b/>
          <w:sz w:val="32"/>
          <w:szCs w:val="32"/>
        </w:rPr>
        <w:t>»</w:t>
      </w:r>
    </w:p>
    <w:p w14:paraId="56C9A56F" w14:textId="77777777" w:rsidR="00AE76E5" w:rsidRPr="00103BD2" w:rsidRDefault="00AE76E5" w:rsidP="00AE76E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Интерактивная доска</w:t>
      </w:r>
    </w:p>
    <w:p w14:paraId="10DC6F90" w14:textId="77777777" w:rsidR="00D547DF" w:rsidRPr="00103BD2" w:rsidRDefault="00264ACE" w:rsidP="00AE76E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BD2">
        <w:rPr>
          <w:rFonts w:ascii="Times New Roman" w:hAnsi="Times New Roman" w:cs="Times New Roman"/>
          <w:b/>
          <w:sz w:val="32"/>
          <w:szCs w:val="32"/>
        </w:rPr>
        <w:t>(Стартовый уровень)</w:t>
      </w:r>
    </w:p>
    <w:p w14:paraId="73B0B1CA" w14:textId="77777777" w:rsidR="00264ACE" w:rsidRPr="00103BD2" w:rsidRDefault="00103BD2" w:rsidP="00AE76E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BD2">
        <w:rPr>
          <w:rFonts w:ascii="Times New Roman" w:hAnsi="Times New Roman" w:cs="Times New Roman"/>
          <w:b/>
          <w:sz w:val="32"/>
          <w:szCs w:val="32"/>
        </w:rPr>
        <w:t>Возраст обучающихся: 6 лет.</w:t>
      </w:r>
    </w:p>
    <w:p w14:paraId="5CA1815A" w14:textId="77777777" w:rsidR="00264ACE" w:rsidRPr="00103BD2" w:rsidRDefault="00264ACE" w:rsidP="00AE76E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BD2">
        <w:rPr>
          <w:rFonts w:ascii="Times New Roman" w:hAnsi="Times New Roman" w:cs="Times New Roman"/>
          <w:b/>
          <w:sz w:val="32"/>
          <w:szCs w:val="32"/>
        </w:rPr>
        <w:t>Срок реализации:1 год</w:t>
      </w:r>
    </w:p>
    <w:p w14:paraId="3AEC33FC" w14:textId="77777777" w:rsidR="00264ACE" w:rsidRPr="00103BD2" w:rsidRDefault="00264ACE" w:rsidP="00AE76E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931FAB" w14:textId="77777777" w:rsidR="00264ACE" w:rsidRDefault="00264ACE" w:rsidP="00AE76E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2A3C9" w14:textId="77777777" w:rsidR="00264ACE" w:rsidRDefault="00264ACE" w:rsidP="00AE76E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2267D" w14:textId="77777777" w:rsidR="00264ACE" w:rsidRDefault="00264ACE" w:rsidP="00205FC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B8CC2" w14:textId="77777777" w:rsidR="00264ACE" w:rsidRDefault="00264ACE" w:rsidP="00205FC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3D859" w14:textId="77777777" w:rsidR="00264ACE" w:rsidRDefault="00264ACE" w:rsidP="00205FC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FC180" w14:textId="77777777" w:rsidR="00264ACE" w:rsidRDefault="00264ACE" w:rsidP="00205FC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F05F1" w14:textId="77777777" w:rsidR="00264ACE" w:rsidRDefault="00264ACE" w:rsidP="00205FC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3E277" w14:textId="77777777" w:rsidR="00103BD2" w:rsidRPr="00CD77D9" w:rsidRDefault="00264ACE" w:rsidP="00103BD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D77D9">
        <w:rPr>
          <w:rFonts w:ascii="Times New Roman" w:hAnsi="Times New Roman" w:cs="Times New Roman"/>
          <w:sz w:val="28"/>
          <w:szCs w:val="28"/>
        </w:rPr>
        <w:t>Автор-сост</w:t>
      </w:r>
      <w:r w:rsidR="00103BD2" w:rsidRPr="00CD77D9">
        <w:rPr>
          <w:rFonts w:ascii="Times New Roman" w:hAnsi="Times New Roman" w:cs="Times New Roman"/>
          <w:sz w:val="28"/>
          <w:szCs w:val="28"/>
        </w:rPr>
        <w:t>авитель:</w:t>
      </w:r>
    </w:p>
    <w:p w14:paraId="71C3C911" w14:textId="77777777" w:rsidR="00264ACE" w:rsidRPr="00CD77D9" w:rsidRDefault="00103BD2" w:rsidP="00103BD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77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8357C">
        <w:rPr>
          <w:rFonts w:ascii="Times New Roman" w:hAnsi="Times New Roman" w:cs="Times New Roman"/>
          <w:sz w:val="28"/>
          <w:szCs w:val="28"/>
        </w:rPr>
        <w:t>Павленко С.А.</w:t>
      </w:r>
    </w:p>
    <w:p w14:paraId="7F058935" w14:textId="77777777" w:rsidR="0038357C" w:rsidRPr="00CD77D9" w:rsidRDefault="0038357C" w:rsidP="0038357C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старший </w:t>
      </w:r>
      <w:r w:rsidR="00CD77D9" w:rsidRPr="00CD77D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6DB629" w14:textId="77777777" w:rsidR="00103BD2" w:rsidRPr="00CD77D9" w:rsidRDefault="00103BD2" w:rsidP="00103BD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D77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1F8C5" w14:textId="77777777" w:rsidR="00D547DF" w:rsidRDefault="00D547DF" w:rsidP="00103BD2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E1680B" w14:textId="77777777" w:rsidR="00D547DF" w:rsidRDefault="00D547DF" w:rsidP="00205FC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615CF7" w14:textId="77777777" w:rsidR="00D547DF" w:rsidRDefault="00D547DF" w:rsidP="00205FC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84A05" w14:textId="77777777" w:rsidR="00D547DF" w:rsidRDefault="00D547DF" w:rsidP="00205FC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C76F0" w14:textId="77777777" w:rsidR="00D547DF" w:rsidRDefault="00D547DF" w:rsidP="00205FC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B95D9" w14:textId="77777777" w:rsidR="0038357C" w:rsidRDefault="0038357C" w:rsidP="009B35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01E09CAC" w14:textId="77777777" w:rsidR="00103BD2" w:rsidRPr="00CD77D9" w:rsidRDefault="00727D09" w:rsidP="00103BD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77D9">
        <w:rPr>
          <w:rFonts w:ascii="Times New Roman" w:hAnsi="Times New Roman" w:cs="Times New Roman"/>
          <w:sz w:val="28"/>
          <w:szCs w:val="28"/>
        </w:rPr>
        <w:t>г.</w:t>
      </w:r>
      <w:r w:rsidR="00103BD2" w:rsidRPr="00CD77D9">
        <w:rPr>
          <w:rFonts w:ascii="Times New Roman" w:hAnsi="Times New Roman" w:cs="Times New Roman"/>
          <w:sz w:val="28"/>
          <w:szCs w:val="28"/>
        </w:rPr>
        <w:t xml:space="preserve"> </w:t>
      </w:r>
      <w:r w:rsidR="0038357C">
        <w:rPr>
          <w:rFonts w:ascii="Times New Roman" w:hAnsi="Times New Roman" w:cs="Times New Roman"/>
          <w:sz w:val="28"/>
          <w:szCs w:val="28"/>
        </w:rPr>
        <w:t>Арсеньев</w:t>
      </w:r>
      <w:r w:rsidR="00103BD2" w:rsidRPr="00CD77D9">
        <w:rPr>
          <w:rFonts w:ascii="Times New Roman" w:hAnsi="Times New Roman" w:cs="Times New Roman"/>
          <w:sz w:val="28"/>
          <w:szCs w:val="28"/>
        </w:rPr>
        <w:t>,</w:t>
      </w:r>
      <w:r w:rsidRPr="00CD77D9">
        <w:rPr>
          <w:rFonts w:ascii="Times New Roman" w:hAnsi="Times New Roman" w:cs="Times New Roman"/>
          <w:sz w:val="28"/>
          <w:szCs w:val="28"/>
        </w:rPr>
        <w:t xml:space="preserve"> </w:t>
      </w:r>
      <w:r w:rsidR="0038357C">
        <w:rPr>
          <w:rFonts w:ascii="Times New Roman" w:hAnsi="Times New Roman" w:cs="Times New Roman"/>
          <w:sz w:val="28"/>
          <w:szCs w:val="28"/>
        </w:rPr>
        <w:t>2023 г</w:t>
      </w:r>
      <w:r w:rsidRPr="00CD77D9">
        <w:rPr>
          <w:rFonts w:ascii="Times New Roman" w:hAnsi="Times New Roman" w:cs="Times New Roman"/>
          <w:sz w:val="28"/>
          <w:szCs w:val="28"/>
        </w:rPr>
        <w:t>.</w:t>
      </w:r>
      <w:r w:rsidR="00103BD2" w:rsidRPr="00CD77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72942" w14:textId="77777777" w:rsidR="00205FC3" w:rsidRDefault="00205FC3" w:rsidP="00103BD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8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14:paraId="5F269A59" w14:textId="77777777" w:rsidR="00205FC3" w:rsidRPr="0062049F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6FC4336" w14:textId="77777777" w:rsidR="00205FC3" w:rsidRDefault="00205FC3" w:rsidP="003835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49F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</w:t>
      </w:r>
      <w:r w:rsidRPr="00AA399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A399C" w:rsidRPr="00AA399C">
        <w:rPr>
          <w:rFonts w:ascii="Times New Roman" w:hAnsi="Times New Roman" w:cs="Times New Roman"/>
          <w:sz w:val="28"/>
          <w:szCs w:val="28"/>
        </w:rPr>
        <w:t>технической нап</w:t>
      </w:r>
      <w:r w:rsidR="00AA399C">
        <w:rPr>
          <w:rFonts w:ascii="Times New Roman" w:hAnsi="Times New Roman" w:cs="Times New Roman"/>
          <w:sz w:val="28"/>
          <w:szCs w:val="28"/>
        </w:rPr>
        <w:t xml:space="preserve">равленности </w:t>
      </w:r>
      <w:r w:rsidR="00AA399C" w:rsidRPr="00AA399C">
        <w:rPr>
          <w:rFonts w:ascii="Times New Roman" w:hAnsi="Times New Roman" w:cs="Times New Roman"/>
          <w:sz w:val="28"/>
          <w:szCs w:val="28"/>
        </w:rPr>
        <w:t>«Умка»</w:t>
      </w:r>
      <w:r w:rsidR="00AE76E5">
        <w:rPr>
          <w:rFonts w:ascii="Times New Roman" w:hAnsi="Times New Roman" w:cs="Times New Roman"/>
          <w:sz w:val="28"/>
          <w:szCs w:val="28"/>
        </w:rPr>
        <w:t xml:space="preserve"> интерактивная доска (далее – программа «Умка») </w:t>
      </w:r>
      <w:r w:rsidR="00AA3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составлена в соответствии с программой дополнительного образования </w:t>
      </w:r>
      <w:r w:rsidR="0038357C">
        <w:rPr>
          <w:rFonts w:ascii="Times New Roman" w:hAnsi="Times New Roman" w:cs="Times New Roman"/>
          <w:sz w:val="28"/>
          <w:szCs w:val="28"/>
        </w:rPr>
        <w:t>МДОБУ ЦРР д/с № 26 «Росинка».</w:t>
      </w:r>
    </w:p>
    <w:p w14:paraId="76AB6A9F" w14:textId="77777777" w:rsidR="00205FC3" w:rsidRDefault="00C85278" w:rsidP="003835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«Умка</w:t>
      </w:r>
      <w:r w:rsidR="00205FC3">
        <w:rPr>
          <w:rFonts w:ascii="Times New Roman" w:hAnsi="Times New Roman" w:cs="Times New Roman"/>
          <w:sz w:val="28"/>
          <w:szCs w:val="28"/>
        </w:rPr>
        <w:t xml:space="preserve">» </w:t>
      </w:r>
      <w:r w:rsidR="00205FC3" w:rsidRPr="0062049F">
        <w:rPr>
          <w:rFonts w:ascii="Times New Roman" w:hAnsi="Times New Roman" w:cs="Times New Roman"/>
          <w:sz w:val="28"/>
          <w:szCs w:val="28"/>
        </w:rPr>
        <w:t>имеет техническую направленность</w:t>
      </w:r>
      <w:r w:rsidR="00205FC3">
        <w:rPr>
          <w:rFonts w:ascii="Times New Roman" w:hAnsi="Times New Roman" w:cs="Times New Roman"/>
          <w:sz w:val="28"/>
          <w:szCs w:val="28"/>
        </w:rPr>
        <w:t xml:space="preserve"> (стартовый уровень).</w:t>
      </w:r>
    </w:p>
    <w:p w14:paraId="29264734" w14:textId="77777777" w:rsidR="00205FC3" w:rsidRDefault="00205FC3" w:rsidP="00AE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14:paraId="3C867008" w14:textId="77777777" w:rsidR="00205FC3" w:rsidRDefault="00FB7B99" w:rsidP="00AE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6</w:t>
      </w:r>
      <w:r w:rsidR="00205FC3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C84AA17" w14:textId="77777777" w:rsidR="00205FC3" w:rsidRDefault="00205FC3" w:rsidP="00AE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DFD42" w14:textId="77777777" w:rsidR="00205FC3" w:rsidRDefault="00205FC3" w:rsidP="00205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BA5">
        <w:rPr>
          <w:rFonts w:ascii="Times New Roman" w:hAnsi="Times New Roman" w:cs="Times New Roman"/>
          <w:i/>
          <w:sz w:val="28"/>
          <w:szCs w:val="28"/>
        </w:rPr>
        <w:t>Актуальность программы</w:t>
      </w:r>
    </w:p>
    <w:p w14:paraId="7469C310" w14:textId="77777777" w:rsidR="00205FC3" w:rsidRDefault="00205FC3" w:rsidP="00383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BA5">
        <w:rPr>
          <w:rFonts w:ascii="Times New Roman" w:hAnsi="Times New Roman" w:cs="Times New Roman"/>
          <w:sz w:val="28"/>
          <w:szCs w:val="28"/>
        </w:rPr>
        <w:t>Одними из основных принципов обучения детей дошкольного возраста являются наглядность, сознательность и активность детей в усвоении и применении знаний. Мощным современным инструментом для реализации ФГОС ДО</w:t>
      </w:r>
      <w:r w:rsidR="00C85278">
        <w:rPr>
          <w:rFonts w:ascii="Times New Roman" w:hAnsi="Times New Roman" w:cs="Times New Roman"/>
          <w:sz w:val="28"/>
          <w:szCs w:val="28"/>
        </w:rPr>
        <w:t xml:space="preserve"> </w:t>
      </w:r>
      <w:r w:rsidR="00BE5572">
        <w:rPr>
          <w:rFonts w:ascii="Times New Roman" w:hAnsi="Times New Roman" w:cs="Times New Roman"/>
          <w:sz w:val="28"/>
          <w:szCs w:val="28"/>
        </w:rPr>
        <w:t xml:space="preserve"> </w:t>
      </w:r>
      <w:r w:rsidRPr="00536BA5">
        <w:rPr>
          <w:rFonts w:ascii="Times New Roman" w:hAnsi="Times New Roman" w:cs="Times New Roman"/>
          <w:sz w:val="28"/>
          <w:szCs w:val="28"/>
        </w:rPr>
        <w:t xml:space="preserve"> является интерактивная доска.</w:t>
      </w:r>
    </w:p>
    <w:p w14:paraId="186D20D8" w14:textId="77777777" w:rsidR="00205FC3" w:rsidRPr="0075422B" w:rsidRDefault="00205FC3" w:rsidP="00205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22B">
        <w:rPr>
          <w:rFonts w:ascii="Times New Roman" w:hAnsi="Times New Roman" w:cs="Times New Roman"/>
          <w:i/>
          <w:sz w:val="28"/>
          <w:szCs w:val="28"/>
        </w:rPr>
        <w:t>Новизна</w:t>
      </w:r>
    </w:p>
    <w:p w14:paraId="2D91C4D4" w14:textId="77777777" w:rsidR="00205FC3" w:rsidRDefault="00205FC3" w:rsidP="00205F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88">
        <w:rPr>
          <w:rFonts w:ascii="Times New Roman" w:hAnsi="Times New Roman" w:cs="Times New Roman"/>
          <w:sz w:val="28"/>
          <w:szCs w:val="28"/>
        </w:rPr>
        <w:t xml:space="preserve"> </w:t>
      </w:r>
      <w:r w:rsidR="00383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7E2088">
        <w:rPr>
          <w:rFonts w:ascii="Times New Roman" w:hAnsi="Times New Roman" w:cs="Times New Roman"/>
          <w:sz w:val="28"/>
          <w:szCs w:val="28"/>
        </w:rPr>
        <w:t>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 Интерактивная доска значительно расширяет возможности предъявления образовательной информации, позволяет усилить мотивацию ребенка. Применение мультимедиа технологий (цвета, графики, звука, современных средств видеотехники) позволяет моделировать различные ситуации. Новизна компьютера и интерактивного оборудования отражаются в расширении и обогащении содержания ключевых компетенций ребенка, в интенсификации образования, в изменениях динамики процесса психического развития. Игровые компоненты, включенные в мультимедиа программы, активизируют познавательную деятельность воспитанников и усиливают усвоение материала. Интерактивные средства обучения, такие как интерактивная дос</w:t>
      </w:r>
      <w:r>
        <w:rPr>
          <w:rFonts w:ascii="Times New Roman" w:hAnsi="Times New Roman" w:cs="Times New Roman"/>
          <w:sz w:val="28"/>
          <w:szCs w:val="28"/>
        </w:rPr>
        <w:t>ка, станет отличной помощницей</w:t>
      </w:r>
      <w:r w:rsidRPr="007E2088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E2088">
        <w:rPr>
          <w:rFonts w:ascii="Times New Roman" w:hAnsi="Times New Roman" w:cs="Times New Roman"/>
          <w:sz w:val="28"/>
          <w:szCs w:val="28"/>
        </w:rPr>
        <w:t xml:space="preserve"> детей: внимания; памяти; мышления; речи; личности; навыков учебной деятельности. </w:t>
      </w:r>
    </w:p>
    <w:p w14:paraId="4C38C1FF" w14:textId="77777777" w:rsidR="00727D09" w:rsidRPr="0038357C" w:rsidRDefault="00205FC3" w:rsidP="00383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188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 w:rsidRPr="007E2088">
        <w:rPr>
          <w:rFonts w:ascii="Times New Roman" w:hAnsi="Times New Roman" w:cs="Times New Roman"/>
          <w:sz w:val="28"/>
          <w:szCs w:val="28"/>
        </w:rPr>
        <w:t xml:space="preserve"> оптимизация образовательного процесса, для осуществления качественной индивидуализации обучения детей, создание у ребенка более высокой, по сравнению с традиционными методами, мотивационной готовности к обучению, заинтересованности детей к занятиям в современных условиях развитие логического мышления, внимания, памяти и познавательной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772A54" w14:textId="77777777" w:rsidR="00205FC3" w:rsidRPr="00540FE0" w:rsidRDefault="00205FC3" w:rsidP="00205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FE0">
        <w:rPr>
          <w:rFonts w:ascii="Times New Roman" w:hAnsi="Times New Roman" w:cs="Times New Roman"/>
          <w:i/>
          <w:sz w:val="28"/>
          <w:szCs w:val="28"/>
        </w:rPr>
        <w:t>Задачи программы:</w:t>
      </w:r>
    </w:p>
    <w:p w14:paraId="4E9FB86C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 xml:space="preserve">1. Интеллектуальное и познавательное развитие: </w:t>
      </w:r>
    </w:p>
    <w:p w14:paraId="6072F441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- формирование у детей старшего дошкольного возраста способности к пониманию и решению интеллектуальных задач, перевод внешних мыслительных действий во внутренний план;</w:t>
      </w:r>
    </w:p>
    <w:p w14:paraId="35114678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 xml:space="preserve">- формирование общей умственной способности направленного анализа </w:t>
      </w:r>
    </w:p>
    <w:p w14:paraId="72C92FCC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условий с точки зрения основной цели;</w:t>
      </w:r>
    </w:p>
    <w:p w14:paraId="2B3BACE2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 xml:space="preserve">- развитие высших психических процессов: восприятия, внимания, памяти </w:t>
      </w:r>
    </w:p>
    <w:p w14:paraId="2B6412AD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ассоциативного, образного, пространственного мышления и </w:t>
      </w:r>
    </w:p>
    <w:p w14:paraId="392D2FA5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 xml:space="preserve">задатков словесно-логического мышления; </w:t>
      </w:r>
    </w:p>
    <w:p w14:paraId="15899AA5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- развитие сенсомоторных способностей;</w:t>
      </w:r>
    </w:p>
    <w:p w14:paraId="5AFE6D47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- пополнение математических знаний и умений;</w:t>
      </w:r>
    </w:p>
    <w:p w14:paraId="6DB3259D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- пополнение словарного запаса и развитие речи;</w:t>
      </w:r>
    </w:p>
    <w:p w14:paraId="0CB6FCA9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- расширение представлений об окружающем мире.</w:t>
      </w:r>
    </w:p>
    <w:p w14:paraId="6307A65A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 xml:space="preserve">2. Развитие творчества: </w:t>
      </w:r>
    </w:p>
    <w:p w14:paraId="3785A50F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- развитие графических навыков;</w:t>
      </w:r>
    </w:p>
    <w:p w14:paraId="1D1A0C8A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- развитие художественных способностей;</w:t>
      </w:r>
    </w:p>
    <w:p w14:paraId="0B5FC6AE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- развитие творческих способностей.</w:t>
      </w:r>
    </w:p>
    <w:p w14:paraId="7455ABB1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3. Развитие умений работать на</w:t>
      </w:r>
      <w:r w:rsidR="00103BD2">
        <w:rPr>
          <w:rFonts w:ascii="Times New Roman" w:hAnsi="Times New Roman" w:cs="Times New Roman"/>
          <w:sz w:val="28"/>
          <w:szCs w:val="28"/>
        </w:rPr>
        <w:t xml:space="preserve"> </w:t>
      </w:r>
      <w:r w:rsidR="00C85278">
        <w:rPr>
          <w:rFonts w:ascii="Times New Roman" w:hAnsi="Times New Roman" w:cs="Times New Roman"/>
          <w:sz w:val="28"/>
          <w:szCs w:val="28"/>
        </w:rPr>
        <w:t xml:space="preserve"> интерактивной доске.</w:t>
      </w:r>
    </w:p>
    <w:p w14:paraId="15A8A522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- развитие умения понимать интерфейс игровых программ;</w:t>
      </w:r>
    </w:p>
    <w:p w14:paraId="01D3B856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- развитие мелкой моторики рук;</w:t>
      </w:r>
    </w:p>
    <w:p w14:paraId="32536A73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- развитие пространственного мышления;</w:t>
      </w:r>
    </w:p>
    <w:p w14:paraId="452781E4" w14:textId="77777777" w:rsidR="00205FC3" w:rsidRDefault="00205FC3" w:rsidP="00205FC3">
      <w:pPr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- пополнение</w:t>
      </w:r>
      <w:r w:rsidR="00C85278">
        <w:rPr>
          <w:rFonts w:ascii="Times New Roman" w:hAnsi="Times New Roman" w:cs="Times New Roman"/>
          <w:sz w:val="28"/>
          <w:szCs w:val="28"/>
        </w:rPr>
        <w:t xml:space="preserve"> знаний об использовании  интерактивной доске.</w:t>
      </w:r>
    </w:p>
    <w:p w14:paraId="17AED695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Принципы:</w:t>
      </w:r>
    </w:p>
    <w:p w14:paraId="296AC1EF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 xml:space="preserve">От элементарного выполнения задания к более </w:t>
      </w:r>
      <w:r w:rsidR="00103BD2">
        <w:rPr>
          <w:rFonts w:ascii="Times New Roman" w:hAnsi="Times New Roman" w:cs="Times New Roman"/>
          <w:sz w:val="28"/>
          <w:szCs w:val="28"/>
        </w:rPr>
        <w:t xml:space="preserve"> </w:t>
      </w:r>
      <w:r w:rsidRPr="00846BDE">
        <w:rPr>
          <w:rFonts w:ascii="Times New Roman" w:hAnsi="Times New Roman" w:cs="Times New Roman"/>
          <w:sz w:val="28"/>
          <w:szCs w:val="28"/>
        </w:rPr>
        <w:t>сложному.</w:t>
      </w:r>
    </w:p>
    <w:p w14:paraId="7F9EC350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От постоянного руководства педагога к самостоятельной работе.</w:t>
      </w:r>
    </w:p>
    <w:p w14:paraId="08B7DDEF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Концентрическое расположение тем с тенденцией к усложнению.</w:t>
      </w:r>
    </w:p>
    <w:p w14:paraId="10C9D5B2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Чередование самостоятельной работы детей и фронтальной работы.</w:t>
      </w:r>
    </w:p>
    <w:p w14:paraId="2A17C629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Частая смена видов деятельности.</w:t>
      </w:r>
    </w:p>
    <w:p w14:paraId="6D19EB15" w14:textId="77777777" w:rsidR="00205FC3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Подбор игр и заданий, имеющих различную степень сложности.</w:t>
      </w:r>
    </w:p>
    <w:p w14:paraId="165C7CD1" w14:textId="77777777" w:rsidR="00205FC3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52D1EE3" w14:textId="77777777" w:rsidR="00205FC3" w:rsidRDefault="00205FC3" w:rsidP="003835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088">
        <w:rPr>
          <w:rFonts w:ascii="Times New Roman" w:hAnsi="Times New Roman" w:cs="Times New Roman"/>
          <w:sz w:val="28"/>
          <w:szCs w:val="28"/>
        </w:rPr>
        <w:t>Исходя из этого, можно сделать вывод, что приобщение к информационной культуре - это не только овладение компьютерной грамотностью, но и приобретение этической, эстетической и интеллектуальной чуткости. Использование интерактивной доски не цель, а средство воспитания и развития творческих способностей ребенка, фор</w:t>
      </w:r>
      <w:r w:rsidR="00727D09">
        <w:rPr>
          <w:rFonts w:ascii="Times New Roman" w:hAnsi="Times New Roman" w:cs="Times New Roman"/>
          <w:sz w:val="28"/>
          <w:szCs w:val="28"/>
        </w:rPr>
        <w:t xml:space="preserve">мирования его личности. </w:t>
      </w:r>
      <w:r w:rsidR="0038357C" w:rsidRPr="007E2088">
        <w:rPr>
          <w:rFonts w:ascii="Times New Roman" w:hAnsi="Times New Roman" w:cs="Times New Roman"/>
          <w:sz w:val="28"/>
          <w:szCs w:val="28"/>
        </w:rPr>
        <w:t>П</w:t>
      </w:r>
      <w:r w:rsidRPr="007E2088">
        <w:rPr>
          <w:rFonts w:ascii="Times New Roman" w:hAnsi="Times New Roman" w:cs="Times New Roman"/>
          <w:sz w:val="28"/>
          <w:szCs w:val="28"/>
        </w:rPr>
        <w:t>рогр</w:t>
      </w:r>
      <w:r>
        <w:rPr>
          <w:rFonts w:ascii="Times New Roman" w:hAnsi="Times New Roman" w:cs="Times New Roman"/>
          <w:sz w:val="28"/>
          <w:szCs w:val="28"/>
        </w:rPr>
        <w:t>амма по доп</w:t>
      </w:r>
      <w:r w:rsidR="00FB7B99">
        <w:rPr>
          <w:rFonts w:ascii="Times New Roman" w:hAnsi="Times New Roman" w:cs="Times New Roman"/>
          <w:sz w:val="28"/>
          <w:szCs w:val="28"/>
        </w:rPr>
        <w:t>олнительн</w:t>
      </w:r>
      <w:r w:rsidR="00C85278">
        <w:rPr>
          <w:rFonts w:ascii="Times New Roman" w:hAnsi="Times New Roman" w:cs="Times New Roman"/>
          <w:sz w:val="28"/>
          <w:szCs w:val="28"/>
        </w:rPr>
        <w:t>ому образованию «Умка</w:t>
      </w:r>
      <w:r w:rsidRPr="007E20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088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действующим приказом от 17.10.2013 № 1155 Минобразования РФ «Об утверждении федерального государственного образовательного стандарта дошкольного образования».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2088">
        <w:rPr>
          <w:rFonts w:ascii="Times New Roman" w:hAnsi="Times New Roman" w:cs="Times New Roman"/>
          <w:sz w:val="28"/>
          <w:szCs w:val="28"/>
        </w:rPr>
        <w:t>рограмма реализуется с детьми дошкольного возраста в образовательной деятельности, используя интеграцию образовательного процесса без увеличен</w:t>
      </w:r>
      <w:r>
        <w:rPr>
          <w:rFonts w:ascii="Times New Roman" w:hAnsi="Times New Roman" w:cs="Times New Roman"/>
          <w:sz w:val="28"/>
          <w:szCs w:val="28"/>
        </w:rPr>
        <w:t>ия учебной нагрузки на ребенка.</w:t>
      </w:r>
    </w:p>
    <w:p w14:paraId="5F06D6CF" w14:textId="77777777" w:rsidR="00205FC3" w:rsidRPr="00BF1C3B" w:rsidRDefault="00205FC3" w:rsidP="00205F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C3B">
        <w:rPr>
          <w:rFonts w:ascii="Times New Roman" w:hAnsi="Times New Roman" w:cs="Times New Roman"/>
          <w:i/>
          <w:sz w:val="28"/>
          <w:szCs w:val="28"/>
        </w:rPr>
        <w:t>Отличительные особенности данной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общеразвивающей</w:t>
      </w:r>
      <w:r w:rsidRPr="00BF1C3B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="003D4863">
        <w:rPr>
          <w:rFonts w:ascii="Times New Roman" w:hAnsi="Times New Roman" w:cs="Times New Roman"/>
          <w:i/>
          <w:sz w:val="28"/>
          <w:szCs w:val="28"/>
        </w:rPr>
        <w:t>.</w:t>
      </w:r>
    </w:p>
    <w:p w14:paraId="246BB637" w14:textId="77777777" w:rsidR="00205FC3" w:rsidRDefault="00205FC3" w:rsidP="0038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088">
        <w:rPr>
          <w:rFonts w:ascii="Times New Roman" w:hAnsi="Times New Roman" w:cs="Times New Roman"/>
          <w:sz w:val="28"/>
          <w:szCs w:val="28"/>
        </w:rPr>
        <w:t>Использование интерактивной доски на занятиях позв</w:t>
      </w:r>
      <w:r>
        <w:rPr>
          <w:rFonts w:ascii="Times New Roman" w:hAnsi="Times New Roman" w:cs="Times New Roman"/>
          <w:sz w:val="28"/>
          <w:szCs w:val="28"/>
        </w:rPr>
        <w:t>оляет перейти от объяснительно-</w:t>
      </w:r>
      <w:r w:rsidRPr="007E2088">
        <w:rPr>
          <w:rFonts w:ascii="Times New Roman" w:hAnsi="Times New Roman" w:cs="Times New Roman"/>
          <w:sz w:val="28"/>
          <w:szCs w:val="28"/>
        </w:rPr>
        <w:t xml:space="preserve">иллюстрированного способа обучения к деятельностному, при котором ребенок становится активным субъектом, а не пассивным объектом педагогического воздействия. Это способствует осознанному усвоению знаний дошкольниками. Благодаря наглядности и интерактивности, ребята охотнее вовлекаются в активную работу. У дошкольников повышается концентрация внимания, улучшается понимание и запоминание материала, обостряется восприятие. Это средство обучения может быть применимо для обучения детей разных возрастов. </w:t>
      </w:r>
    </w:p>
    <w:p w14:paraId="533A2EDA" w14:textId="77777777" w:rsidR="00205FC3" w:rsidRDefault="00205FC3" w:rsidP="00205F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A2436FC" w14:textId="77777777" w:rsidR="00205FC3" w:rsidRPr="00DE495B" w:rsidRDefault="00205FC3" w:rsidP="00205FC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Значимые характеристики для реализации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дополнительной общеразвивающей </w:t>
      </w:r>
      <w:r w:rsidRPr="004E25DC">
        <w:rPr>
          <w:rFonts w:ascii="Times New Roman" w:hAnsi="Times New Roman" w:cs="Times New Roman"/>
          <w:i/>
          <w:sz w:val="28"/>
          <w:szCs w:val="28"/>
        </w:rPr>
        <w:t>программы с использованием интерактивной доски</w:t>
      </w:r>
      <w:r w:rsidRPr="00DE495B">
        <w:rPr>
          <w:rFonts w:ascii="Times New Roman" w:hAnsi="Times New Roman" w:cs="Times New Roman"/>
          <w:b/>
          <w:sz w:val="28"/>
          <w:szCs w:val="28"/>
        </w:rPr>
        <w:t>.</w:t>
      </w:r>
    </w:p>
    <w:p w14:paraId="5A5E60EC" w14:textId="77777777" w:rsidR="00205FC3" w:rsidRDefault="00205FC3" w:rsidP="00205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</w:t>
      </w:r>
      <w:r w:rsidRPr="007E2088">
        <w:rPr>
          <w:rFonts w:ascii="Times New Roman" w:hAnsi="Times New Roman" w:cs="Times New Roman"/>
          <w:sz w:val="28"/>
          <w:szCs w:val="28"/>
        </w:rPr>
        <w:t xml:space="preserve"> выделены следующие направления использования интерактивной доски, которые доступны для работы с детьми дошкольного возраста: </w:t>
      </w:r>
    </w:p>
    <w:p w14:paraId="71B935D7" w14:textId="77777777" w:rsidR="00205FC3" w:rsidRDefault="00205FC3" w:rsidP="00205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88">
        <w:rPr>
          <w:rFonts w:ascii="Times New Roman" w:hAnsi="Times New Roman" w:cs="Times New Roman"/>
          <w:sz w:val="28"/>
          <w:szCs w:val="28"/>
        </w:rPr>
        <w:t xml:space="preserve">• использование интерактивной доски; </w:t>
      </w:r>
    </w:p>
    <w:p w14:paraId="69537FD3" w14:textId="77777777" w:rsidR="00205FC3" w:rsidRDefault="00205FC3" w:rsidP="00205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88">
        <w:rPr>
          <w:rFonts w:ascii="Times New Roman" w:hAnsi="Times New Roman" w:cs="Times New Roman"/>
          <w:sz w:val="28"/>
          <w:szCs w:val="28"/>
        </w:rPr>
        <w:t xml:space="preserve">• создание собственных мультимедийных продуктов; </w:t>
      </w:r>
    </w:p>
    <w:p w14:paraId="435BB245" w14:textId="77777777" w:rsidR="00205FC3" w:rsidRDefault="00205FC3" w:rsidP="00205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88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использование Интернет-ресурсов.</w:t>
      </w:r>
    </w:p>
    <w:p w14:paraId="2FD2DB22" w14:textId="77777777" w:rsidR="00205FC3" w:rsidRPr="00536BA5" w:rsidRDefault="00205FC3" w:rsidP="00205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D6791" w14:textId="77777777" w:rsidR="00205FC3" w:rsidRPr="00283188" w:rsidRDefault="00205FC3" w:rsidP="00205F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и организация дополнительной общеразвивающей программы</w:t>
      </w:r>
      <w:r w:rsidRPr="00283188">
        <w:rPr>
          <w:rFonts w:ascii="Times New Roman" w:hAnsi="Times New Roman" w:cs="Times New Roman"/>
          <w:i/>
          <w:sz w:val="28"/>
          <w:szCs w:val="28"/>
        </w:rPr>
        <w:t>.</w:t>
      </w:r>
    </w:p>
    <w:p w14:paraId="33EAF2B4" w14:textId="77777777" w:rsidR="00205FC3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2088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с помощью развивающих мультимедийных разработок встраивается в систему части образовательной программы, формируемая дошкольным учреждением. Работа с интерактивной доской происходит при первостепенной роли воспитателя по принципу тройственного взаимодействия: воспитатель - интерактивная доска - ребенок. </w:t>
      </w:r>
      <w:r w:rsidR="00FB7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DB2BD" w14:textId="77777777" w:rsidR="00C85278" w:rsidRDefault="00C85278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6EE437" w14:textId="77777777" w:rsidR="001E35BA" w:rsidRPr="001E35BA" w:rsidRDefault="00205FC3" w:rsidP="001E35BA">
      <w:pPr>
        <w:jc w:val="both"/>
        <w:rPr>
          <w:rFonts w:ascii="Times New Roman" w:hAnsi="Times New Roman" w:cs="Times New Roman"/>
          <w:sz w:val="28"/>
          <w:szCs w:val="28"/>
        </w:rPr>
      </w:pPr>
      <w:r w:rsidRPr="007E2088">
        <w:rPr>
          <w:rFonts w:ascii="Times New Roman" w:hAnsi="Times New Roman" w:cs="Times New Roman"/>
          <w:sz w:val="28"/>
          <w:szCs w:val="28"/>
        </w:rPr>
        <w:t xml:space="preserve"> Срок реализац</w:t>
      </w:r>
      <w:r>
        <w:rPr>
          <w:rFonts w:ascii="Times New Roman" w:hAnsi="Times New Roman" w:cs="Times New Roman"/>
          <w:sz w:val="28"/>
          <w:szCs w:val="28"/>
        </w:rPr>
        <w:t>ии програм</w:t>
      </w:r>
      <w:r w:rsidR="00C85278">
        <w:rPr>
          <w:rFonts w:ascii="Times New Roman" w:hAnsi="Times New Roman" w:cs="Times New Roman"/>
          <w:sz w:val="28"/>
          <w:szCs w:val="28"/>
        </w:rPr>
        <w:t>мы «Умка</w:t>
      </w:r>
      <w:r w:rsidR="00FB7B99">
        <w:rPr>
          <w:rFonts w:ascii="Times New Roman" w:hAnsi="Times New Roman" w:cs="Times New Roman"/>
          <w:sz w:val="28"/>
          <w:szCs w:val="28"/>
        </w:rPr>
        <w:t>» - 1 год (для детей 6</w:t>
      </w:r>
      <w:r w:rsidRPr="007E2088">
        <w:rPr>
          <w:rFonts w:ascii="Times New Roman" w:hAnsi="Times New Roman" w:cs="Times New Roman"/>
          <w:sz w:val="28"/>
          <w:szCs w:val="28"/>
        </w:rPr>
        <w:t xml:space="preserve"> лет). Занятия кружка начинаются с 1 о</w:t>
      </w:r>
      <w:r>
        <w:rPr>
          <w:rFonts w:ascii="Times New Roman" w:hAnsi="Times New Roman" w:cs="Times New Roman"/>
          <w:sz w:val="28"/>
          <w:szCs w:val="28"/>
        </w:rPr>
        <w:t>ктября и заканчивается 31 мая. Программа рассчитана на 32 часа</w:t>
      </w:r>
      <w:r w:rsidRPr="007E2088">
        <w:rPr>
          <w:rFonts w:ascii="Times New Roman" w:hAnsi="Times New Roman" w:cs="Times New Roman"/>
          <w:sz w:val="28"/>
          <w:szCs w:val="28"/>
        </w:rPr>
        <w:t xml:space="preserve"> (1 час в неделю). 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FB7B99">
        <w:rPr>
          <w:rFonts w:ascii="Times New Roman" w:hAnsi="Times New Roman" w:cs="Times New Roman"/>
          <w:sz w:val="28"/>
          <w:szCs w:val="28"/>
        </w:rPr>
        <w:t xml:space="preserve">разовательной деятельности </w:t>
      </w:r>
      <w:r w:rsidR="001E35BA">
        <w:rPr>
          <w:rFonts w:ascii="Times New Roman" w:hAnsi="Times New Roman" w:cs="Times New Roman"/>
          <w:sz w:val="28"/>
          <w:szCs w:val="28"/>
        </w:rPr>
        <w:t xml:space="preserve"> до 35</w:t>
      </w:r>
      <w:r w:rsidRPr="007E2088">
        <w:rPr>
          <w:rFonts w:ascii="Times New Roman" w:hAnsi="Times New Roman" w:cs="Times New Roman"/>
          <w:sz w:val="28"/>
          <w:szCs w:val="28"/>
        </w:rPr>
        <w:t xml:space="preserve"> мину</w:t>
      </w:r>
      <w:r w:rsidR="001E35BA">
        <w:rPr>
          <w:rFonts w:ascii="Times New Roman" w:hAnsi="Times New Roman" w:cs="Times New Roman"/>
          <w:sz w:val="28"/>
          <w:szCs w:val="28"/>
        </w:rPr>
        <w:t xml:space="preserve">т.  В кружок </w:t>
      </w:r>
      <w:r w:rsidR="001E35BA" w:rsidRPr="001E35BA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1E35BA">
        <w:rPr>
          <w:rFonts w:ascii="Times New Roman" w:hAnsi="Times New Roman" w:cs="Times New Roman"/>
          <w:sz w:val="28"/>
          <w:szCs w:val="28"/>
        </w:rPr>
        <w:t xml:space="preserve"> дети </w:t>
      </w:r>
      <w:r w:rsidR="001E35BA" w:rsidRPr="001E35BA"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представителей).</w:t>
      </w:r>
    </w:p>
    <w:p w14:paraId="0735C682" w14:textId="77777777" w:rsidR="001E35BA" w:rsidRDefault="001E35BA" w:rsidP="001E35BA">
      <w:pPr>
        <w:jc w:val="both"/>
        <w:rPr>
          <w:rFonts w:ascii="Times New Roman" w:hAnsi="Times New Roman" w:cs="Times New Roman"/>
          <w:sz w:val="28"/>
          <w:szCs w:val="28"/>
        </w:rPr>
      </w:pPr>
      <w:r w:rsidRPr="001E35BA">
        <w:rPr>
          <w:rFonts w:ascii="Times New Roman" w:hAnsi="Times New Roman" w:cs="Times New Roman"/>
          <w:sz w:val="28"/>
          <w:szCs w:val="28"/>
        </w:rPr>
        <w:t>Состав обучающихся: постоянный.</w:t>
      </w:r>
    </w:p>
    <w:p w14:paraId="350D295E" w14:textId="77777777" w:rsidR="00205FC3" w:rsidRDefault="001E35BA" w:rsidP="001E3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обучающихся:  </w:t>
      </w:r>
      <w:r w:rsidR="0038357C">
        <w:rPr>
          <w:rFonts w:ascii="Times New Roman" w:hAnsi="Times New Roman" w:cs="Times New Roman"/>
          <w:sz w:val="28"/>
          <w:szCs w:val="28"/>
        </w:rPr>
        <w:t>10</w:t>
      </w:r>
      <w:r w:rsidR="00FB7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38357C">
        <w:rPr>
          <w:rFonts w:ascii="Times New Roman" w:hAnsi="Times New Roman" w:cs="Times New Roman"/>
          <w:sz w:val="28"/>
          <w:szCs w:val="28"/>
        </w:rPr>
        <w:t xml:space="preserve"> – 2 группы по 5 детей</w:t>
      </w:r>
      <w:r w:rsidR="00205FC3" w:rsidRPr="007E20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F8C135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 xml:space="preserve">Каждое занятие носит комплексный характер, и имеет следующую структуру построения: </w:t>
      </w:r>
    </w:p>
    <w:p w14:paraId="6618E1B9" w14:textId="77777777" w:rsidR="00205FC3" w:rsidRPr="00846BDE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3985D62" w14:textId="77777777" w:rsidR="00205FC3" w:rsidRPr="00846BDE" w:rsidRDefault="00205FC3" w:rsidP="0038357C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Вводная часть (развивающая фронтальная игра, беседа)</w:t>
      </w:r>
    </w:p>
    <w:p w14:paraId="67435702" w14:textId="77777777" w:rsidR="00205FC3" w:rsidRPr="003D4863" w:rsidRDefault="00205FC3" w:rsidP="0038357C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Основная часть (работа на И</w:t>
      </w:r>
      <w:r w:rsidR="00435F14">
        <w:rPr>
          <w:rFonts w:ascii="Times New Roman" w:hAnsi="Times New Roman" w:cs="Times New Roman"/>
          <w:sz w:val="28"/>
          <w:szCs w:val="28"/>
        </w:rPr>
        <w:t xml:space="preserve">нтерактивной доске </w:t>
      </w:r>
      <w:r w:rsidRPr="00846BDE">
        <w:rPr>
          <w:rFonts w:ascii="Times New Roman" w:hAnsi="Times New Roman" w:cs="Times New Roman"/>
          <w:sz w:val="28"/>
          <w:szCs w:val="28"/>
        </w:rPr>
        <w:t xml:space="preserve">(объяснение, самостоятельная </w:t>
      </w:r>
      <w:r w:rsidR="0038357C">
        <w:rPr>
          <w:rFonts w:ascii="Times New Roman" w:hAnsi="Times New Roman" w:cs="Times New Roman"/>
          <w:sz w:val="28"/>
          <w:szCs w:val="28"/>
        </w:rPr>
        <w:t>р</w:t>
      </w:r>
      <w:r w:rsidRPr="003D4863">
        <w:rPr>
          <w:rFonts w:ascii="Times New Roman" w:hAnsi="Times New Roman" w:cs="Times New Roman"/>
          <w:sz w:val="28"/>
          <w:szCs w:val="28"/>
        </w:rPr>
        <w:t xml:space="preserve">абота с заданием под руководством педагога), полный либо частичный показ способов управления, задания-игры). </w:t>
      </w:r>
    </w:p>
    <w:p w14:paraId="1D6DE2D6" w14:textId="77777777" w:rsidR="00205FC3" w:rsidRPr="00846BDE" w:rsidRDefault="00205FC3" w:rsidP="0038357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В этот блок обязательно включена гимнастика для глаз.</w:t>
      </w:r>
    </w:p>
    <w:p w14:paraId="1BA3EFEE" w14:textId="77777777" w:rsidR="00205FC3" w:rsidRPr="00846BDE" w:rsidRDefault="00205FC3" w:rsidP="0038357C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Заключительная</w:t>
      </w:r>
      <w:r w:rsidR="00496FFE">
        <w:rPr>
          <w:rFonts w:ascii="Times New Roman" w:hAnsi="Times New Roman" w:cs="Times New Roman"/>
          <w:sz w:val="28"/>
          <w:szCs w:val="28"/>
        </w:rPr>
        <w:t xml:space="preserve"> </w:t>
      </w:r>
      <w:r w:rsidRPr="00846BDE">
        <w:rPr>
          <w:rFonts w:ascii="Times New Roman" w:hAnsi="Times New Roman" w:cs="Times New Roman"/>
          <w:sz w:val="28"/>
          <w:szCs w:val="28"/>
        </w:rPr>
        <w:t>часть.  Физкультминутка, анализ.</w:t>
      </w:r>
    </w:p>
    <w:p w14:paraId="7B383C2C" w14:textId="77777777" w:rsidR="00205FC3" w:rsidRPr="00846BDE" w:rsidRDefault="00205FC3" w:rsidP="0038357C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 xml:space="preserve">В зависимости от цели занятия педагог может изменить структуру занятия, </w:t>
      </w:r>
    </w:p>
    <w:p w14:paraId="37696576" w14:textId="77777777" w:rsidR="00205FC3" w:rsidRPr="00846BDE" w:rsidRDefault="00205FC3" w:rsidP="0038357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 xml:space="preserve">поменять местами блоки, заменить физкультминутку подвижным заданием </w:t>
      </w:r>
    </w:p>
    <w:p w14:paraId="616634E9" w14:textId="77777777" w:rsidR="00205FC3" w:rsidRDefault="00205FC3" w:rsidP="0038357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6BDE">
        <w:rPr>
          <w:rFonts w:ascii="Times New Roman" w:hAnsi="Times New Roman" w:cs="Times New Roman"/>
          <w:sz w:val="28"/>
          <w:szCs w:val="28"/>
        </w:rPr>
        <w:t>или подвижной игрой.</w:t>
      </w:r>
    </w:p>
    <w:p w14:paraId="2908AEB4" w14:textId="77777777" w:rsidR="00205FC3" w:rsidRDefault="00205FC3" w:rsidP="0038357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2088">
        <w:rPr>
          <w:rFonts w:ascii="Times New Roman" w:hAnsi="Times New Roman" w:cs="Times New Roman"/>
          <w:sz w:val="28"/>
          <w:szCs w:val="28"/>
        </w:rPr>
        <w:t>Занятия носят итоговый характер по разделам общеобразовательной про</w:t>
      </w:r>
      <w:r>
        <w:rPr>
          <w:rFonts w:ascii="Times New Roman" w:hAnsi="Times New Roman" w:cs="Times New Roman"/>
          <w:sz w:val="28"/>
          <w:szCs w:val="28"/>
        </w:rPr>
        <w:t>граммы учреждения «Познавательный цикл</w:t>
      </w:r>
      <w:r w:rsidRPr="007E20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«ФЭМП», «Ознакомление с окружающим миром</w:t>
      </w:r>
      <w:r w:rsidRPr="007E2088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D2303FC" w14:textId="77777777" w:rsidR="00205FC3" w:rsidRDefault="00205FC3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35CB728" w14:textId="77777777" w:rsidR="00205FC3" w:rsidRPr="00283188" w:rsidRDefault="00205FC3" w:rsidP="00205F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88">
        <w:rPr>
          <w:rFonts w:ascii="Times New Roman" w:hAnsi="Times New Roman" w:cs="Times New Roman"/>
          <w:i/>
          <w:sz w:val="28"/>
          <w:szCs w:val="28"/>
        </w:rPr>
        <w:t xml:space="preserve">Основные образовательные направления программы: </w:t>
      </w:r>
    </w:p>
    <w:p w14:paraId="26EB66DA" w14:textId="77777777" w:rsidR="00205FC3" w:rsidRDefault="00205FC3" w:rsidP="00205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088">
        <w:rPr>
          <w:rFonts w:ascii="Times New Roman" w:hAnsi="Times New Roman" w:cs="Times New Roman"/>
          <w:sz w:val="28"/>
          <w:szCs w:val="28"/>
        </w:rPr>
        <w:t>• коммуникативно-ли</w:t>
      </w:r>
      <w:r>
        <w:rPr>
          <w:rFonts w:ascii="Times New Roman" w:hAnsi="Times New Roman" w:cs="Times New Roman"/>
          <w:sz w:val="28"/>
          <w:szCs w:val="28"/>
        </w:rPr>
        <w:t>чностное развитие (ознакомление с окружающим</w:t>
      </w:r>
      <w:r w:rsidRPr="007E2088">
        <w:rPr>
          <w:rFonts w:ascii="Times New Roman" w:hAnsi="Times New Roman" w:cs="Times New Roman"/>
          <w:sz w:val="28"/>
          <w:szCs w:val="28"/>
        </w:rPr>
        <w:t xml:space="preserve">, социализация, безопасность); </w:t>
      </w:r>
    </w:p>
    <w:p w14:paraId="2FD5938F" w14:textId="77777777" w:rsidR="00205FC3" w:rsidRDefault="00205FC3" w:rsidP="00205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088">
        <w:rPr>
          <w:rFonts w:ascii="Times New Roman" w:hAnsi="Times New Roman" w:cs="Times New Roman"/>
          <w:sz w:val="28"/>
          <w:szCs w:val="28"/>
        </w:rPr>
        <w:t>• познавательно-речевое развити</w:t>
      </w:r>
      <w:r>
        <w:rPr>
          <w:rFonts w:ascii="Times New Roman" w:hAnsi="Times New Roman" w:cs="Times New Roman"/>
          <w:sz w:val="28"/>
          <w:szCs w:val="28"/>
        </w:rPr>
        <w:t>е (речевое развитие</w:t>
      </w:r>
      <w:r w:rsidRPr="007E2088">
        <w:rPr>
          <w:rFonts w:ascii="Times New Roman" w:hAnsi="Times New Roman" w:cs="Times New Roman"/>
          <w:sz w:val="28"/>
          <w:szCs w:val="28"/>
        </w:rPr>
        <w:t>, первые шаги в математику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2088">
        <w:rPr>
          <w:rFonts w:ascii="Times New Roman" w:hAnsi="Times New Roman" w:cs="Times New Roman"/>
          <w:sz w:val="28"/>
          <w:szCs w:val="28"/>
        </w:rPr>
        <w:t>.</w:t>
      </w:r>
    </w:p>
    <w:p w14:paraId="2F8AB10A" w14:textId="77777777" w:rsidR="00205FC3" w:rsidRDefault="00205FC3" w:rsidP="00205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6892C" w14:textId="77777777" w:rsidR="00205FC3" w:rsidRDefault="00205FC3" w:rsidP="00205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E1D">
        <w:rPr>
          <w:rFonts w:ascii="Times New Roman" w:hAnsi="Times New Roman" w:cs="Times New Roman"/>
          <w:i/>
          <w:sz w:val="28"/>
          <w:szCs w:val="28"/>
        </w:rPr>
        <w:t>Формы и режим занятий</w:t>
      </w:r>
    </w:p>
    <w:p w14:paraId="53B95432" w14:textId="77777777" w:rsidR="001E35BA" w:rsidRPr="001E35BA" w:rsidRDefault="001E35BA" w:rsidP="0020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проведения: очная.</w:t>
      </w:r>
    </w:p>
    <w:p w14:paraId="07DFDBB5" w14:textId="77777777" w:rsidR="00205FC3" w:rsidRDefault="00205FC3" w:rsidP="00205FC3">
      <w:pPr>
        <w:jc w:val="both"/>
        <w:rPr>
          <w:rFonts w:ascii="Times New Roman" w:hAnsi="Times New Roman" w:cs="Times New Roman"/>
          <w:sz w:val="28"/>
          <w:szCs w:val="28"/>
        </w:rPr>
      </w:pPr>
      <w:r w:rsidRPr="00274E1D">
        <w:rPr>
          <w:rFonts w:ascii="Times New Roman" w:hAnsi="Times New Roman" w:cs="Times New Roman"/>
          <w:sz w:val="28"/>
          <w:szCs w:val="28"/>
        </w:rPr>
        <w:t>Форма организации деятельности воспитанников на занятии</w:t>
      </w:r>
      <w:r>
        <w:rPr>
          <w:rFonts w:ascii="Times New Roman" w:hAnsi="Times New Roman" w:cs="Times New Roman"/>
          <w:sz w:val="28"/>
          <w:szCs w:val="28"/>
        </w:rPr>
        <w:t>: групповая.</w:t>
      </w:r>
    </w:p>
    <w:p w14:paraId="31FC648E" w14:textId="77777777" w:rsidR="0021046D" w:rsidRPr="00103BD2" w:rsidRDefault="0021046D" w:rsidP="0021046D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D2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обеспечение.</w:t>
      </w:r>
    </w:p>
    <w:p w14:paraId="3AAA5F19" w14:textId="77777777" w:rsidR="0021046D" w:rsidRPr="00103BD2" w:rsidRDefault="0021046D" w:rsidP="00210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50F0ECF" w14:textId="77777777" w:rsidR="0021046D" w:rsidRPr="00103BD2" w:rsidRDefault="0021046D" w:rsidP="00210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3BD2">
        <w:rPr>
          <w:rFonts w:ascii="Times New Roman" w:hAnsi="Times New Roman" w:cs="Times New Roman"/>
          <w:sz w:val="28"/>
          <w:szCs w:val="28"/>
        </w:rPr>
        <w:t>В кабинете дополнительных образовательных услуг имеется:</w:t>
      </w:r>
    </w:p>
    <w:p w14:paraId="1DB7F50A" w14:textId="77777777" w:rsidR="0021046D" w:rsidRPr="00103BD2" w:rsidRDefault="0021046D" w:rsidP="00210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3BD2">
        <w:rPr>
          <w:rFonts w:ascii="Times New Roman" w:hAnsi="Times New Roman" w:cs="Times New Roman"/>
          <w:sz w:val="28"/>
          <w:szCs w:val="28"/>
        </w:rPr>
        <w:t>- интерактивная доска;</w:t>
      </w:r>
    </w:p>
    <w:p w14:paraId="3540524E" w14:textId="77777777" w:rsidR="0021046D" w:rsidRPr="00103BD2" w:rsidRDefault="0021046D" w:rsidP="00210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3BD2">
        <w:rPr>
          <w:rFonts w:ascii="Times New Roman" w:hAnsi="Times New Roman" w:cs="Times New Roman"/>
          <w:sz w:val="28"/>
          <w:szCs w:val="28"/>
        </w:rPr>
        <w:t>- лоток для электронных ручек;</w:t>
      </w:r>
    </w:p>
    <w:p w14:paraId="7FA253B9" w14:textId="77777777" w:rsidR="0021046D" w:rsidRPr="00103BD2" w:rsidRDefault="0038357C" w:rsidP="00210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21046D" w:rsidRPr="00103BD2">
        <w:rPr>
          <w:rFonts w:ascii="Times New Roman" w:hAnsi="Times New Roman" w:cs="Times New Roman"/>
          <w:sz w:val="28"/>
          <w:szCs w:val="28"/>
        </w:rPr>
        <w:t xml:space="preserve"> ручки-стилуса;</w:t>
      </w:r>
    </w:p>
    <w:p w14:paraId="1172D4CC" w14:textId="77777777" w:rsidR="0021046D" w:rsidRPr="00103BD2" w:rsidRDefault="0021046D" w:rsidP="00210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3BD2">
        <w:rPr>
          <w:rFonts w:ascii="Times New Roman" w:hAnsi="Times New Roman" w:cs="Times New Roman"/>
          <w:sz w:val="28"/>
          <w:szCs w:val="28"/>
        </w:rPr>
        <w:t xml:space="preserve">- </w:t>
      </w:r>
      <w:r w:rsidR="0038357C">
        <w:rPr>
          <w:rFonts w:ascii="Times New Roman" w:hAnsi="Times New Roman" w:cs="Times New Roman"/>
          <w:sz w:val="28"/>
          <w:szCs w:val="28"/>
        </w:rPr>
        <w:t>персональный компьютер</w:t>
      </w:r>
      <w:r w:rsidRPr="00103BD2">
        <w:rPr>
          <w:rFonts w:ascii="Times New Roman" w:hAnsi="Times New Roman" w:cs="Times New Roman"/>
          <w:sz w:val="28"/>
          <w:szCs w:val="28"/>
        </w:rPr>
        <w:t>;</w:t>
      </w:r>
    </w:p>
    <w:p w14:paraId="7D5A61DC" w14:textId="77777777" w:rsidR="0021046D" w:rsidRDefault="0021046D" w:rsidP="00210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3BD2">
        <w:rPr>
          <w:rFonts w:ascii="Times New Roman" w:hAnsi="Times New Roman" w:cs="Times New Roman"/>
          <w:sz w:val="28"/>
          <w:szCs w:val="28"/>
        </w:rPr>
        <w:t>- детская мебель: стулья, столы,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692744" w14:textId="77777777" w:rsidR="007562AD" w:rsidRDefault="007562AD" w:rsidP="003E0597">
      <w:pPr>
        <w:rPr>
          <w:rFonts w:ascii="Times New Roman" w:hAnsi="Times New Roman" w:cs="Times New Roman"/>
          <w:b/>
          <w:sz w:val="28"/>
          <w:szCs w:val="28"/>
        </w:rPr>
      </w:pPr>
    </w:p>
    <w:p w14:paraId="5014165F" w14:textId="77777777" w:rsidR="003E0597" w:rsidRPr="008604A6" w:rsidRDefault="003E0597" w:rsidP="007960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A6">
        <w:rPr>
          <w:rFonts w:ascii="Times New Roman" w:hAnsi="Times New Roman" w:cs="Times New Roman"/>
          <w:b/>
          <w:sz w:val="28"/>
          <w:szCs w:val="28"/>
        </w:rPr>
        <w:t>Мет</w:t>
      </w:r>
      <w:r w:rsidR="007960BB" w:rsidRPr="008604A6">
        <w:rPr>
          <w:rFonts w:ascii="Times New Roman" w:hAnsi="Times New Roman" w:cs="Times New Roman"/>
          <w:b/>
          <w:sz w:val="28"/>
          <w:szCs w:val="28"/>
        </w:rPr>
        <w:t>одическое обеспечение программы</w:t>
      </w:r>
    </w:p>
    <w:p w14:paraId="2DAB1CF8" w14:textId="77777777" w:rsidR="007960BB" w:rsidRPr="007960BB" w:rsidRDefault="007960BB" w:rsidP="007960BB">
      <w:pPr>
        <w:pStyle w:val="a8"/>
        <w:rPr>
          <w:rStyle w:val="a5"/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14:paraId="1883237F" w14:textId="77777777" w:rsidR="00205FC3" w:rsidRDefault="00205FC3" w:rsidP="007960BB">
      <w:pPr>
        <w:pStyle w:val="a8"/>
        <w:rPr>
          <w:rStyle w:val="a5"/>
          <w:rFonts w:ascii="Times New Roman" w:hAnsi="Times New Roman" w:cs="Times New Roman"/>
          <w:sz w:val="28"/>
          <w:szCs w:val="28"/>
        </w:rPr>
      </w:pPr>
      <w:r w:rsidRPr="007960BB">
        <w:rPr>
          <w:rStyle w:val="a5"/>
          <w:rFonts w:ascii="Times New Roman" w:hAnsi="Times New Roman" w:cs="Times New Roman"/>
          <w:sz w:val="28"/>
          <w:szCs w:val="28"/>
        </w:rPr>
        <w:t>Методы обучения, в основе которых лежит способ организации занятия:</w:t>
      </w:r>
    </w:p>
    <w:p w14:paraId="79F58AF6" w14:textId="77777777" w:rsidR="007960BB" w:rsidRPr="007960BB" w:rsidRDefault="007960BB" w:rsidP="007960BB">
      <w:pPr>
        <w:pStyle w:val="a8"/>
        <w:rPr>
          <w:rStyle w:val="a5"/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10044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6001"/>
        <w:gridCol w:w="2092"/>
      </w:tblGrid>
      <w:tr w:rsidR="00F62F4C" w:rsidRPr="003D4863" w14:paraId="256BE0B1" w14:textId="77777777" w:rsidTr="003D4863">
        <w:trPr>
          <w:jc w:val="center"/>
        </w:trPr>
        <w:tc>
          <w:tcPr>
            <w:tcW w:w="1951" w:type="dxa"/>
            <w:vAlign w:val="center"/>
          </w:tcPr>
          <w:p w14:paraId="5BE0F8AD" w14:textId="77777777" w:rsidR="00435F14" w:rsidRPr="003D4863" w:rsidRDefault="00435F14" w:rsidP="003D4863">
            <w:pPr>
              <w:pStyle w:val="a8"/>
              <w:jc w:val="center"/>
              <w:rPr>
                <w:rStyle w:val="a5"/>
                <w:rFonts w:ascii="Times New Roman" w:hAnsi="Times New Roman" w:cs="Times New Roman"/>
                <w:b/>
                <w:sz w:val="26"/>
                <w:szCs w:val="26"/>
              </w:rPr>
            </w:pPr>
            <w:r w:rsidRPr="003D4863">
              <w:rPr>
                <w:rStyle w:val="a5"/>
                <w:rFonts w:ascii="Times New Roman" w:hAnsi="Times New Roman" w:cs="Times New Roman"/>
                <w:b/>
                <w:sz w:val="26"/>
                <w:szCs w:val="26"/>
              </w:rPr>
              <w:t>Методы  обучения:</w:t>
            </w:r>
          </w:p>
        </w:tc>
        <w:tc>
          <w:tcPr>
            <w:tcW w:w="6001" w:type="dxa"/>
            <w:vAlign w:val="center"/>
          </w:tcPr>
          <w:p w14:paraId="60B0E1AF" w14:textId="77777777" w:rsidR="00435F14" w:rsidRPr="003D4863" w:rsidRDefault="00435F14" w:rsidP="003D4863">
            <w:pPr>
              <w:pStyle w:val="a8"/>
              <w:jc w:val="center"/>
              <w:rPr>
                <w:rStyle w:val="a5"/>
                <w:rFonts w:ascii="Times New Roman" w:hAnsi="Times New Roman" w:cs="Times New Roman"/>
                <w:b/>
                <w:sz w:val="26"/>
                <w:szCs w:val="26"/>
              </w:rPr>
            </w:pPr>
            <w:r w:rsidRPr="003D4863">
              <w:rPr>
                <w:rStyle w:val="a5"/>
                <w:rFonts w:ascii="Times New Roman" w:hAnsi="Times New Roman" w:cs="Times New Roman"/>
                <w:b/>
                <w:sz w:val="26"/>
                <w:szCs w:val="26"/>
              </w:rPr>
              <w:t>Приемы обучения:</w:t>
            </w:r>
          </w:p>
        </w:tc>
        <w:tc>
          <w:tcPr>
            <w:tcW w:w="2092" w:type="dxa"/>
            <w:vAlign w:val="center"/>
          </w:tcPr>
          <w:p w14:paraId="7CCED26F" w14:textId="77777777" w:rsidR="00435F14" w:rsidRPr="003D4863" w:rsidRDefault="00435F14" w:rsidP="003D4863">
            <w:pPr>
              <w:pStyle w:val="a8"/>
              <w:jc w:val="center"/>
              <w:rPr>
                <w:rStyle w:val="a5"/>
                <w:rFonts w:ascii="Times New Roman" w:hAnsi="Times New Roman" w:cs="Times New Roman"/>
                <w:b/>
                <w:sz w:val="26"/>
                <w:szCs w:val="26"/>
              </w:rPr>
            </w:pPr>
            <w:r w:rsidRPr="003D4863">
              <w:rPr>
                <w:rStyle w:val="a5"/>
                <w:rFonts w:ascii="Times New Roman" w:hAnsi="Times New Roman" w:cs="Times New Roman"/>
                <w:b/>
                <w:sz w:val="26"/>
                <w:szCs w:val="26"/>
              </w:rPr>
              <w:t>Работа с родителями</w:t>
            </w:r>
          </w:p>
        </w:tc>
      </w:tr>
      <w:tr w:rsidR="003D4863" w:rsidRPr="003D4863" w14:paraId="26417E02" w14:textId="77777777" w:rsidTr="003D4863">
        <w:trPr>
          <w:trHeight w:val="840"/>
          <w:jc w:val="center"/>
        </w:trPr>
        <w:tc>
          <w:tcPr>
            <w:tcW w:w="1951" w:type="dxa"/>
            <w:vAlign w:val="center"/>
          </w:tcPr>
          <w:p w14:paraId="36979D39" w14:textId="77777777" w:rsidR="00435F14" w:rsidRPr="003D4863" w:rsidRDefault="00435F14" w:rsidP="003D4863">
            <w:pPr>
              <w:pStyle w:val="a8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Наглядный  метод</w:t>
            </w:r>
          </w:p>
        </w:tc>
        <w:tc>
          <w:tcPr>
            <w:tcW w:w="6001" w:type="dxa"/>
            <w:vAlign w:val="center"/>
          </w:tcPr>
          <w:p w14:paraId="71777303" w14:textId="77777777" w:rsidR="00435F14" w:rsidRPr="003D4863" w:rsidRDefault="00435F14" w:rsidP="003D4863">
            <w:pPr>
              <w:pStyle w:val="a8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F62F4C"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наглядных пособий (предметы,</w:t>
            </w:r>
            <w:r w:rsidR="003D4863"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F4C"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картины,</w:t>
            </w:r>
            <w:r w:rsidR="003D4863"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F4C"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слайды,</w:t>
            </w:r>
            <w:r w:rsidR="003D4863"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F4C"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видеозаписи,</w:t>
            </w:r>
            <w:r w:rsidR="003D4863"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F4C"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компьютерные программы)</w:t>
            </w:r>
          </w:p>
        </w:tc>
        <w:tc>
          <w:tcPr>
            <w:tcW w:w="2092" w:type="dxa"/>
            <w:vMerge w:val="restart"/>
          </w:tcPr>
          <w:p w14:paraId="0E843C18" w14:textId="77777777" w:rsidR="00F62F4C" w:rsidRPr="003D4863" w:rsidRDefault="00F62F4C" w:rsidP="003D4863">
            <w:pPr>
              <w:pStyle w:val="a8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-открытые занятия для родителей;</w:t>
            </w:r>
          </w:p>
          <w:p w14:paraId="02021DE5" w14:textId="77777777" w:rsidR="00F62F4C" w:rsidRPr="003D4863" w:rsidRDefault="00F62F4C" w:rsidP="003D4863">
            <w:pPr>
              <w:pStyle w:val="a8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-мастер-классы для родителей;</w:t>
            </w:r>
          </w:p>
        </w:tc>
      </w:tr>
      <w:tr w:rsidR="003D4863" w:rsidRPr="003D4863" w14:paraId="23D9EC9E" w14:textId="77777777" w:rsidTr="003D4863">
        <w:trPr>
          <w:jc w:val="center"/>
        </w:trPr>
        <w:tc>
          <w:tcPr>
            <w:tcW w:w="1951" w:type="dxa"/>
            <w:vAlign w:val="center"/>
          </w:tcPr>
          <w:p w14:paraId="398BE5D3" w14:textId="77777777" w:rsidR="00435F14" w:rsidRPr="003D4863" w:rsidRDefault="00F62F4C" w:rsidP="003D4863">
            <w:pPr>
              <w:pStyle w:val="a8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Словесный метод </w:t>
            </w:r>
          </w:p>
        </w:tc>
        <w:tc>
          <w:tcPr>
            <w:tcW w:w="6001" w:type="dxa"/>
            <w:vAlign w:val="center"/>
          </w:tcPr>
          <w:p w14:paraId="46FCAAFD" w14:textId="77777777" w:rsidR="00435F14" w:rsidRPr="003D4863" w:rsidRDefault="003D4863" w:rsidP="003D4863">
            <w:pPr>
              <w:pStyle w:val="a8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="00F62F4C"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F4C"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рассказ,</w:t>
            </w: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F4C"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чтение,</w:t>
            </w: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F4C"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092" w:type="dxa"/>
            <w:vMerge/>
            <w:vAlign w:val="center"/>
          </w:tcPr>
          <w:p w14:paraId="663895DB" w14:textId="77777777" w:rsidR="00435F14" w:rsidRPr="003D4863" w:rsidRDefault="00435F14" w:rsidP="003D4863">
            <w:pPr>
              <w:pStyle w:val="a8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63" w:rsidRPr="003D4863" w14:paraId="784DD882" w14:textId="77777777" w:rsidTr="003D4863">
        <w:trPr>
          <w:trHeight w:val="914"/>
          <w:jc w:val="center"/>
        </w:trPr>
        <w:tc>
          <w:tcPr>
            <w:tcW w:w="1951" w:type="dxa"/>
            <w:vAlign w:val="center"/>
          </w:tcPr>
          <w:p w14:paraId="7A573F1D" w14:textId="77777777" w:rsidR="00F62F4C" w:rsidRPr="003D4863" w:rsidRDefault="00F62F4C" w:rsidP="003D4863">
            <w:pPr>
              <w:pStyle w:val="a8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Игровой метод </w:t>
            </w:r>
          </w:p>
        </w:tc>
        <w:tc>
          <w:tcPr>
            <w:tcW w:w="6001" w:type="dxa"/>
            <w:vAlign w:val="center"/>
          </w:tcPr>
          <w:p w14:paraId="001D33F3" w14:textId="77777777" w:rsidR="00F62F4C" w:rsidRPr="003D4863" w:rsidRDefault="00F62F4C" w:rsidP="003D4863">
            <w:pPr>
              <w:pStyle w:val="a8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Внезапное появление </w:t>
            </w:r>
            <w:r w:rsidR="003D4863"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="003D4863"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игрушек; загадывание</w:t>
            </w: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 отгадывание загадок;</w:t>
            </w:r>
            <w:r w:rsidR="003D4863"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введение элементов соревнования;</w:t>
            </w:r>
            <w:r w:rsidR="003D4863"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создание игровой ситуации.</w:t>
            </w:r>
          </w:p>
        </w:tc>
        <w:tc>
          <w:tcPr>
            <w:tcW w:w="2092" w:type="dxa"/>
            <w:vMerge/>
            <w:vAlign w:val="center"/>
          </w:tcPr>
          <w:p w14:paraId="7B5EA0DB" w14:textId="77777777" w:rsidR="00435F14" w:rsidRPr="003D4863" w:rsidRDefault="00435F14" w:rsidP="003D4863">
            <w:pPr>
              <w:pStyle w:val="a8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63" w:rsidRPr="003D4863" w14:paraId="0B2F25A5" w14:textId="77777777" w:rsidTr="003D4863">
        <w:trPr>
          <w:jc w:val="center"/>
        </w:trPr>
        <w:tc>
          <w:tcPr>
            <w:tcW w:w="1951" w:type="dxa"/>
            <w:vAlign w:val="center"/>
          </w:tcPr>
          <w:p w14:paraId="5D77F17B" w14:textId="77777777" w:rsidR="00F62F4C" w:rsidRPr="003D4863" w:rsidRDefault="00F62F4C" w:rsidP="003D4863">
            <w:pPr>
              <w:pStyle w:val="a8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Практический метод</w:t>
            </w:r>
          </w:p>
        </w:tc>
        <w:tc>
          <w:tcPr>
            <w:tcW w:w="6001" w:type="dxa"/>
            <w:vAlign w:val="center"/>
          </w:tcPr>
          <w:p w14:paraId="5D77D812" w14:textId="77777777" w:rsidR="00435F14" w:rsidRPr="003D4863" w:rsidRDefault="002A66B6" w:rsidP="003D4863">
            <w:pPr>
              <w:pStyle w:val="a8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Упражнение;</w:t>
            </w:r>
          </w:p>
          <w:p w14:paraId="59A902F4" w14:textId="77777777" w:rsidR="002A66B6" w:rsidRPr="003D4863" w:rsidRDefault="002A66B6" w:rsidP="003D4863">
            <w:pPr>
              <w:pStyle w:val="a8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графическая работа;</w:t>
            </w:r>
          </w:p>
          <w:p w14:paraId="43E3315E" w14:textId="77777777" w:rsidR="002A66B6" w:rsidRPr="003D4863" w:rsidRDefault="002A66B6" w:rsidP="003D4863">
            <w:pPr>
              <w:pStyle w:val="a8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092" w:type="dxa"/>
            <w:vMerge/>
            <w:vAlign w:val="center"/>
          </w:tcPr>
          <w:p w14:paraId="7DE9BE1C" w14:textId="77777777" w:rsidR="00435F14" w:rsidRPr="003D4863" w:rsidRDefault="00435F14" w:rsidP="003D4863">
            <w:pPr>
              <w:pStyle w:val="a8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63" w:rsidRPr="003D4863" w14:paraId="07C9F308" w14:textId="77777777" w:rsidTr="003D4863">
        <w:trPr>
          <w:jc w:val="center"/>
        </w:trPr>
        <w:tc>
          <w:tcPr>
            <w:tcW w:w="1951" w:type="dxa"/>
            <w:vAlign w:val="center"/>
          </w:tcPr>
          <w:p w14:paraId="2AC3ECF4" w14:textId="77777777" w:rsidR="002A66B6" w:rsidRPr="003D4863" w:rsidRDefault="002A66B6" w:rsidP="003D4863">
            <w:pPr>
              <w:pStyle w:val="a8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Метод проблемного обучения</w:t>
            </w:r>
          </w:p>
        </w:tc>
        <w:tc>
          <w:tcPr>
            <w:tcW w:w="6001" w:type="dxa"/>
            <w:vAlign w:val="center"/>
          </w:tcPr>
          <w:p w14:paraId="39662774" w14:textId="77777777" w:rsidR="00435F14" w:rsidRPr="003D4863" w:rsidRDefault="002A66B6" w:rsidP="003D4863">
            <w:pPr>
              <w:pStyle w:val="a8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Прием создания проблемной си</w:t>
            </w:r>
            <w:r w:rsidR="003D4863"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туации, </w:t>
            </w:r>
            <w:r w:rsidR="00171EBA"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 ее решение.</w:t>
            </w:r>
          </w:p>
        </w:tc>
        <w:tc>
          <w:tcPr>
            <w:tcW w:w="2092" w:type="dxa"/>
            <w:vMerge/>
            <w:vAlign w:val="center"/>
          </w:tcPr>
          <w:p w14:paraId="1F046CAD" w14:textId="77777777" w:rsidR="00435F14" w:rsidRPr="003D4863" w:rsidRDefault="00435F14" w:rsidP="003D4863">
            <w:pPr>
              <w:pStyle w:val="a8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63" w:rsidRPr="003D4863" w14:paraId="08057C45" w14:textId="77777777" w:rsidTr="003D4863">
        <w:trPr>
          <w:jc w:val="center"/>
        </w:trPr>
        <w:tc>
          <w:tcPr>
            <w:tcW w:w="1951" w:type="dxa"/>
            <w:vAlign w:val="center"/>
          </w:tcPr>
          <w:p w14:paraId="697D26A3" w14:textId="77777777" w:rsidR="00171EBA" w:rsidRPr="003D4863" w:rsidRDefault="00171EBA" w:rsidP="003D4863">
            <w:pPr>
              <w:pStyle w:val="a8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Частично-поисковый метод</w:t>
            </w:r>
          </w:p>
        </w:tc>
        <w:tc>
          <w:tcPr>
            <w:tcW w:w="6001" w:type="dxa"/>
            <w:vAlign w:val="center"/>
          </w:tcPr>
          <w:p w14:paraId="014025EB" w14:textId="77777777" w:rsidR="00435F14" w:rsidRPr="003D4863" w:rsidRDefault="00171EBA" w:rsidP="003D4863">
            <w:pPr>
              <w:pStyle w:val="a8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Опыты,</w:t>
            </w:r>
            <w:r w:rsidR="003D4863"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эксперименты</w:t>
            </w:r>
            <w:r w:rsidR="00AA399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  <w:vAlign w:val="center"/>
          </w:tcPr>
          <w:p w14:paraId="14FB4EAA" w14:textId="77777777" w:rsidR="00435F14" w:rsidRPr="003D4863" w:rsidRDefault="00435F14" w:rsidP="003D4863">
            <w:pPr>
              <w:pStyle w:val="a8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D1DFF" w14:textId="77777777" w:rsidR="003D4863" w:rsidRPr="003D4863" w:rsidRDefault="003D4863" w:rsidP="003D4863">
      <w:pPr>
        <w:pStyle w:val="a8"/>
        <w:rPr>
          <w:rFonts w:ascii="Times New Roman" w:hAnsi="Times New Roman" w:cs="Times New Roman"/>
          <w:sz w:val="28"/>
        </w:rPr>
      </w:pPr>
    </w:p>
    <w:p w14:paraId="3BF4A74D" w14:textId="77777777" w:rsidR="00205FC3" w:rsidRPr="0038357C" w:rsidRDefault="0021046D" w:rsidP="008604A6">
      <w:pPr>
        <w:pStyle w:val="a8"/>
        <w:rPr>
          <w:rFonts w:ascii="Times New Roman" w:hAnsi="Times New Roman" w:cs="Times New Roman"/>
          <w:sz w:val="28"/>
        </w:rPr>
      </w:pPr>
      <w:r w:rsidRPr="0038357C">
        <w:rPr>
          <w:rFonts w:ascii="Times New Roman" w:hAnsi="Times New Roman" w:cs="Times New Roman"/>
          <w:sz w:val="28"/>
          <w:szCs w:val="28"/>
        </w:rPr>
        <w:t xml:space="preserve">Кадровое обеспечение:  руководитель  кружка </w:t>
      </w:r>
      <w:r w:rsidR="0038357C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38357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8357C">
        <w:rPr>
          <w:rFonts w:ascii="Times New Roman" w:hAnsi="Times New Roman" w:cs="Times New Roman"/>
          <w:sz w:val="28"/>
          <w:szCs w:val="28"/>
        </w:rPr>
        <w:t>высшей</w:t>
      </w:r>
      <w:r w:rsidRPr="0038357C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  <w:r w:rsidR="00435F14" w:rsidRPr="0038357C">
        <w:rPr>
          <w:rFonts w:ascii="Times New Roman" w:hAnsi="Times New Roman" w:cs="Times New Roman"/>
          <w:sz w:val="28"/>
          <w:szCs w:val="28"/>
        </w:rPr>
        <w:t xml:space="preserve"> </w:t>
      </w:r>
      <w:r w:rsidRPr="0038357C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435F14" w:rsidRPr="0038357C">
        <w:rPr>
          <w:rFonts w:ascii="Times New Roman" w:hAnsi="Times New Roman" w:cs="Times New Roman"/>
          <w:sz w:val="28"/>
          <w:szCs w:val="28"/>
        </w:rPr>
        <w:t xml:space="preserve"> </w:t>
      </w:r>
      <w:r w:rsidR="0038357C">
        <w:rPr>
          <w:rFonts w:ascii="Times New Roman" w:hAnsi="Times New Roman" w:cs="Times New Roman"/>
          <w:sz w:val="28"/>
          <w:szCs w:val="28"/>
        </w:rPr>
        <w:t>Павленко С.А.</w:t>
      </w:r>
      <w:r w:rsidRPr="0038357C">
        <w:rPr>
          <w:rFonts w:ascii="Times New Roman" w:hAnsi="Times New Roman" w:cs="Times New Roman"/>
          <w:sz w:val="28"/>
        </w:rPr>
        <w:t xml:space="preserve"> </w:t>
      </w:r>
    </w:p>
    <w:p w14:paraId="33C30718" w14:textId="77777777" w:rsidR="00582E93" w:rsidRPr="0038357C" w:rsidRDefault="00582E93" w:rsidP="008604A6">
      <w:pPr>
        <w:pStyle w:val="a8"/>
        <w:jc w:val="both"/>
        <w:rPr>
          <w:rFonts w:ascii="Times New Roman" w:hAnsi="Times New Roman" w:cs="Times New Roman"/>
          <w:sz w:val="28"/>
        </w:rPr>
      </w:pPr>
    </w:p>
    <w:p w14:paraId="5BF4008E" w14:textId="77777777" w:rsidR="00205FC3" w:rsidRPr="003D4863" w:rsidRDefault="00205FC3" w:rsidP="003D4863">
      <w:pPr>
        <w:pStyle w:val="a8"/>
        <w:rPr>
          <w:rFonts w:ascii="Times New Roman" w:hAnsi="Times New Roman" w:cs="Times New Roman"/>
          <w:i/>
          <w:sz w:val="28"/>
        </w:rPr>
      </w:pPr>
      <w:r w:rsidRPr="003D4863">
        <w:rPr>
          <w:rFonts w:ascii="Times New Roman" w:hAnsi="Times New Roman" w:cs="Times New Roman"/>
          <w:i/>
          <w:sz w:val="28"/>
        </w:rPr>
        <w:t>Формы подведения итогов реализации программы.</w:t>
      </w:r>
    </w:p>
    <w:p w14:paraId="3AC62373" w14:textId="77777777" w:rsidR="00205FC3" w:rsidRPr="003D4863" w:rsidRDefault="00205FC3" w:rsidP="003D4863">
      <w:pPr>
        <w:pStyle w:val="a8"/>
        <w:rPr>
          <w:rFonts w:ascii="Times New Roman" w:hAnsi="Times New Roman" w:cs="Times New Roman"/>
          <w:sz w:val="28"/>
        </w:rPr>
      </w:pPr>
      <w:r w:rsidRPr="003D4863">
        <w:rPr>
          <w:rFonts w:ascii="Times New Roman" w:hAnsi="Times New Roman" w:cs="Times New Roman"/>
          <w:sz w:val="28"/>
        </w:rPr>
        <w:t>Оформление фотоотчетов.</w:t>
      </w:r>
    </w:p>
    <w:p w14:paraId="5E4AC0C7" w14:textId="77777777" w:rsidR="001E35BA" w:rsidRPr="003D4863" w:rsidRDefault="001E35BA" w:rsidP="003D4863">
      <w:pPr>
        <w:pStyle w:val="a8"/>
        <w:rPr>
          <w:rFonts w:ascii="Times New Roman" w:hAnsi="Times New Roman" w:cs="Times New Roman"/>
          <w:sz w:val="28"/>
        </w:rPr>
      </w:pPr>
      <w:r w:rsidRPr="003D4863">
        <w:rPr>
          <w:rFonts w:ascii="Times New Roman" w:hAnsi="Times New Roman" w:cs="Times New Roman"/>
          <w:sz w:val="28"/>
        </w:rPr>
        <w:t>Открытые занятия для родителей.</w:t>
      </w:r>
    </w:p>
    <w:p w14:paraId="74D26F80" w14:textId="77777777" w:rsidR="001E35BA" w:rsidRPr="003D4863" w:rsidRDefault="001E35BA" w:rsidP="003D4863">
      <w:pPr>
        <w:pStyle w:val="a8"/>
        <w:rPr>
          <w:rFonts w:ascii="Times New Roman" w:hAnsi="Times New Roman" w:cs="Times New Roman"/>
          <w:b/>
          <w:bCs/>
          <w:sz w:val="28"/>
        </w:rPr>
      </w:pPr>
      <w:r w:rsidRPr="003D4863">
        <w:rPr>
          <w:rFonts w:ascii="Times New Roman" w:hAnsi="Times New Roman" w:cs="Times New Roman"/>
          <w:b/>
          <w:bCs/>
          <w:sz w:val="28"/>
        </w:rPr>
        <w:t>Прогнозируемая</w:t>
      </w:r>
      <w:r w:rsidR="007562AD" w:rsidRPr="003D4863">
        <w:rPr>
          <w:rFonts w:ascii="Times New Roman" w:hAnsi="Times New Roman" w:cs="Times New Roman"/>
          <w:b/>
          <w:bCs/>
          <w:sz w:val="28"/>
        </w:rPr>
        <w:t xml:space="preserve"> </w:t>
      </w:r>
      <w:r w:rsidRPr="003D4863">
        <w:rPr>
          <w:rFonts w:ascii="Times New Roman" w:hAnsi="Times New Roman" w:cs="Times New Roman"/>
          <w:b/>
          <w:bCs/>
          <w:sz w:val="28"/>
        </w:rPr>
        <w:t xml:space="preserve"> результативность</w:t>
      </w:r>
    </w:p>
    <w:p w14:paraId="480C8034" w14:textId="77777777" w:rsidR="001E35BA" w:rsidRPr="003D4863" w:rsidRDefault="001E35BA" w:rsidP="003D4863">
      <w:pPr>
        <w:pStyle w:val="a8"/>
        <w:rPr>
          <w:rFonts w:ascii="Times New Roman" w:hAnsi="Times New Roman" w:cs="Times New Roman"/>
          <w:sz w:val="28"/>
        </w:rPr>
      </w:pPr>
      <w:r w:rsidRPr="003D4863">
        <w:rPr>
          <w:rFonts w:ascii="Times New Roman" w:hAnsi="Times New Roman" w:cs="Times New Roman"/>
          <w:sz w:val="28"/>
        </w:rPr>
        <w:t>Освоение образовательной программы.</w:t>
      </w:r>
    </w:p>
    <w:p w14:paraId="229F2ABA" w14:textId="77777777" w:rsidR="001E35BA" w:rsidRDefault="001E35BA" w:rsidP="003D4863">
      <w:pPr>
        <w:pStyle w:val="a8"/>
        <w:rPr>
          <w:rFonts w:ascii="Times New Roman" w:hAnsi="Times New Roman" w:cs="Times New Roman"/>
          <w:b/>
          <w:sz w:val="28"/>
        </w:rPr>
      </w:pPr>
      <w:r w:rsidRPr="003D4863">
        <w:rPr>
          <w:rFonts w:ascii="Times New Roman" w:hAnsi="Times New Roman" w:cs="Times New Roman"/>
          <w:sz w:val="28"/>
        </w:rPr>
        <w:t xml:space="preserve">Переход на базовый уровень не менее 25% </w:t>
      </w:r>
      <w:r w:rsidR="00C85278" w:rsidRPr="003D4863">
        <w:rPr>
          <w:rFonts w:ascii="Times New Roman" w:hAnsi="Times New Roman" w:cs="Times New Roman"/>
          <w:sz w:val="28"/>
        </w:rPr>
        <w:t xml:space="preserve"> </w:t>
      </w:r>
      <w:r w:rsidRPr="003D4863">
        <w:rPr>
          <w:rFonts w:ascii="Times New Roman" w:hAnsi="Times New Roman" w:cs="Times New Roman"/>
          <w:sz w:val="28"/>
        </w:rPr>
        <w:t>обучающихся</w:t>
      </w:r>
      <w:r w:rsidR="003D4863">
        <w:rPr>
          <w:rFonts w:ascii="Times New Roman" w:hAnsi="Times New Roman" w:cs="Times New Roman"/>
          <w:b/>
          <w:sz w:val="28"/>
        </w:rPr>
        <w:t>.</w:t>
      </w:r>
    </w:p>
    <w:p w14:paraId="4F36E142" w14:textId="77777777" w:rsidR="003D4863" w:rsidRPr="003D4863" w:rsidRDefault="003D4863" w:rsidP="003D4863">
      <w:pPr>
        <w:pStyle w:val="a8"/>
        <w:rPr>
          <w:rFonts w:ascii="Times New Roman" w:hAnsi="Times New Roman" w:cs="Times New Roman"/>
          <w:b/>
          <w:sz w:val="28"/>
        </w:rPr>
      </w:pPr>
    </w:p>
    <w:p w14:paraId="076C89F4" w14:textId="77777777" w:rsidR="00205FC3" w:rsidRDefault="00205FC3" w:rsidP="0038357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 - развитие познавательных процессов, любознательности, стремления к самостоятельному познанию и размышлению; воспитание творческой личности, у которой в достаточной мере будут развиты способность к рациональной организации деятельности, к сотрудничеству.</w:t>
      </w:r>
    </w:p>
    <w:p w14:paraId="69F51B79" w14:textId="77777777" w:rsidR="00205FC3" w:rsidRDefault="00205FC3" w:rsidP="00205F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B2BD5E2" w14:textId="77777777" w:rsidR="00205FC3" w:rsidRPr="003D4863" w:rsidRDefault="00205FC3" w:rsidP="003D4863">
      <w:pPr>
        <w:pStyle w:val="a8"/>
        <w:rPr>
          <w:rFonts w:ascii="Times New Roman" w:hAnsi="Times New Roman" w:cs="Times New Roman"/>
          <w:sz w:val="28"/>
        </w:rPr>
      </w:pPr>
      <w:r w:rsidRPr="003D4863">
        <w:rPr>
          <w:rFonts w:ascii="Times New Roman" w:hAnsi="Times New Roman" w:cs="Times New Roman"/>
          <w:sz w:val="28"/>
        </w:rPr>
        <w:t>В результате проведения занятий дети будут уметь:</w:t>
      </w:r>
    </w:p>
    <w:p w14:paraId="5BB932A4" w14:textId="77777777" w:rsidR="001E35BA" w:rsidRPr="003D4863" w:rsidRDefault="001E35BA" w:rsidP="007960BB">
      <w:pPr>
        <w:pStyle w:val="a8"/>
        <w:numPr>
          <w:ilvl w:val="0"/>
          <w:numId w:val="15"/>
        </w:numPr>
        <w:ind w:left="142" w:firstLine="284"/>
        <w:rPr>
          <w:rFonts w:ascii="Times New Roman" w:hAnsi="Times New Roman" w:cs="Times New Roman"/>
          <w:sz w:val="28"/>
        </w:rPr>
      </w:pPr>
      <w:r w:rsidRPr="003D4863">
        <w:rPr>
          <w:rFonts w:ascii="Times New Roman" w:hAnsi="Times New Roman" w:cs="Times New Roman"/>
          <w:sz w:val="28"/>
        </w:rPr>
        <w:t>уметь работать   ручками-стилусами;</w:t>
      </w:r>
    </w:p>
    <w:p w14:paraId="6AD89B03" w14:textId="77777777" w:rsidR="001E35BA" w:rsidRPr="003D4863" w:rsidRDefault="001E35BA" w:rsidP="007960BB">
      <w:pPr>
        <w:pStyle w:val="a8"/>
        <w:numPr>
          <w:ilvl w:val="0"/>
          <w:numId w:val="15"/>
        </w:numPr>
        <w:ind w:left="142" w:firstLine="284"/>
        <w:rPr>
          <w:rFonts w:ascii="Times New Roman" w:hAnsi="Times New Roman" w:cs="Times New Roman"/>
          <w:sz w:val="28"/>
        </w:rPr>
      </w:pPr>
      <w:r w:rsidRPr="003D4863">
        <w:rPr>
          <w:rFonts w:ascii="Times New Roman" w:hAnsi="Times New Roman" w:cs="Times New Roman"/>
          <w:sz w:val="28"/>
        </w:rPr>
        <w:t>выполнять самостоятельно задания  на интерактивной доске;</w:t>
      </w:r>
    </w:p>
    <w:p w14:paraId="12BFAF57" w14:textId="77777777" w:rsidR="00D547DF" w:rsidRDefault="00D547DF" w:rsidP="007960BB">
      <w:pPr>
        <w:pStyle w:val="a8"/>
        <w:numPr>
          <w:ilvl w:val="0"/>
          <w:numId w:val="15"/>
        </w:numPr>
        <w:ind w:left="142" w:firstLine="284"/>
        <w:rPr>
          <w:rFonts w:ascii="Times New Roman" w:hAnsi="Times New Roman" w:cs="Times New Roman"/>
          <w:color w:val="000000"/>
          <w:sz w:val="28"/>
        </w:rPr>
      </w:pPr>
      <w:r w:rsidRPr="003D4863">
        <w:rPr>
          <w:rFonts w:ascii="Times New Roman" w:hAnsi="Times New Roman" w:cs="Times New Roman"/>
          <w:color w:val="000000"/>
          <w:sz w:val="28"/>
        </w:rPr>
        <w:t>выделять свойства предметов, находить предметы, обобщающие заданным свойством или несколькими свойствами, разбивать множество на подмножества, характеризующиеся общим свойством;</w:t>
      </w:r>
    </w:p>
    <w:p w14:paraId="5EB649C9" w14:textId="77777777" w:rsidR="00D547DF" w:rsidRPr="003D4863" w:rsidRDefault="00D547DF" w:rsidP="007960BB">
      <w:pPr>
        <w:pStyle w:val="a8"/>
        <w:numPr>
          <w:ilvl w:val="0"/>
          <w:numId w:val="15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D4863">
        <w:rPr>
          <w:rFonts w:ascii="Times New Roman" w:hAnsi="Times New Roman" w:cs="Times New Roman"/>
          <w:sz w:val="28"/>
          <w:szCs w:val="28"/>
        </w:rPr>
        <w:t>обобщать по некоторому признаку, находить закономерность по признаку;</w:t>
      </w:r>
    </w:p>
    <w:p w14:paraId="1239922B" w14:textId="77777777" w:rsidR="00D547DF" w:rsidRPr="003D4863" w:rsidRDefault="00D547DF" w:rsidP="007960BB">
      <w:pPr>
        <w:pStyle w:val="a8"/>
        <w:numPr>
          <w:ilvl w:val="0"/>
          <w:numId w:val="15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D4863">
        <w:rPr>
          <w:rFonts w:ascii="Times New Roman" w:hAnsi="Times New Roman" w:cs="Times New Roman"/>
          <w:sz w:val="28"/>
          <w:szCs w:val="28"/>
        </w:rPr>
        <w:t>сопоставлять части и целое для предметов и действий;</w:t>
      </w:r>
    </w:p>
    <w:p w14:paraId="45A92F8C" w14:textId="77777777" w:rsidR="00D547DF" w:rsidRPr="003D4863" w:rsidRDefault="00D547DF" w:rsidP="007960BB">
      <w:pPr>
        <w:pStyle w:val="a8"/>
        <w:numPr>
          <w:ilvl w:val="0"/>
          <w:numId w:val="15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D4863">
        <w:rPr>
          <w:rFonts w:ascii="Times New Roman" w:hAnsi="Times New Roman" w:cs="Times New Roman"/>
          <w:sz w:val="28"/>
          <w:szCs w:val="28"/>
        </w:rPr>
        <w:t>называть главную функцию (назначение) предметов;</w:t>
      </w:r>
    </w:p>
    <w:p w14:paraId="0691E2FB" w14:textId="77777777" w:rsidR="00D547DF" w:rsidRPr="003D4863" w:rsidRDefault="00D547DF" w:rsidP="007960BB">
      <w:pPr>
        <w:pStyle w:val="a8"/>
        <w:numPr>
          <w:ilvl w:val="0"/>
          <w:numId w:val="15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D4863">
        <w:rPr>
          <w:rFonts w:ascii="Times New Roman" w:hAnsi="Times New Roman" w:cs="Times New Roman"/>
          <w:sz w:val="28"/>
          <w:szCs w:val="28"/>
        </w:rPr>
        <w:t>расставлять события в правильной последовательности;</w:t>
      </w:r>
    </w:p>
    <w:p w14:paraId="25BD77D9" w14:textId="77777777" w:rsidR="00D547DF" w:rsidRPr="003D4863" w:rsidRDefault="00D547DF" w:rsidP="007960BB">
      <w:pPr>
        <w:pStyle w:val="a8"/>
        <w:numPr>
          <w:ilvl w:val="0"/>
          <w:numId w:val="15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D4863">
        <w:rPr>
          <w:rFonts w:ascii="Times New Roman" w:hAnsi="Times New Roman" w:cs="Times New Roman"/>
          <w:sz w:val="28"/>
          <w:szCs w:val="28"/>
        </w:rPr>
        <w:t>выполнять перечисляемую или изображенную последовательность действий;</w:t>
      </w:r>
    </w:p>
    <w:p w14:paraId="70AB904D" w14:textId="77777777" w:rsidR="00D547DF" w:rsidRPr="003D4863" w:rsidRDefault="00D547DF" w:rsidP="007960BB">
      <w:pPr>
        <w:pStyle w:val="a8"/>
        <w:numPr>
          <w:ilvl w:val="0"/>
          <w:numId w:val="15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D4863">
        <w:rPr>
          <w:rFonts w:ascii="Times New Roman" w:hAnsi="Times New Roman" w:cs="Times New Roman"/>
          <w:sz w:val="28"/>
          <w:szCs w:val="28"/>
        </w:rPr>
        <w:t>применять какое-либо действие по отношению к разным предметам;</w:t>
      </w:r>
    </w:p>
    <w:p w14:paraId="00CBDD53" w14:textId="77777777" w:rsidR="00D547DF" w:rsidRPr="003D4863" w:rsidRDefault="00D547DF" w:rsidP="007960BB">
      <w:pPr>
        <w:pStyle w:val="a8"/>
        <w:numPr>
          <w:ilvl w:val="0"/>
          <w:numId w:val="15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D4863">
        <w:rPr>
          <w:rFonts w:ascii="Times New Roman" w:hAnsi="Times New Roman" w:cs="Times New Roman"/>
          <w:sz w:val="28"/>
          <w:szCs w:val="28"/>
        </w:rPr>
        <w:t>находить ошибки в неправильной последовательности простых действий.</w:t>
      </w:r>
    </w:p>
    <w:p w14:paraId="27F67CAA" w14:textId="77777777" w:rsidR="00D547DF" w:rsidRPr="003D4863" w:rsidRDefault="00D547DF" w:rsidP="007960BB">
      <w:pPr>
        <w:pStyle w:val="a8"/>
        <w:numPr>
          <w:ilvl w:val="0"/>
          <w:numId w:val="15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D4863">
        <w:rPr>
          <w:rFonts w:ascii="Times New Roman" w:hAnsi="Times New Roman" w:cs="Times New Roman"/>
          <w:sz w:val="28"/>
          <w:szCs w:val="28"/>
        </w:rPr>
        <w:t>приводить примеры истинных и ложных высказываний;</w:t>
      </w:r>
    </w:p>
    <w:p w14:paraId="3619527D" w14:textId="77777777" w:rsidR="00D547DF" w:rsidRPr="003D4863" w:rsidRDefault="00D547DF" w:rsidP="007960BB">
      <w:pPr>
        <w:pStyle w:val="a8"/>
        <w:numPr>
          <w:ilvl w:val="0"/>
          <w:numId w:val="15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D4863">
        <w:rPr>
          <w:rFonts w:ascii="Times New Roman" w:hAnsi="Times New Roman" w:cs="Times New Roman"/>
          <w:sz w:val="28"/>
          <w:szCs w:val="28"/>
        </w:rPr>
        <w:t>приводить примеры отрицаний (на уровне слов и фраз «наоборот»);</w:t>
      </w:r>
    </w:p>
    <w:p w14:paraId="047E4464" w14:textId="77777777" w:rsidR="00D547DF" w:rsidRPr="003D4863" w:rsidRDefault="00D547DF" w:rsidP="007960BB">
      <w:pPr>
        <w:pStyle w:val="a8"/>
        <w:numPr>
          <w:ilvl w:val="0"/>
          <w:numId w:val="15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D4863">
        <w:rPr>
          <w:rFonts w:ascii="Times New Roman" w:hAnsi="Times New Roman" w:cs="Times New Roman"/>
          <w:sz w:val="28"/>
          <w:szCs w:val="28"/>
        </w:rPr>
        <w:t>формулировать отрицание по аналогии;</w:t>
      </w:r>
    </w:p>
    <w:p w14:paraId="7B126A52" w14:textId="77777777" w:rsidR="00D547DF" w:rsidRPr="003D4863" w:rsidRDefault="00D547DF" w:rsidP="007960BB">
      <w:pPr>
        <w:pStyle w:val="a8"/>
        <w:numPr>
          <w:ilvl w:val="0"/>
          <w:numId w:val="15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D4863">
        <w:rPr>
          <w:rFonts w:ascii="Times New Roman" w:hAnsi="Times New Roman" w:cs="Times New Roman"/>
          <w:sz w:val="28"/>
          <w:szCs w:val="28"/>
        </w:rPr>
        <w:t>пользоваться разрешающими и запрещающими знаками;</w:t>
      </w:r>
    </w:p>
    <w:p w14:paraId="0C85BC43" w14:textId="77777777" w:rsidR="00D547DF" w:rsidRPr="003D4863" w:rsidRDefault="00D547DF" w:rsidP="007960BB">
      <w:pPr>
        <w:pStyle w:val="a8"/>
        <w:numPr>
          <w:ilvl w:val="0"/>
          <w:numId w:val="15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D4863">
        <w:rPr>
          <w:rFonts w:ascii="Times New Roman" w:hAnsi="Times New Roman" w:cs="Times New Roman"/>
          <w:sz w:val="28"/>
          <w:szCs w:val="28"/>
        </w:rPr>
        <w:t>видеть пользу и вред свойства в разных ситуациях;</w:t>
      </w:r>
    </w:p>
    <w:p w14:paraId="0193FC2F" w14:textId="77777777" w:rsidR="00D547DF" w:rsidRPr="003D4863" w:rsidRDefault="00D547DF" w:rsidP="007960BB">
      <w:pPr>
        <w:pStyle w:val="a8"/>
        <w:numPr>
          <w:ilvl w:val="0"/>
          <w:numId w:val="15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D4863">
        <w:rPr>
          <w:rFonts w:ascii="Times New Roman" w:hAnsi="Times New Roman" w:cs="Times New Roman"/>
          <w:sz w:val="28"/>
          <w:szCs w:val="28"/>
        </w:rPr>
        <w:t>проводить аналогию между разными предметами;</w:t>
      </w:r>
    </w:p>
    <w:p w14:paraId="253E4023" w14:textId="77777777" w:rsidR="00D547DF" w:rsidRPr="003D4863" w:rsidRDefault="00D547DF" w:rsidP="007960BB">
      <w:pPr>
        <w:pStyle w:val="a8"/>
        <w:numPr>
          <w:ilvl w:val="0"/>
          <w:numId w:val="15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D4863">
        <w:rPr>
          <w:rFonts w:ascii="Times New Roman" w:hAnsi="Times New Roman" w:cs="Times New Roman"/>
          <w:sz w:val="28"/>
          <w:szCs w:val="28"/>
        </w:rPr>
        <w:t xml:space="preserve">находить похожее </w:t>
      </w:r>
      <w:r w:rsidR="00780048" w:rsidRPr="003D4863">
        <w:rPr>
          <w:rFonts w:ascii="Times New Roman" w:hAnsi="Times New Roman" w:cs="Times New Roman"/>
          <w:sz w:val="28"/>
          <w:szCs w:val="28"/>
        </w:rPr>
        <w:t xml:space="preserve"> </w:t>
      </w:r>
      <w:r w:rsidRPr="003D4863">
        <w:rPr>
          <w:rFonts w:ascii="Times New Roman" w:hAnsi="Times New Roman" w:cs="Times New Roman"/>
          <w:sz w:val="28"/>
          <w:szCs w:val="28"/>
        </w:rPr>
        <w:t>у разных предметов;</w:t>
      </w:r>
    </w:p>
    <w:p w14:paraId="602F46DF" w14:textId="77777777" w:rsidR="001E35BA" w:rsidRPr="003D4863" w:rsidRDefault="00D547DF" w:rsidP="007960BB">
      <w:pPr>
        <w:pStyle w:val="a8"/>
        <w:numPr>
          <w:ilvl w:val="0"/>
          <w:numId w:val="15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D4863">
        <w:rPr>
          <w:rFonts w:ascii="Times New Roman" w:hAnsi="Times New Roman" w:cs="Times New Roman"/>
          <w:sz w:val="28"/>
          <w:szCs w:val="28"/>
        </w:rPr>
        <w:t>научить представлять себя разными предметами и изображать поведение этих предметов.</w:t>
      </w:r>
    </w:p>
    <w:p w14:paraId="10BEBB49" w14:textId="77777777" w:rsidR="00D547DF" w:rsidRPr="003D4863" w:rsidRDefault="00D547DF" w:rsidP="007960BB">
      <w:pPr>
        <w:pStyle w:val="a8"/>
        <w:numPr>
          <w:ilvl w:val="0"/>
          <w:numId w:val="15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3D4863">
        <w:rPr>
          <w:rFonts w:ascii="Times New Roman" w:hAnsi="Times New Roman" w:cs="Times New Roman"/>
          <w:sz w:val="28"/>
          <w:szCs w:val="28"/>
        </w:rPr>
        <w:t>переносить свойства одного предмета на другие.</w:t>
      </w:r>
    </w:p>
    <w:p w14:paraId="00238849" w14:textId="77777777" w:rsidR="003D4863" w:rsidRDefault="003D4863" w:rsidP="00205FC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004CD" w14:textId="77777777" w:rsidR="00205FC3" w:rsidRDefault="00205FC3" w:rsidP="00205FC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5B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общеразвивающей </w:t>
      </w:r>
      <w:r w:rsidRPr="00DE495B">
        <w:rPr>
          <w:rFonts w:ascii="Times New Roman" w:hAnsi="Times New Roman" w:cs="Times New Roman"/>
          <w:b/>
          <w:sz w:val="28"/>
          <w:szCs w:val="28"/>
        </w:rPr>
        <w:t>прогр</w:t>
      </w:r>
      <w:r>
        <w:rPr>
          <w:rFonts w:ascii="Times New Roman" w:hAnsi="Times New Roman" w:cs="Times New Roman"/>
          <w:b/>
          <w:sz w:val="28"/>
          <w:szCs w:val="28"/>
        </w:rPr>
        <w:t>аммы</w:t>
      </w:r>
      <w:r w:rsidR="00472556">
        <w:rPr>
          <w:rFonts w:ascii="Times New Roman" w:hAnsi="Times New Roman" w:cs="Times New Roman"/>
          <w:b/>
          <w:sz w:val="28"/>
          <w:szCs w:val="28"/>
        </w:rPr>
        <w:t xml:space="preserve"> «Умка</w:t>
      </w:r>
      <w:r w:rsidRPr="00DE495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433513BA" w14:textId="77777777" w:rsidR="00205FC3" w:rsidRDefault="00205FC3" w:rsidP="00205F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21B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занятий в неделю: 1.</w:t>
      </w:r>
    </w:p>
    <w:p w14:paraId="664293F8" w14:textId="77777777" w:rsidR="00205FC3" w:rsidRDefault="00205FC3" w:rsidP="00205F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 в год: 32.</w:t>
      </w:r>
    </w:p>
    <w:p w14:paraId="23338349" w14:textId="77777777" w:rsidR="00205FC3" w:rsidRDefault="00205FC3" w:rsidP="00205F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практических занятий: 32.</w:t>
      </w:r>
    </w:p>
    <w:p w14:paraId="0A405A78" w14:textId="77777777" w:rsidR="0021046D" w:rsidRDefault="00CD77D9" w:rsidP="00205F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 не предусмотрено.</w:t>
      </w:r>
    </w:p>
    <w:p w14:paraId="61DB63FD" w14:textId="77777777" w:rsidR="0021046D" w:rsidRPr="00487E93" w:rsidRDefault="0021046D" w:rsidP="00210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9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6"/>
        <w:tblW w:w="101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004"/>
        <w:gridCol w:w="1214"/>
        <w:gridCol w:w="1195"/>
        <w:gridCol w:w="1276"/>
        <w:gridCol w:w="1418"/>
      </w:tblGrid>
      <w:tr w:rsidR="0021046D" w:rsidRPr="0038357C" w14:paraId="248E3C2C" w14:textId="77777777" w:rsidTr="007960BB">
        <w:trPr>
          <w:trHeight w:val="4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DC2B" w14:textId="77777777" w:rsidR="0021046D" w:rsidRPr="0038357C" w:rsidRDefault="0021046D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2FBE" w14:textId="77777777" w:rsidR="0021046D" w:rsidRPr="0038357C" w:rsidRDefault="0021046D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68DB" w14:textId="77777777" w:rsidR="0021046D" w:rsidRPr="0038357C" w:rsidRDefault="007960BB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9BC9" w14:textId="77777777" w:rsidR="0021046D" w:rsidRPr="0038357C" w:rsidRDefault="0021046D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1046D" w:rsidRPr="0038357C" w14:paraId="34DC6DD2" w14:textId="77777777" w:rsidTr="007960BB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28C4" w14:textId="77777777" w:rsidR="0021046D" w:rsidRPr="0038357C" w:rsidRDefault="0021046D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DDAA" w14:textId="77777777" w:rsidR="0021046D" w:rsidRPr="0038357C" w:rsidRDefault="0021046D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A357" w14:textId="77777777" w:rsidR="0021046D" w:rsidRPr="0038357C" w:rsidRDefault="0021046D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1F9E" w14:textId="77777777" w:rsidR="0021046D" w:rsidRPr="0038357C" w:rsidRDefault="0021046D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B02A" w14:textId="77777777" w:rsidR="0021046D" w:rsidRPr="0038357C" w:rsidRDefault="0021046D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04D7" w14:textId="77777777" w:rsidR="0021046D" w:rsidRPr="0038357C" w:rsidRDefault="0021046D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56" w:rsidRPr="0038357C" w14:paraId="34D2AAD4" w14:textId="77777777" w:rsidTr="007960BB">
        <w:trPr>
          <w:trHeight w:val="9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D03C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3EBA" w14:textId="77777777" w:rsidR="00472556" w:rsidRPr="0038357C" w:rsidRDefault="00472556" w:rsidP="00EB7289">
            <w:pPr>
              <w:pStyle w:val="a3"/>
              <w:ind w:left="0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ФЭМП.</w:t>
            </w:r>
          </w:p>
          <w:p w14:paraId="41A53080" w14:textId="77777777" w:rsidR="00472556" w:rsidRPr="0038357C" w:rsidRDefault="00EB7289" w:rsidP="00EB72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Вводное </w:t>
            </w:r>
            <w:r w:rsidR="00472556" w:rsidRPr="0038357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занятие. Инструктаж по ТБ.</w:t>
            </w:r>
            <w:r w:rsidRPr="0038357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472556" w:rsidRPr="0038357C">
              <w:rPr>
                <w:rFonts w:ascii="Times New Roman" w:hAnsi="Times New Roman" w:cs="Times New Roman"/>
                <w:sz w:val="24"/>
                <w:szCs w:val="24"/>
              </w:rPr>
              <w:t>«Познакомить с цифрой 6»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6A8D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8B14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2873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EA7BC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555969C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7FCB2B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4A20B0F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78F2182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90530CD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72DE144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627E1C5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30D03FB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Текущая</w:t>
            </w:r>
          </w:p>
          <w:p w14:paraId="155E7D9E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505CA2C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A29E788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4A41550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5D26DC9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4CA9C0D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BD16501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B1CBFBE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8F49079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957517F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DE18F3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4701BBC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E4E612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75B1428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C2137A5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608B1D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Текущая</w:t>
            </w:r>
          </w:p>
          <w:p w14:paraId="6FC586AA" w14:textId="77777777" w:rsidR="003D4863" w:rsidRPr="0038357C" w:rsidRDefault="003D4863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7CC0B44" w14:textId="77777777" w:rsidR="003D4863" w:rsidRPr="0038357C" w:rsidRDefault="003D4863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9D8F71C" w14:textId="77777777" w:rsidR="003D4863" w:rsidRPr="0038357C" w:rsidRDefault="003D4863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38CCAFB" w14:textId="77777777" w:rsidR="003D4863" w:rsidRPr="0038357C" w:rsidRDefault="003D4863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B53E8E8" w14:textId="77777777" w:rsidR="003D4863" w:rsidRPr="0038357C" w:rsidRDefault="003D4863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D1AF16F" w14:textId="77777777" w:rsidR="003D4863" w:rsidRPr="0038357C" w:rsidRDefault="003D4863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DAD1168" w14:textId="77777777" w:rsidR="003D4863" w:rsidRPr="0038357C" w:rsidRDefault="003D4863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38193B5" w14:textId="77777777" w:rsidR="003D4863" w:rsidRPr="0038357C" w:rsidRDefault="003D4863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D0C40D3" w14:textId="77777777" w:rsidR="003D4863" w:rsidRPr="0038357C" w:rsidRDefault="003D4863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A1FAFB9" w14:textId="77777777" w:rsidR="003D4863" w:rsidRPr="0038357C" w:rsidRDefault="003D4863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CA53A94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9C508AB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EA7E34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CF89B49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6A05E2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67051B7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DFBD688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16225AE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D4C4ADE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2E10B81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E831A39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91C5AF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159C7A1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4C4B78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5F82E96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D1FEADC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81E6DD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82B0B0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C101EB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5734DC5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37B374A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904D89E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9F6EADB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09CBC02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7E57A82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999A8A4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6E76622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645F5EC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4F85B31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6CF3553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63D98C7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41AEC25" w14:textId="77777777" w:rsidR="00EB7289" w:rsidRPr="0038357C" w:rsidRDefault="00EB7289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7E2502F" w14:textId="77777777" w:rsidR="003D4863" w:rsidRPr="0038357C" w:rsidRDefault="003D4863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Текущая</w:t>
            </w:r>
          </w:p>
          <w:p w14:paraId="502B07F2" w14:textId="77777777" w:rsidR="003D4863" w:rsidRPr="0038357C" w:rsidRDefault="003D4863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DDCA5D5" w14:textId="77777777" w:rsidR="003D4863" w:rsidRPr="0038357C" w:rsidRDefault="003D4863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56" w:rsidRPr="0038357C" w14:paraId="3825BBB0" w14:textId="77777777" w:rsidTr="007960BB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67AD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1776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ФЭМП. «Знакомство с цифрой 7».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EBDF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BA54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0D12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A3C3D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1DB09AF7" w14:textId="77777777" w:rsidTr="007960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2C60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25C2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Ознакомление с окружающим. 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«Дары осени».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6DE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937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0BDF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864D1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6F882814" w14:textId="77777777" w:rsidTr="007960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C515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77D0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Ознакомление с окружающим. 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Кто главный в лесу?»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67D0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7D25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9B1B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22A29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575E47C6" w14:textId="77777777" w:rsidTr="007960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8884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1688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ФЭМП. «Геометрические фигуры» 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8.»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2C6E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6DAB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4709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BFF50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7A29A0D1" w14:textId="77777777" w:rsidTr="007960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5B1C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1563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Ознакомление с окружающим. 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Зимующие птицы»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7D77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F380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7B52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7E284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19D7FD73" w14:textId="77777777" w:rsidTr="007960BB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5AFA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F5C6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ФЭМП.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Число  9».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754F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4360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6E1B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8A613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245FE600" w14:textId="77777777" w:rsidTr="007960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E764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AD29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Ознакомление с окружающим. 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Посуда»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E2D3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85E7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D32C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31A2D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241A5DB3" w14:textId="77777777" w:rsidTr="007960BB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4394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335F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Ознакомление с окружающим. 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9C9B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98A9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67A3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487CC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0FAE4942" w14:textId="77777777" w:rsidTr="007960BB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6589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F384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Ознакомление с окружающим. 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Волшебница зима»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D203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ACBC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747F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C21ED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26DA4951" w14:textId="77777777" w:rsidTr="007960BB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1962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851D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ФЭМП.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«Счет до 10»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9270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918D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B745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BC53B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4D0CB5EB" w14:textId="77777777" w:rsidTr="007960BB">
        <w:trPr>
          <w:trHeight w:val="5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7CF2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258F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ФЭМП.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«Сравнение геометрических фигур».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AA07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A889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4905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8EF9A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2D19130C" w14:textId="77777777" w:rsidTr="007960BB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E371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558C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ФЭМП «Многоугольник»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9A20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954B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25A8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1557B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13724A8C" w14:textId="77777777" w:rsidTr="007960BB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7226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FDE3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ФЭМП. «Порядковый счет в пределах 10»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BE64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BC66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6620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1C7FF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3FB5ABCB" w14:textId="77777777" w:rsidTr="007960BB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8639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F65F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ФЭМП. 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чисел второго десятка в пределах 15»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8728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F1E8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2C19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17441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2EE52CFF" w14:textId="77777777" w:rsidTr="007960BB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5DD8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EBCE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окружающим.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Безопасность»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0A7D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3047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0FF4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3B64A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54825E84" w14:textId="77777777" w:rsidTr="007960B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ECA2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CCF4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Ознакомление с окружающим. 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Зимние забавы»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9F22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A3CF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087A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406B7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02BA5576" w14:textId="77777777" w:rsidTr="007960BB">
        <w:trPr>
          <w:trHeight w:val="5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C519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0D14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Ознакомление с окружающим. «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Экскурсия в музей»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6632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7343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CF24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69762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385C7756" w14:textId="77777777" w:rsidTr="007960BB">
        <w:trPr>
          <w:trHeight w:val="4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2E97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1C78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Ознакомление с окружающим. 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Профессии»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E843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C74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A4C3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5B6A3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4CA49ACB" w14:textId="77777777" w:rsidTr="007960BB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FC34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2831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ФЭМП. 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«Счет в пределах 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9659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B72A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9024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16C4D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6E0B7926" w14:textId="77777777" w:rsidTr="007960BB">
        <w:trPr>
          <w:trHeight w:val="5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28E6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CD4E082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DD15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Ознакомление с окружающим. «Весна в лесу»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19DE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05B5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C319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487D4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344136C5" w14:textId="77777777" w:rsidTr="007960BB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9C4B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BFFBBE4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0113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Ознакомление с окружающим. 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Природа и здоровье»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41A6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27A5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8A1C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90B3E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7529F78C" w14:textId="77777777" w:rsidTr="007960BB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F6F6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8B51B93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B8F0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ФЭМП. 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Представления о времени»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7D33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AEDE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7455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DBA1E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75354668" w14:textId="77777777" w:rsidTr="007960BB">
        <w:trPr>
          <w:trHeight w:val="5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B037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1FA6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ФЭМП. «Знакомство с песочными  часами»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EBD5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43FC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132F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2B6A1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09054739" w14:textId="77777777" w:rsidTr="007960BB">
        <w:trPr>
          <w:trHeight w:val="3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F0CE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67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окружающим. 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Природа и здоровье»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B598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6582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E52C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1A4A0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0FBD92E1" w14:textId="77777777" w:rsidTr="007960BB">
        <w:trPr>
          <w:trHeight w:val="7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A18EB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0EEAC697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152D0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окружающим.  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Хочу быть космонавтом»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2EC18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8628E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9DBF2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79E38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3126D880" w14:textId="77777777" w:rsidTr="007960BB">
        <w:trPr>
          <w:trHeight w:val="4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6E9E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1C789C09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9D4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ФЭМП. 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многоугольнике, пятиугольнике и шестиугольнике».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AB92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ECE9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7D91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5CBC4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3CAF81DA" w14:textId="77777777" w:rsidTr="007960BB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D1E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2368C0D7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2E3" w14:textId="77777777" w:rsidR="00472556" w:rsidRPr="0038357C" w:rsidRDefault="00472556" w:rsidP="00EB728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ФЭМП.</w:t>
            </w:r>
            <w:r w:rsidRPr="00383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</w:t>
            </w:r>
            <w:r w:rsidRPr="003835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Соотношение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формы предметов с геометрическими 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фигурами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шаром и кубом».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3C95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9DC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6C92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8FA19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79AADC71" w14:textId="77777777" w:rsidTr="007960BB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49D5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2FBE4EB7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9042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Ознакомление с окружающим. «Цветы».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FC49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3ADD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E88E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F793C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168F8048" w14:textId="77777777" w:rsidTr="007960BB">
        <w:trPr>
          <w:trHeight w:val="4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DFC0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6AF969A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6139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Ознакомление с окружающим. «Семья»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81ED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401C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31F0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48DC5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364052EE" w14:textId="77777777" w:rsidTr="007960BB"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0919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191ECDBD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9457" w14:textId="77777777" w:rsidR="00472556" w:rsidRPr="0038357C" w:rsidRDefault="00472556" w:rsidP="00E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ФЭМП. 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в окружающих предметах»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AEC9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456A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B8AB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844B2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5959B480" w14:textId="77777777" w:rsidTr="007960BB">
        <w:trPr>
          <w:trHeight w:val="1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4E73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14:paraId="72607162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AB41C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8B95" w14:textId="77777777" w:rsidR="00472556" w:rsidRPr="0038357C" w:rsidRDefault="00472556" w:rsidP="00EB728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ФЭМП. «Представление о количественном  и порядковых значений числа»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C53E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CDDD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7852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49DE3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556" w:rsidRPr="0038357C" w14:paraId="462D3EF1" w14:textId="77777777" w:rsidTr="007960BB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84B0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4D3F" w14:textId="77777777" w:rsidR="00472556" w:rsidRPr="0038357C" w:rsidRDefault="00472556" w:rsidP="00EB7289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46A5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2334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2DA6" w14:textId="77777777" w:rsidR="00472556" w:rsidRPr="0038357C" w:rsidRDefault="00472556" w:rsidP="00EB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B1624" w14:textId="77777777" w:rsidR="00472556" w:rsidRPr="0038357C" w:rsidRDefault="00472556" w:rsidP="00EB72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0D4718D" w14:textId="77777777" w:rsidR="003D4863" w:rsidRDefault="003D4863" w:rsidP="0047255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1150B70" w14:textId="77777777" w:rsidR="00205FC3" w:rsidRPr="00E96CBD" w:rsidRDefault="00205FC3" w:rsidP="0047255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96CBD">
        <w:rPr>
          <w:rFonts w:ascii="Times New Roman" w:hAnsi="Times New Roman" w:cs="Times New Roman"/>
          <w:b/>
          <w:sz w:val="28"/>
          <w:szCs w:val="28"/>
        </w:rPr>
        <w:t>Содержание учебного плана.</w:t>
      </w: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05FC3" w:rsidRPr="0038357C" w14:paraId="2E0A5207" w14:textId="77777777" w:rsidTr="0038357C">
        <w:tc>
          <w:tcPr>
            <w:tcW w:w="10173" w:type="dxa"/>
          </w:tcPr>
          <w:p w14:paraId="1F6479AB" w14:textId="77777777" w:rsidR="00205FC3" w:rsidRPr="0038357C" w:rsidRDefault="00205FC3" w:rsidP="00496F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Раздел: ФЭМП. </w:t>
            </w:r>
          </w:p>
          <w:p w14:paraId="6C9C4E84" w14:textId="77777777" w:rsidR="00205FC3" w:rsidRPr="0038357C" w:rsidRDefault="00205FC3" w:rsidP="00EB728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1.Тема: </w:t>
            </w:r>
            <w:r w:rsidR="00380974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380974" w:rsidRPr="0038357C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6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Практика.</w:t>
            </w:r>
          </w:p>
          <w:p w14:paraId="437D088A" w14:textId="77777777" w:rsidR="003D4863" w:rsidRPr="0038357C" w:rsidRDefault="00A47CE2" w:rsidP="00EB728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Практика: 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число 6 из единиц. Уточнить приемы деления круга на 2–4 и 8 равных частей, учить понимать соотношение целого и частей, называть и показывать их (половина, одна вторая, одна четвертая, одна восьмая и т. д.). Развивать умение двигаться в соответствии с условными обозначениями в пространстве.</w:t>
            </w:r>
          </w:p>
          <w:p w14:paraId="2EBD6BA1" w14:textId="77777777" w:rsidR="00EB7289" w:rsidRPr="0038357C" w:rsidRDefault="00EB7289" w:rsidP="00A47CE2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14:paraId="33D6BCA1" w14:textId="77777777" w:rsidR="00EB7289" w:rsidRPr="0038357C" w:rsidRDefault="00600EE3" w:rsidP="00A47CE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Раздел: ФЭМП</w:t>
            </w:r>
          </w:p>
          <w:p w14:paraId="500F4EB8" w14:textId="77777777" w:rsidR="00600EE3" w:rsidRPr="0038357C" w:rsidRDefault="00205FC3" w:rsidP="00EB7289">
            <w:pPr>
              <w:ind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600EE3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600EE3" w:rsidRPr="0038357C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7».Практика</w:t>
            </w:r>
          </w:p>
          <w:p w14:paraId="764BC7B3" w14:textId="77777777" w:rsidR="00205FC3" w:rsidRPr="0038357C" w:rsidRDefault="00600EE3" w:rsidP="00A47CE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  Практика. Уточнить приемы деления квадрата на 2, 4 и 8 равных частей;     учить понимать соотношение целого и частей, называть и показывать их (половина, одна вторая, одна четвертая, одна восьмая и т. д.). Закреплять представления о треугольниках и четырехугольниках. Закреплять называние  дни недели.</w:t>
            </w:r>
          </w:p>
          <w:p w14:paraId="54391C95" w14:textId="77777777" w:rsidR="00205FC3" w:rsidRPr="0038357C" w:rsidRDefault="00205FC3" w:rsidP="00496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C3" w:rsidRPr="0038357C" w14:paraId="3C7987F4" w14:textId="77777777" w:rsidTr="0038357C">
        <w:tc>
          <w:tcPr>
            <w:tcW w:w="10173" w:type="dxa"/>
          </w:tcPr>
          <w:p w14:paraId="5CF99E79" w14:textId="77777777" w:rsidR="00205FC3" w:rsidRPr="0038357C" w:rsidRDefault="00205FC3" w:rsidP="00496FFE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Раздел: Ознакомление с окружающим.</w:t>
            </w:r>
          </w:p>
          <w:p w14:paraId="6F41702E" w14:textId="77777777" w:rsidR="00205FC3" w:rsidRPr="0038357C" w:rsidRDefault="00151CC5" w:rsidP="00600EE3">
            <w:pPr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   3. Тема:</w:t>
            </w:r>
            <w:r w:rsidR="002F3CFC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«Дары осени».</w:t>
            </w:r>
            <w:r w:rsidR="002F3CFC"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205FC3" w:rsidRPr="0038357C" w14:paraId="3B416B42" w14:textId="77777777" w:rsidTr="0038357C">
        <w:tc>
          <w:tcPr>
            <w:tcW w:w="10173" w:type="dxa"/>
          </w:tcPr>
          <w:p w14:paraId="1D615D35" w14:textId="77777777" w:rsidR="00205FC3" w:rsidRPr="0038357C" w:rsidRDefault="00205FC3" w:rsidP="0015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Практика: </w:t>
            </w:r>
            <w:r w:rsidR="00151CC5" w:rsidRPr="0038357C">
              <w:rPr>
                <w:rFonts w:ascii="Times New Roman" w:hAnsi="Times New Roman" w:cs="Times New Roman"/>
                <w:sz w:val="24"/>
                <w:szCs w:val="24"/>
              </w:rPr>
              <w:t>Закреплять обобщающие понятия «овощи» и «фрукты»; характерные свойства овощей и фруктов; учить рассказывать о пользе овощей и фруктов для человека; систематизировать знания о труде людей осенью; воспитывать бережное отношение к природе, которая щедро одаривает нас своими богатствами, уважение к сел</w:t>
            </w:r>
            <w:r w:rsidR="00EB7289" w:rsidRPr="0038357C">
              <w:rPr>
                <w:rFonts w:ascii="Times New Roman" w:hAnsi="Times New Roman" w:cs="Times New Roman"/>
                <w:sz w:val="24"/>
                <w:szCs w:val="24"/>
              </w:rPr>
              <w:t>ьскохозяйственному труду людей.</w:t>
            </w:r>
          </w:p>
        </w:tc>
      </w:tr>
      <w:tr w:rsidR="00205FC3" w:rsidRPr="0038357C" w14:paraId="16095E44" w14:textId="77777777" w:rsidTr="0038357C">
        <w:tc>
          <w:tcPr>
            <w:tcW w:w="10173" w:type="dxa"/>
          </w:tcPr>
          <w:p w14:paraId="57BC94DF" w14:textId="77777777" w:rsidR="00205FC3" w:rsidRPr="0038357C" w:rsidRDefault="0082561B" w:rsidP="00496FFE">
            <w:pPr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   </w:t>
            </w:r>
            <w:r w:rsidR="00205FC3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4. 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Тема:</w:t>
            </w:r>
            <w:r w:rsidR="002F3CFC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05FC3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Кто главный в лесу?»</w:t>
            </w:r>
          </w:p>
          <w:p w14:paraId="78A81D4E" w14:textId="77777777" w:rsidR="0082561B" w:rsidRPr="0038357C" w:rsidRDefault="00205FC3" w:rsidP="00825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Практика:</w:t>
            </w:r>
            <w:r w:rsidR="0082561B"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дикими животными и их повадками; учить называть животных (бурый медведь, лев, олень); расширять представления об особенностях внешнего вида животных, жизненных проявлениях, повадках, особенностях приспособления (линька, спячка), условиях, необходимых для их жизни; рассказать о том, как млекопитающие заботятся о потомстве.</w:t>
            </w:r>
          </w:p>
          <w:p w14:paraId="6479218F" w14:textId="77777777" w:rsidR="00205FC3" w:rsidRPr="0038357C" w:rsidRDefault="00205FC3" w:rsidP="00825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 </w:t>
            </w:r>
          </w:p>
        </w:tc>
      </w:tr>
      <w:tr w:rsidR="00205FC3" w:rsidRPr="0038357C" w14:paraId="0DF1E87E" w14:textId="77777777" w:rsidTr="0038357C">
        <w:tc>
          <w:tcPr>
            <w:tcW w:w="10173" w:type="dxa"/>
          </w:tcPr>
          <w:p w14:paraId="00721F17" w14:textId="77777777" w:rsidR="00205FC3" w:rsidRPr="0038357C" w:rsidRDefault="00205FC3" w:rsidP="008604A6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Раздел: ФЭМП. 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5. «Геометрические фигуры»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="00322408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322408" w:rsidRPr="0038357C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8.»</w:t>
            </w:r>
          </w:p>
          <w:p w14:paraId="351F544D" w14:textId="77777777" w:rsidR="00205FC3" w:rsidRPr="0038357C" w:rsidRDefault="00205FC3" w:rsidP="00EB728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Практика: Упражнять в умении различать и называть геометрические 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фигуры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круг, квадрат, треугольник. Совершенствовать умение сравнивать два предмета по длине и ширине, обозначать результаты сравнения словами.</w:t>
            </w:r>
            <w:r w:rsidR="00322408"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последовательное называние дней недели. Развивать умение составлять тематическую композицию по образцу.</w:t>
            </w:r>
          </w:p>
        </w:tc>
      </w:tr>
      <w:tr w:rsidR="00205FC3" w:rsidRPr="0038357C" w14:paraId="50F73DCD" w14:textId="77777777" w:rsidTr="0038357C">
        <w:tc>
          <w:tcPr>
            <w:tcW w:w="10173" w:type="dxa"/>
          </w:tcPr>
          <w:p w14:paraId="1470D293" w14:textId="77777777" w:rsidR="007960BB" w:rsidRPr="0038357C" w:rsidRDefault="007960BB" w:rsidP="00496FFE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14:paraId="474B145A" w14:textId="77777777" w:rsidR="00205FC3" w:rsidRPr="0038357C" w:rsidRDefault="00205FC3" w:rsidP="00496FFE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Раздел: Ознакомление с окружающим. </w:t>
            </w:r>
          </w:p>
          <w:p w14:paraId="265892B5" w14:textId="77777777" w:rsidR="00205FC3" w:rsidRPr="0038357C" w:rsidRDefault="00205FC3" w:rsidP="00EB7289">
            <w:pPr>
              <w:ind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6. «</w:t>
            </w:r>
            <w:r w:rsidR="00322408" w:rsidRPr="0038357C">
              <w:rPr>
                <w:rFonts w:ascii="Times New Roman" w:hAnsi="Times New Roman" w:cs="Times New Roman"/>
                <w:sz w:val="24"/>
                <w:szCs w:val="24"/>
              </w:rPr>
              <w:t>Зимующие птицы»</w:t>
            </w:r>
            <w:r w:rsidR="00322408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="00322408"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2F00E8FF" w14:textId="77777777" w:rsidR="00205FC3" w:rsidRPr="0038357C" w:rsidRDefault="00205FC3" w:rsidP="0032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Практика: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322408" w:rsidRPr="0038357C">
              <w:rPr>
                <w:rFonts w:ascii="Times New Roman" w:hAnsi="Times New Roman" w:cs="Times New Roman"/>
                <w:sz w:val="24"/>
                <w:szCs w:val="24"/>
              </w:rPr>
              <w:t>Знакомить с зимующими птицами; изучать их особенности; воспитывать любовь к природе; развивать интерес к наблюдению за птицами.</w:t>
            </w:r>
          </w:p>
        </w:tc>
      </w:tr>
      <w:tr w:rsidR="00205FC3" w:rsidRPr="0038357C" w14:paraId="1264952D" w14:textId="77777777" w:rsidTr="0038357C">
        <w:tc>
          <w:tcPr>
            <w:tcW w:w="10173" w:type="dxa"/>
          </w:tcPr>
          <w:p w14:paraId="380AC008" w14:textId="77777777" w:rsidR="007960BB" w:rsidRPr="0038357C" w:rsidRDefault="00322408" w:rsidP="0049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75D597" w14:textId="77777777" w:rsidR="00205FC3" w:rsidRPr="0038357C" w:rsidRDefault="00322408" w:rsidP="00496FFE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Раздел: ФЭМП.</w:t>
            </w:r>
          </w:p>
          <w:p w14:paraId="368FBDCD" w14:textId="77777777" w:rsidR="00322408" w:rsidRPr="0038357C" w:rsidRDefault="00322408" w:rsidP="00EB7289">
            <w:pPr>
              <w:ind w:firstLine="284"/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7.</w:t>
            </w:r>
            <w:r w:rsidR="00DC1DAC" w:rsidRPr="0038357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Тема: «</w:t>
            </w:r>
            <w:r w:rsidR="00DC1DAC" w:rsidRPr="0038357C">
              <w:rPr>
                <w:rFonts w:ascii="Times New Roman" w:hAnsi="Times New Roman" w:cs="Times New Roman"/>
                <w:sz w:val="24"/>
                <w:szCs w:val="24"/>
              </w:rPr>
              <w:t>Цифра 9»</w:t>
            </w:r>
          </w:p>
          <w:p w14:paraId="437120F0" w14:textId="77777777" w:rsidR="00205FC3" w:rsidRPr="0038357C" w:rsidRDefault="00205FC3" w:rsidP="00DC1DA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Практика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  <w:r w:rsidR="00DC1DAC" w:rsidRPr="0038357C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9.Совершенствовать умение называть числа в прямом и обра</w:t>
            </w:r>
            <w:r w:rsidR="00AA3760"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тном порядке от любого числа, развивать глазомер. </w:t>
            </w:r>
            <w:r w:rsidR="00DC1DAC" w:rsidRPr="0038357C">
              <w:rPr>
                <w:rFonts w:ascii="Times New Roman" w:hAnsi="Times New Roman" w:cs="Times New Roman"/>
                <w:sz w:val="24"/>
                <w:szCs w:val="24"/>
              </w:rPr>
              <w:t>Закреплять умение ориенти</w:t>
            </w:r>
            <w:r w:rsidR="00AA3760"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роваться и </w:t>
            </w:r>
            <w:r w:rsidR="00DC1DAC" w:rsidRPr="0038357C">
              <w:rPr>
                <w:rFonts w:ascii="Times New Roman" w:hAnsi="Times New Roman" w:cs="Times New Roman"/>
                <w:sz w:val="24"/>
                <w:szCs w:val="24"/>
              </w:rPr>
              <w:t>определять и называть его стороны и углы.</w:t>
            </w:r>
          </w:p>
          <w:p w14:paraId="66096B41" w14:textId="77777777" w:rsidR="00DC1DAC" w:rsidRPr="0038357C" w:rsidRDefault="00DC1DAC" w:rsidP="00DC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C3" w:rsidRPr="0038357C" w14:paraId="161A9CB1" w14:textId="77777777" w:rsidTr="0038357C">
        <w:tc>
          <w:tcPr>
            <w:tcW w:w="10173" w:type="dxa"/>
          </w:tcPr>
          <w:p w14:paraId="37BB9CCA" w14:textId="77777777" w:rsidR="00205FC3" w:rsidRPr="0038357C" w:rsidRDefault="00205FC3" w:rsidP="00496FFE">
            <w:pPr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Раздел: Ознакомление с окружающим.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14:paraId="337AC920" w14:textId="77777777" w:rsidR="00205FC3" w:rsidRPr="0038357C" w:rsidRDefault="00AA3760" w:rsidP="00EB7289">
            <w:pPr>
              <w:ind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8.Тема: 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Посуда»</w:t>
            </w:r>
          </w:p>
          <w:p w14:paraId="08829F01" w14:textId="77777777" w:rsidR="00205FC3" w:rsidRPr="0038357C" w:rsidRDefault="00205FC3" w:rsidP="00AA3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Практика: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AA3760" w:rsidRPr="0038357C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интерес к русским народным промыслам и желание их изучать; познакомить с историей промысла, особенностями хохломской росписи; воспитывать чувство патриотизма.</w:t>
            </w:r>
          </w:p>
        </w:tc>
      </w:tr>
      <w:tr w:rsidR="00205FC3" w:rsidRPr="0038357C" w14:paraId="61D6A364" w14:textId="77777777" w:rsidTr="0038357C">
        <w:tc>
          <w:tcPr>
            <w:tcW w:w="10173" w:type="dxa"/>
          </w:tcPr>
          <w:p w14:paraId="15F9F60A" w14:textId="77777777" w:rsidR="00205FC3" w:rsidRPr="0038357C" w:rsidRDefault="00205FC3" w:rsidP="00EB7289">
            <w:pPr>
              <w:ind w:firstLine="284"/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 xml:space="preserve">9. </w:t>
            </w:r>
            <w:r w:rsidR="00AA3760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Тема:</w:t>
            </w:r>
            <w:r w:rsidR="002F3CFC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A3760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AA3760" w:rsidRPr="0038357C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="00AA3760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».</w:t>
            </w:r>
          </w:p>
          <w:p w14:paraId="316098E7" w14:textId="77777777" w:rsidR="00205FC3" w:rsidRPr="0038357C" w:rsidRDefault="00205FC3" w:rsidP="00AA3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Практика:</w:t>
            </w:r>
            <w:r w:rsidR="00AA3760"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AA3760" w:rsidRPr="0038357C">
              <w:rPr>
                <w:rFonts w:ascii="Times New Roman" w:hAnsi="Times New Roman" w:cs="Times New Roman"/>
                <w:sz w:val="24"/>
                <w:szCs w:val="24"/>
              </w:rPr>
              <w:t>Расширять знания о профессиях; закреплять обобщенное понятие «одежда»; учить называть сезонную одежду, моделировать летнюю одежду; познакомить с профессией художника – модельера.</w:t>
            </w:r>
          </w:p>
        </w:tc>
      </w:tr>
      <w:tr w:rsidR="00205FC3" w:rsidRPr="0038357C" w14:paraId="24E62134" w14:textId="77777777" w:rsidTr="0038357C">
        <w:tc>
          <w:tcPr>
            <w:tcW w:w="10173" w:type="dxa"/>
          </w:tcPr>
          <w:p w14:paraId="02472C7E" w14:textId="77777777" w:rsidR="00205FC3" w:rsidRPr="0038357C" w:rsidRDefault="00AA3760" w:rsidP="00EB7289">
            <w:pPr>
              <w:ind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10. </w:t>
            </w:r>
            <w:r w:rsidR="008536FE"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Тема:</w:t>
            </w:r>
            <w:r w:rsidR="008536FE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</w:t>
            </w:r>
            <w:r w:rsidR="008536FE" w:rsidRPr="0038357C">
              <w:rPr>
                <w:rFonts w:ascii="Times New Roman" w:hAnsi="Times New Roman" w:cs="Times New Roman"/>
                <w:sz w:val="24"/>
                <w:szCs w:val="24"/>
              </w:rPr>
              <w:t>Волшебница зима»</w:t>
            </w:r>
          </w:p>
          <w:p w14:paraId="7F82863B" w14:textId="77777777" w:rsidR="008536FE" w:rsidRPr="0038357C" w:rsidRDefault="00205FC3" w:rsidP="00853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Практика: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8536FE" w:rsidRPr="0038357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сезонными изменениями в природе; учить сравнивать ветреную погоду с сухой, замечать красоту природы и отражать ее в рассказах.</w:t>
            </w:r>
          </w:p>
          <w:p w14:paraId="4D6488EF" w14:textId="77777777" w:rsidR="00205FC3" w:rsidRPr="0038357C" w:rsidRDefault="00205FC3" w:rsidP="008536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205FC3" w:rsidRPr="0038357C" w14:paraId="71CF2738" w14:textId="77777777" w:rsidTr="0038357C">
        <w:tc>
          <w:tcPr>
            <w:tcW w:w="10173" w:type="dxa"/>
          </w:tcPr>
          <w:p w14:paraId="2B947C58" w14:textId="77777777" w:rsidR="00205FC3" w:rsidRPr="0038357C" w:rsidRDefault="00205FC3" w:rsidP="00496FFE">
            <w:pPr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i/>
                <w:sz w:val="24"/>
                <w:szCs w:val="24"/>
              </w:rPr>
              <w:t>Раздел: ФЭМП.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7A72F523" w14:textId="77777777" w:rsidR="00205FC3" w:rsidRPr="0038357C" w:rsidRDefault="008536FE" w:rsidP="00EB7289">
            <w:pPr>
              <w:ind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11.Тема</w:t>
            </w:r>
            <w:r w:rsidR="009718A9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: «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Счет до 10»</w:t>
            </w:r>
          </w:p>
          <w:p w14:paraId="27333042" w14:textId="77777777" w:rsidR="00205FC3" w:rsidRPr="0038357C" w:rsidRDefault="00205FC3" w:rsidP="00EB728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Практика:</w:t>
            </w:r>
            <w:r w:rsidR="008536FE"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8536FE" w:rsidRPr="0038357C"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составом числа 10 из единиц. Продолжать учить находить предыдущее число к названному, последующее число к названному. Уточнить представления о весе предметов и относительности веса при их сравнении. Формировать представления о временных отношениях и учить обозначать их словами: сначала, потом, до, после, раньше, позже.</w:t>
            </w:r>
          </w:p>
        </w:tc>
      </w:tr>
      <w:tr w:rsidR="00205FC3" w:rsidRPr="0038357C" w14:paraId="58119694" w14:textId="77777777" w:rsidTr="0038357C">
        <w:trPr>
          <w:trHeight w:val="748"/>
        </w:trPr>
        <w:tc>
          <w:tcPr>
            <w:tcW w:w="10173" w:type="dxa"/>
          </w:tcPr>
          <w:p w14:paraId="332087FB" w14:textId="77777777" w:rsidR="00285927" w:rsidRPr="0038357C" w:rsidRDefault="00205FC3" w:rsidP="00EB7289">
            <w:pPr>
              <w:ind w:firstLine="284"/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536FE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Тема:</w:t>
            </w:r>
            <w:r w:rsidR="00285927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«Сравнение геометрических фигур».</w:t>
            </w:r>
          </w:p>
          <w:p w14:paraId="020D6CBF" w14:textId="77777777" w:rsidR="00205FC3" w:rsidRPr="0038357C" w:rsidRDefault="002B3DAF" w:rsidP="00285927">
            <w:pPr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05FC3"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Практика: </w:t>
            </w:r>
            <w:r w:rsidR="002F3CFC" w:rsidRPr="0038357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об объемных и плоских геометрических фигурах. Развивать внимание, память, логическое мышление.</w:t>
            </w:r>
          </w:p>
        </w:tc>
      </w:tr>
      <w:tr w:rsidR="00205FC3" w:rsidRPr="0038357C" w14:paraId="396F6B19" w14:textId="77777777" w:rsidTr="0038357C">
        <w:tc>
          <w:tcPr>
            <w:tcW w:w="10173" w:type="dxa"/>
          </w:tcPr>
          <w:p w14:paraId="35CA98A4" w14:textId="77777777" w:rsidR="00205FC3" w:rsidRPr="0038357C" w:rsidRDefault="002B3DAF" w:rsidP="00EB7289">
            <w:pPr>
              <w:ind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13. «</w:t>
            </w:r>
            <w:r w:rsidR="002F3CFC"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Многоугольник»</w:t>
            </w:r>
          </w:p>
          <w:p w14:paraId="384E9323" w14:textId="77777777" w:rsidR="00205FC3" w:rsidRPr="0038357C" w:rsidRDefault="00205FC3" w:rsidP="002F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Практика: </w:t>
            </w:r>
            <w:r w:rsidR="002F3CFC" w:rsidRPr="0038357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многоугольнике на примере треугольника и четырехугольника. 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положение.</w:t>
            </w:r>
          </w:p>
        </w:tc>
      </w:tr>
      <w:tr w:rsidR="00205FC3" w:rsidRPr="0038357C" w14:paraId="56AA2205" w14:textId="77777777" w:rsidTr="0038357C">
        <w:tc>
          <w:tcPr>
            <w:tcW w:w="10173" w:type="dxa"/>
          </w:tcPr>
          <w:p w14:paraId="026C7F91" w14:textId="77777777" w:rsidR="00205FC3" w:rsidRPr="0038357C" w:rsidRDefault="00205FC3" w:rsidP="00EB7289">
            <w:pPr>
              <w:ind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4D49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. «Порядковый счет в пределах 10»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14:paraId="17669D38" w14:textId="77777777" w:rsidR="00205FC3" w:rsidRPr="0038357C" w:rsidRDefault="00205FC3" w:rsidP="001C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Практика:</w:t>
            </w:r>
            <w:r w:rsidR="001C4D49"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1C4D49" w:rsidRPr="0038357C">
              <w:rPr>
                <w:rFonts w:ascii="Times New Roman" w:hAnsi="Times New Roman" w:cs="Times New Roman"/>
                <w:sz w:val="24"/>
                <w:szCs w:val="24"/>
              </w:rPr>
              <w:t>Закреплять навыки порядкового счета в пределах 10.Развивать умение анализировать форму предметов и их отдельных частей. Совершенствовать представления о весе предметов и умение определять независимо от их внешнего вида одинаково весят предметы или нет. Закреплять умение последовательно определять и называть дни недели.</w:t>
            </w:r>
          </w:p>
        </w:tc>
      </w:tr>
      <w:tr w:rsidR="00205FC3" w:rsidRPr="0038357C" w14:paraId="663F3C5F" w14:textId="77777777" w:rsidTr="0038357C">
        <w:tc>
          <w:tcPr>
            <w:tcW w:w="10173" w:type="dxa"/>
          </w:tcPr>
          <w:p w14:paraId="57E7FEE5" w14:textId="77777777" w:rsidR="00205FC3" w:rsidRPr="0038357C" w:rsidRDefault="00205FC3" w:rsidP="00EB7289">
            <w:pPr>
              <w:ind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18A9"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="001C4D49"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</w:t>
            </w:r>
            <w:r w:rsidR="001C4D49" w:rsidRPr="0038357C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чисел второго десятка в пределах 15»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». </w:t>
            </w:r>
          </w:p>
          <w:p w14:paraId="7A2A724D" w14:textId="77777777" w:rsidR="00205FC3" w:rsidRPr="0038357C" w:rsidRDefault="00205FC3" w:rsidP="001C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Практика:</w:t>
            </w:r>
            <w:r w:rsidR="001C4D49"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1C4D49" w:rsidRPr="0038357C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AA399C"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вать умение строить </w:t>
            </w:r>
            <w:r w:rsidR="001C4D49"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 ряд по весу предметов. Закреплять умение ориентироваться на листе бумаги и отражать в речи пространственное расположение предметов словами: вверху, внизу, слева, справа.</w:t>
            </w:r>
          </w:p>
          <w:p w14:paraId="496FEF61" w14:textId="77777777" w:rsidR="00EB7289" w:rsidRPr="0038357C" w:rsidRDefault="00EB7289" w:rsidP="001C4D4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205FC3" w:rsidRPr="0038357C" w14:paraId="61F82C05" w14:textId="77777777" w:rsidTr="0038357C">
        <w:tc>
          <w:tcPr>
            <w:tcW w:w="10173" w:type="dxa"/>
          </w:tcPr>
          <w:p w14:paraId="22FBE414" w14:textId="77777777" w:rsidR="00205FC3" w:rsidRPr="0038357C" w:rsidRDefault="00205FC3" w:rsidP="00496FFE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i/>
                <w:sz w:val="24"/>
                <w:szCs w:val="24"/>
              </w:rPr>
              <w:t>Раздел: Ознакомление с окружающим.</w:t>
            </w:r>
            <w:r w:rsidRPr="0038357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34698565" w14:textId="77777777" w:rsidR="00205FC3" w:rsidRPr="0038357C" w:rsidRDefault="001C4D49" w:rsidP="00EB7289">
            <w:pPr>
              <w:ind w:firstLine="284"/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16. 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="00205FC3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». </w:t>
            </w:r>
          </w:p>
          <w:p w14:paraId="4F2F3B06" w14:textId="77777777" w:rsidR="00205FC3" w:rsidRPr="0038357C" w:rsidRDefault="00205FC3" w:rsidP="001C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Практика: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1C4D49" w:rsidRPr="0038357C">
              <w:rPr>
                <w:rFonts w:ascii="Times New Roman" w:hAnsi="Times New Roman" w:cs="Times New Roman"/>
                <w:sz w:val="24"/>
                <w:szCs w:val="24"/>
              </w:rPr>
              <w:t>Учить соблюдать правила дорожного движения; закреплять знания о правилах дорожного движения, о работе светофора; расширять представления о дорожных знаках и их назначении; воспитывать ответственность за свою без</w:t>
            </w:r>
            <w:r w:rsidR="00EB7289" w:rsidRPr="0038357C">
              <w:rPr>
                <w:rFonts w:ascii="Times New Roman" w:hAnsi="Times New Roman" w:cs="Times New Roman"/>
                <w:sz w:val="24"/>
                <w:szCs w:val="24"/>
              </w:rPr>
              <w:t>опасность и жизнь других людей.</w:t>
            </w:r>
          </w:p>
        </w:tc>
      </w:tr>
      <w:tr w:rsidR="00205FC3" w:rsidRPr="0038357C" w14:paraId="1DF48697" w14:textId="77777777" w:rsidTr="0038357C">
        <w:tc>
          <w:tcPr>
            <w:tcW w:w="10173" w:type="dxa"/>
          </w:tcPr>
          <w:p w14:paraId="08BDA9AA" w14:textId="77777777" w:rsidR="00205FC3" w:rsidRPr="0038357C" w:rsidRDefault="001C4D49" w:rsidP="00EB7289">
            <w:pPr>
              <w:ind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17. 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 w:rsidR="00205FC3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="00205FC3"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14:paraId="6F229D2C" w14:textId="77777777" w:rsidR="00205FC3" w:rsidRPr="0038357C" w:rsidRDefault="001C4D49" w:rsidP="00EB728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Практика: 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 детей о деятельности наших предков зимой; воспитывать уважение к традициям русского народа. </w:t>
            </w:r>
          </w:p>
        </w:tc>
      </w:tr>
      <w:tr w:rsidR="00205FC3" w:rsidRPr="0038357C" w14:paraId="119EA98F" w14:textId="77777777" w:rsidTr="0038357C">
        <w:tc>
          <w:tcPr>
            <w:tcW w:w="10173" w:type="dxa"/>
            <w:shd w:val="clear" w:color="auto" w:fill="auto"/>
          </w:tcPr>
          <w:p w14:paraId="48DC0E05" w14:textId="77777777" w:rsidR="00205FC3" w:rsidRPr="0038357C" w:rsidRDefault="00205FC3" w:rsidP="00EB7289">
            <w:pPr>
              <w:ind w:firstLine="284"/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18. «</w:t>
            </w:r>
            <w:r w:rsidR="006518AC"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="006518AC" w:rsidRPr="0038357C">
              <w:rPr>
                <w:rFonts w:ascii="Times New Roman" w:hAnsi="Times New Roman" w:cs="Times New Roman"/>
                <w:sz w:val="24"/>
                <w:szCs w:val="24"/>
              </w:rPr>
              <w:t>Экскурсия в музей»</w:t>
            </w:r>
          </w:p>
          <w:p w14:paraId="3D12B460" w14:textId="77777777" w:rsidR="00205FC3" w:rsidRPr="0038357C" w:rsidRDefault="006518AC" w:rsidP="00EB7289">
            <w:pPr>
              <w:ind w:firstLine="284"/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Практика: 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«музей» и его назначением; познакомить с внутренним оформлением и назначением помещения музея; воспитывать активность, любознательность.</w:t>
            </w:r>
          </w:p>
        </w:tc>
      </w:tr>
      <w:tr w:rsidR="00205FC3" w:rsidRPr="0038357C" w14:paraId="7E026AA3" w14:textId="77777777" w:rsidTr="0038357C">
        <w:tc>
          <w:tcPr>
            <w:tcW w:w="10173" w:type="dxa"/>
          </w:tcPr>
          <w:p w14:paraId="0EDB8EE5" w14:textId="77777777" w:rsidR="00205FC3" w:rsidRPr="0038357C" w:rsidRDefault="00205FC3" w:rsidP="00EB7289">
            <w:pPr>
              <w:ind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19.</w:t>
            </w:r>
            <w:r w:rsidR="006518AC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</w:t>
            </w:r>
            <w:r w:rsidR="006518AC" w:rsidRPr="0038357C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14:paraId="1805A6A9" w14:textId="77777777" w:rsidR="006518AC" w:rsidRPr="0038357C" w:rsidRDefault="00205FC3" w:rsidP="0065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Практика: </w:t>
            </w:r>
            <w:r w:rsidR="006518AC" w:rsidRPr="0038357C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необходимость выбора будущей профессии, воспитание положительного отношения к труду; продолжать знакомить с основными профессиями.</w:t>
            </w:r>
          </w:p>
          <w:p w14:paraId="2BD74F1A" w14:textId="77777777" w:rsidR="00EB7289" w:rsidRPr="0038357C" w:rsidRDefault="00EB7289" w:rsidP="006518AC">
            <w:pPr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</w:tc>
      </w:tr>
      <w:tr w:rsidR="00205FC3" w:rsidRPr="0038357C" w14:paraId="1DD92BA9" w14:textId="77777777" w:rsidTr="0038357C">
        <w:tc>
          <w:tcPr>
            <w:tcW w:w="10173" w:type="dxa"/>
          </w:tcPr>
          <w:p w14:paraId="3DC1F962" w14:textId="77777777" w:rsidR="00205FC3" w:rsidRPr="0038357C" w:rsidRDefault="00205FC3" w:rsidP="00496F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Раздел:  ФЭМП. </w:t>
            </w:r>
          </w:p>
          <w:p w14:paraId="5588FC57" w14:textId="77777777" w:rsidR="00205FC3" w:rsidRPr="0038357C" w:rsidRDefault="00205FC3" w:rsidP="00EB7289">
            <w:pPr>
              <w:ind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6518AC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«Счет в пределах </w:t>
            </w:r>
            <w:r w:rsidR="006518AC" w:rsidRPr="00383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14:paraId="03458A59" w14:textId="77777777" w:rsidR="00205FC3" w:rsidRPr="0038357C" w:rsidRDefault="006518AC" w:rsidP="0065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Практика: 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образованием чисел второго десятка в пределах 20. Совершенствовать умение измерять длину предметов с помощью условной меры. </w:t>
            </w:r>
          </w:p>
        </w:tc>
      </w:tr>
      <w:tr w:rsidR="00205FC3" w:rsidRPr="0038357C" w14:paraId="35020FF3" w14:textId="77777777" w:rsidTr="0038357C">
        <w:tc>
          <w:tcPr>
            <w:tcW w:w="10173" w:type="dxa"/>
          </w:tcPr>
          <w:p w14:paraId="2F6CB622" w14:textId="77777777" w:rsidR="007960BB" w:rsidRPr="0038357C" w:rsidRDefault="007960BB" w:rsidP="00496FFE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14:paraId="7894089F" w14:textId="77777777" w:rsidR="00205FC3" w:rsidRPr="0038357C" w:rsidRDefault="00205FC3" w:rsidP="00496FFE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Раздел: Ознакомление с окружающим. </w:t>
            </w:r>
          </w:p>
          <w:p w14:paraId="621BA688" w14:textId="77777777" w:rsidR="00205FC3" w:rsidRPr="0038357C" w:rsidRDefault="00205FC3" w:rsidP="00EB7289">
            <w:pPr>
              <w:ind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21. «Весна в лесу»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14:paraId="59D0A977" w14:textId="77777777" w:rsidR="00205FC3" w:rsidRPr="0038357C" w:rsidRDefault="00205FC3" w:rsidP="00496FFE">
            <w:pPr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Практика: </w:t>
            </w:r>
            <w:r w:rsidRPr="003835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Познакомить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детей с особенностями жизни леса в весенний период. </w:t>
            </w:r>
            <w:r w:rsidRPr="003835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Формировать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представления о жизни лесных животных. Учить поддерживать воображаемую ситуацию.</w:t>
            </w:r>
          </w:p>
        </w:tc>
      </w:tr>
      <w:tr w:rsidR="00205FC3" w:rsidRPr="0038357C" w14:paraId="0BCBAA1A" w14:textId="77777777" w:rsidTr="0038357C">
        <w:tc>
          <w:tcPr>
            <w:tcW w:w="10173" w:type="dxa"/>
          </w:tcPr>
          <w:p w14:paraId="2B2AAF53" w14:textId="77777777" w:rsidR="00205FC3" w:rsidRPr="0038357C" w:rsidRDefault="00205FC3" w:rsidP="00EB7289">
            <w:pPr>
              <w:ind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22. «</w:t>
            </w:r>
            <w:r w:rsidR="006518AC" w:rsidRPr="0038357C">
              <w:rPr>
                <w:rFonts w:ascii="Times New Roman" w:hAnsi="Times New Roman" w:cs="Times New Roman"/>
                <w:sz w:val="24"/>
                <w:szCs w:val="24"/>
              </w:rPr>
              <w:t>Природа и здоровье»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14:paraId="1F94D906" w14:textId="77777777" w:rsidR="00205FC3" w:rsidRPr="0038357C" w:rsidRDefault="00205FC3" w:rsidP="0065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Практика:</w:t>
            </w:r>
            <w:r w:rsidR="004522D9"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6518AC" w:rsidRPr="0038357C"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того, что окружающая среда влияет на состояние человека; продолжать знакомить с основами здорового образа жизни; воспитывать желание вести здоровый образ жизни.</w:t>
            </w:r>
          </w:p>
          <w:p w14:paraId="2C5674CD" w14:textId="77777777" w:rsidR="00EB7289" w:rsidRPr="0038357C" w:rsidRDefault="00EB7289" w:rsidP="006518AC">
            <w:pPr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</w:tc>
      </w:tr>
      <w:tr w:rsidR="00205FC3" w:rsidRPr="0038357C" w14:paraId="719534DC" w14:textId="77777777" w:rsidTr="0038357C">
        <w:tc>
          <w:tcPr>
            <w:tcW w:w="10173" w:type="dxa"/>
          </w:tcPr>
          <w:p w14:paraId="1F4961D1" w14:textId="77777777" w:rsidR="00205FC3" w:rsidRPr="0038357C" w:rsidRDefault="00205FC3" w:rsidP="0049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/>
                <w:sz w:val="24"/>
                <w:szCs w:val="24"/>
              </w:rPr>
              <w:t>Раздел: ФЭМП.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3A5582" w14:textId="77777777" w:rsidR="00205FC3" w:rsidRPr="0038357C" w:rsidRDefault="00205FC3" w:rsidP="00EB7289">
            <w:pPr>
              <w:ind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6518AC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4522D9" w:rsidRPr="0038357C">
              <w:rPr>
                <w:rFonts w:ascii="Times New Roman" w:hAnsi="Times New Roman" w:cs="Times New Roman"/>
                <w:sz w:val="24"/>
                <w:szCs w:val="24"/>
              </w:rPr>
              <w:t>Представления о времени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14:paraId="21EF3A1D" w14:textId="77777777" w:rsidR="006518AC" w:rsidRPr="0038357C" w:rsidRDefault="00205FC3" w:rsidP="006518A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Практика:</w:t>
            </w:r>
            <w:r w:rsidR="004522D9"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часами, учить устанавливать время на макете часов. Продолжать учить определять форму предметов.</w:t>
            </w:r>
          </w:p>
        </w:tc>
      </w:tr>
      <w:tr w:rsidR="00205FC3" w:rsidRPr="0038357C" w14:paraId="5BF0975F" w14:textId="77777777" w:rsidTr="0038357C">
        <w:tc>
          <w:tcPr>
            <w:tcW w:w="10173" w:type="dxa"/>
          </w:tcPr>
          <w:p w14:paraId="0419E352" w14:textId="77777777" w:rsidR="00205FC3" w:rsidRPr="0038357C" w:rsidRDefault="00205FC3" w:rsidP="00EB7289">
            <w:pPr>
              <w:ind w:firstLine="284"/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24. «</w:t>
            </w:r>
            <w:r w:rsidR="004522D9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Знакомство с песочными  часами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».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14:paraId="70327CF4" w14:textId="77777777" w:rsidR="00205FC3" w:rsidRPr="0038357C" w:rsidRDefault="00205FC3" w:rsidP="0045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Практика:</w:t>
            </w:r>
            <w:r w:rsidR="004522D9"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4522D9" w:rsidRPr="0038357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времени, познакомить с песочными часами.</w:t>
            </w:r>
          </w:p>
        </w:tc>
      </w:tr>
      <w:tr w:rsidR="00205FC3" w:rsidRPr="0038357C" w14:paraId="0937437E" w14:textId="77777777" w:rsidTr="0038357C">
        <w:tc>
          <w:tcPr>
            <w:tcW w:w="10173" w:type="dxa"/>
          </w:tcPr>
          <w:p w14:paraId="37EC05BB" w14:textId="77777777" w:rsidR="007960BB" w:rsidRPr="0038357C" w:rsidRDefault="00205FC3" w:rsidP="0049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A4B830" w14:textId="77777777" w:rsidR="00205FC3" w:rsidRPr="0038357C" w:rsidRDefault="00205FC3" w:rsidP="0049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/>
                <w:sz w:val="24"/>
                <w:szCs w:val="24"/>
              </w:rPr>
              <w:t>Раздел: Ознакомление с окружающим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E3B00CC" w14:textId="77777777" w:rsidR="00205FC3" w:rsidRPr="0038357C" w:rsidRDefault="00205FC3" w:rsidP="00EB7289">
            <w:pPr>
              <w:ind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4522D9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4522D9" w:rsidRPr="0038357C">
              <w:rPr>
                <w:rFonts w:ascii="Times New Roman" w:hAnsi="Times New Roman" w:cs="Times New Roman"/>
                <w:sz w:val="24"/>
                <w:szCs w:val="24"/>
              </w:rPr>
              <w:t>Природа и здоровье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14:paraId="689A7995" w14:textId="77777777" w:rsidR="00205FC3" w:rsidRPr="0038357C" w:rsidRDefault="00205FC3" w:rsidP="00EB7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Практика: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4522D9" w:rsidRPr="0038357C"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того, что окружающая среда влияет на состояние человека; продолжать знакомить с основами здорового образа жизни; воспитывать жела</w:t>
            </w:r>
            <w:r w:rsidR="00EB7289" w:rsidRPr="0038357C">
              <w:rPr>
                <w:rFonts w:ascii="Times New Roman" w:hAnsi="Times New Roman" w:cs="Times New Roman"/>
                <w:sz w:val="24"/>
                <w:szCs w:val="24"/>
              </w:rPr>
              <w:t>ние вести здоровый образ жизни.</w:t>
            </w:r>
          </w:p>
        </w:tc>
      </w:tr>
      <w:tr w:rsidR="00205FC3" w:rsidRPr="0038357C" w14:paraId="5D02E1FE" w14:textId="77777777" w:rsidTr="0038357C">
        <w:tc>
          <w:tcPr>
            <w:tcW w:w="10173" w:type="dxa"/>
          </w:tcPr>
          <w:p w14:paraId="2824DDA4" w14:textId="77777777" w:rsidR="004522D9" w:rsidRPr="0038357C" w:rsidRDefault="00EB7289" w:rsidP="00EB728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FC3"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26. Ознакомление с окружающим.  </w:t>
            </w:r>
          </w:p>
          <w:p w14:paraId="29579E24" w14:textId="77777777" w:rsidR="00205FC3" w:rsidRPr="0038357C" w:rsidRDefault="004522D9" w:rsidP="00496FF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Хочу быть космонавтом</w:t>
            </w:r>
            <w:r w:rsidR="00205FC3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="00205FC3"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14:paraId="215AA272" w14:textId="77777777" w:rsidR="00205FC3" w:rsidRPr="0038357C" w:rsidRDefault="004522D9" w:rsidP="0045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Практика: 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биографией первого космонавта Ю.А. Гагарина, его первым полетом; расширять представления о современных профессиях; рассказать о работе в</w:t>
            </w:r>
            <w:r w:rsidR="00EB7289"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 космосе российских в наши дни.</w:t>
            </w:r>
          </w:p>
          <w:p w14:paraId="2D16C150" w14:textId="77777777" w:rsidR="00EB7289" w:rsidRPr="0038357C" w:rsidRDefault="00EB7289" w:rsidP="0045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C3" w:rsidRPr="0038357C" w14:paraId="28164E19" w14:textId="77777777" w:rsidTr="0038357C">
        <w:tc>
          <w:tcPr>
            <w:tcW w:w="10173" w:type="dxa"/>
          </w:tcPr>
          <w:p w14:paraId="52A4B57F" w14:textId="77777777" w:rsidR="00205FC3" w:rsidRPr="0038357C" w:rsidRDefault="00205FC3" w:rsidP="00860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/>
                <w:sz w:val="24"/>
                <w:szCs w:val="24"/>
              </w:rPr>
              <w:t>Раздел: ФЭМП.</w:t>
            </w:r>
          </w:p>
          <w:p w14:paraId="13D3BC61" w14:textId="77777777" w:rsidR="00205FC3" w:rsidRPr="0038357C" w:rsidRDefault="00205FC3" w:rsidP="008604A6">
            <w:pPr>
              <w:ind w:firstLine="28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E069B1"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="00E069B1" w:rsidRPr="0038357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многоугольнике, пятиугольнике и шестиугольнике»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». </w:t>
            </w:r>
          </w:p>
          <w:p w14:paraId="3CEE96A7" w14:textId="77777777" w:rsidR="00205FC3" w:rsidRPr="0038357C" w:rsidRDefault="00205FC3" w:rsidP="008604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Практика:</w:t>
            </w:r>
            <w:r w:rsidR="00E069B1"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его частными случаями: пятиугольником и шестиугольником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</w:tr>
      <w:tr w:rsidR="00205FC3" w:rsidRPr="0038357C" w14:paraId="704B46C2" w14:textId="77777777" w:rsidTr="0038357C">
        <w:tc>
          <w:tcPr>
            <w:tcW w:w="10173" w:type="dxa"/>
          </w:tcPr>
          <w:p w14:paraId="7ABEEF38" w14:textId="77777777" w:rsidR="00205FC3" w:rsidRPr="0038357C" w:rsidRDefault="00205FC3" w:rsidP="008604A6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</w:t>
            </w:r>
            <w:r w:rsidRPr="003835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Соотношение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формы предметов с геометрическими 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фигурами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: шаром и кубом». </w:t>
            </w:r>
          </w:p>
          <w:p w14:paraId="09EC24E4" w14:textId="77777777" w:rsidR="00205FC3" w:rsidRPr="0038357C" w:rsidRDefault="00205FC3" w:rsidP="008604A6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Практ</w:t>
            </w:r>
            <w:r w:rsidR="00E069B1"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ика: 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Учить </w:t>
            </w:r>
            <w:r w:rsidRPr="003835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соотносить</w:t>
            </w:r>
            <w:r w:rsidR="00E069B1"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 форму 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предметов </w:t>
            </w:r>
            <w:r w:rsidR="00E069B1"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 геометрическими 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фигурами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  <w:r w:rsidR="00E069B1"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шаром и кубом.</w:t>
            </w:r>
          </w:p>
          <w:p w14:paraId="435007E2" w14:textId="77777777" w:rsidR="00205FC3" w:rsidRPr="0038357C" w:rsidRDefault="00205FC3" w:rsidP="008604A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умение сравнивать предметы по цвету, форме, величине.</w:t>
            </w:r>
          </w:p>
        </w:tc>
      </w:tr>
      <w:tr w:rsidR="00205FC3" w:rsidRPr="0038357C" w14:paraId="38AB8EA0" w14:textId="77777777" w:rsidTr="0038357C">
        <w:tc>
          <w:tcPr>
            <w:tcW w:w="10173" w:type="dxa"/>
          </w:tcPr>
          <w:p w14:paraId="12E682A1" w14:textId="77777777" w:rsidR="007960BB" w:rsidRPr="0038357C" w:rsidRDefault="007960BB" w:rsidP="00860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2E2199" w14:textId="77777777" w:rsidR="00205FC3" w:rsidRPr="0038357C" w:rsidRDefault="00205FC3" w:rsidP="008604A6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Раздел: </w:t>
            </w:r>
            <w:r w:rsidRPr="0038357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Ознакомление с окружающим. </w:t>
            </w:r>
          </w:p>
          <w:p w14:paraId="74CBAC84" w14:textId="77777777" w:rsidR="00205FC3" w:rsidRPr="0038357C" w:rsidRDefault="00205FC3" w:rsidP="008604A6">
            <w:pPr>
              <w:ind w:firstLine="28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29. «</w:t>
            </w:r>
            <w:r w:rsidR="00E069B1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Цветы</w:t>
            </w:r>
            <w:r w:rsidR="00E069B1"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».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  </w:t>
            </w:r>
          </w:p>
          <w:p w14:paraId="44A63E29" w14:textId="77777777" w:rsidR="00205FC3" w:rsidRPr="0038357C" w:rsidRDefault="00205FC3" w:rsidP="0086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Практика:</w:t>
            </w:r>
            <w:r w:rsidRPr="003835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069B1" w:rsidRPr="0038357C">
              <w:rPr>
                <w:rFonts w:ascii="Times New Roman" w:hAnsi="Times New Roman" w:cs="Times New Roman"/>
                <w:sz w:val="24"/>
                <w:szCs w:val="24"/>
              </w:rPr>
              <w:t>Закрепить знание о травах и цветах как представителях флоры Земли, их красоте и пользе; обобщить знания о том, что на нашей планете существует огромное царство растений: деревья, кустарники, травянистые растения; рассказать о многообразии цветов: дикорастущих, садовых, лесных, полевых,</w:t>
            </w:r>
            <w:r w:rsidR="00EB7289" w:rsidRPr="0038357C">
              <w:rPr>
                <w:rFonts w:ascii="Times New Roman" w:hAnsi="Times New Roman" w:cs="Times New Roman"/>
                <w:sz w:val="24"/>
                <w:szCs w:val="24"/>
              </w:rPr>
              <w:t xml:space="preserve"> луговых, болотных.</w:t>
            </w:r>
          </w:p>
        </w:tc>
      </w:tr>
      <w:tr w:rsidR="00205FC3" w:rsidRPr="0038357C" w14:paraId="67325CE3" w14:textId="77777777" w:rsidTr="0038357C">
        <w:tc>
          <w:tcPr>
            <w:tcW w:w="10173" w:type="dxa"/>
          </w:tcPr>
          <w:p w14:paraId="288B60E6" w14:textId="77777777" w:rsidR="007960BB" w:rsidRPr="0038357C" w:rsidRDefault="007960BB" w:rsidP="00EB728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12A0E" w14:textId="77777777" w:rsidR="00205FC3" w:rsidRPr="0038357C" w:rsidRDefault="00205FC3" w:rsidP="00EB7289">
            <w:pPr>
              <w:ind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</w:t>
            </w:r>
            <w:r w:rsidR="00E069B1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Семья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14:paraId="5B870E09" w14:textId="77777777" w:rsidR="00205FC3" w:rsidRPr="0038357C" w:rsidRDefault="00205FC3" w:rsidP="00E06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Практика:</w:t>
            </w:r>
            <w:r w:rsidR="00E069B1"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E069B1" w:rsidRPr="0038357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родственных отношениях; формировать элементарные представления о том, что такое род и родословие, о происхождении фамилии, традиции и обычаях; воспитывать любовь и уважение к членам семьи.</w:t>
            </w:r>
          </w:p>
        </w:tc>
      </w:tr>
      <w:tr w:rsidR="00205FC3" w:rsidRPr="0038357C" w14:paraId="47CA2467" w14:textId="77777777" w:rsidTr="0038357C">
        <w:trPr>
          <w:trHeight w:val="1446"/>
        </w:trPr>
        <w:tc>
          <w:tcPr>
            <w:tcW w:w="10173" w:type="dxa"/>
          </w:tcPr>
          <w:p w14:paraId="122266B4" w14:textId="77777777" w:rsidR="007960BB" w:rsidRPr="0038357C" w:rsidRDefault="007960BB" w:rsidP="00E069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CCAD2FE" w14:textId="77777777" w:rsidR="00E069B1" w:rsidRPr="0038357C" w:rsidRDefault="00E069B1" w:rsidP="00E069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/>
                <w:sz w:val="24"/>
                <w:szCs w:val="24"/>
              </w:rPr>
              <w:t>Раздел: ФЭМП.</w:t>
            </w:r>
          </w:p>
          <w:p w14:paraId="1C0D3EAE" w14:textId="77777777" w:rsidR="00FE0A7E" w:rsidRPr="0038357C" w:rsidRDefault="00FE0A7E" w:rsidP="00EB7289">
            <w:pPr>
              <w:ind w:firstLine="284"/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31. «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в окружающих предметах»</w:t>
            </w:r>
          </w:p>
          <w:p w14:paraId="432A5BF9" w14:textId="77777777" w:rsidR="00E069B1" w:rsidRPr="0038357C" w:rsidRDefault="00FE0A7E" w:rsidP="00496FFE">
            <w:pPr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Практика:</w:t>
            </w:r>
            <w:r w:rsidR="00205FC3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8357C">
              <w:rPr>
                <w:rFonts w:ascii="Times New Roman" w:hAnsi="Times New Roman" w:cs="Times New Roman"/>
                <w:sz w:val="24"/>
                <w:szCs w:val="24"/>
              </w:rPr>
              <w:t>Закреплять умение видеть геометрические фигуры в окружающих предметах. Развивать внимание, память, логическое мышление.</w:t>
            </w:r>
          </w:p>
          <w:p w14:paraId="4B17333A" w14:textId="77777777" w:rsidR="00205FC3" w:rsidRPr="0038357C" w:rsidRDefault="00205FC3" w:rsidP="00EB7289">
            <w:pPr>
              <w:ind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32. </w:t>
            </w:r>
            <w:r w:rsidR="00FE0A7E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«Представление о количественном и порядковых значений числа</w:t>
            </w:r>
            <w:r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14:paraId="541514C1" w14:textId="77777777" w:rsidR="00205FC3" w:rsidRPr="0038357C" w:rsidRDefault="00205FC3" w:rsidP="00FE0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Практика:</w:t>
            </w:r>
            <w:r w:rsidRPr="003835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Закреплять представления </w:t>
            </w:r>
            <w:r w:rsidR="00FE0A7E" w:rsidRPr="0038357C">
              <w:rPr>
                <w:rFonts w:ascii="Times New Roman" w:hAnsi="Times New Roman" w:cs="Times New Roman"/>
                <w:sz w:val="24"/>
                <w:szCs w:val="24"/>
              </w:rPr>
              <w:t>о количественном и порядковом значениях числа, умение отвечать на вопросы «Сколько?», «Который п</w:t>
            </w:r>
            <w:r w:rsidR="007562AD" w:rsidRPr="0038357C">
              <w:rPr>
                <w:rFonts w:ascii="Times New Roman" w:hAnsi="Times New Roman" w:cs="Times New Roman"/>
                <w:sz w:val="24"/>
                <w:szCs w:val="24"/>
              </w:rPr>
              <w:t>о порядку?», «На котором месте?</w:t>
            </w:r>
            <w:r w:rsidR="00FE0A7E" w:rsidRPr="003835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="00FE0A7E" w:rsidRPr="003835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</w:tbl>
    <w:p w14:paraId="30E359A9" w14:textId="77777777" w:rsidR="00103BD2" w:rsidRDefault="00103BD2" w:rsidP="00205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384DC" w14:textId="77777777" w:rsidR="00582E93" w:rsidRDefault="00582E93" w:rsidP="0038357C">
      <w:pPr>
        <w:rPr>
          <w:rFonts w:ascii="Times New Roman" w:hAnsi="Times New Roman" w:cs="Times New Roman"/>
          <w:b/>
          <w:sz w:val="28"/>
          <w:szCs w:val="28"/>
        </w:rPr>
      </w:pPr>
    </w:p>
    <w:p w14:paraId="453CA4F1" w14:textId="77777777" w:rsidR="00205FC3" w:rsidRPr="00C467F6" w:rsidRDefault="00205FC3" w:rsidP="00796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F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14:paraId="42909428" w14:textId="77777777" w:rsidR="00205FC3" w:rsidRDefault="00205FC3" w:rsidP="00205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088">
        <w:rPr>
          <w:rFonts w:ascii="Times New Roman" w:hAnsi="Times New Roman" w:cs="Times New Roman"/>
          <w:sz w:val="28"/>
          <w:szCs w:val="28"/>
        </w:rPr>
        <w:t xml:space="preserve">. Дыбина, О.В. Что было до… Игры-путешествия в прошлое предметов/ О.В.Дыбина. – М.: ТЦ Сфера, 2004. – 113с. </w:t>
      </w:r>
    </w:p>
    <w:p w14:paraId="3F909DDF" w14:textId="77777777" w:rsidR="00205FC3" w:rsidRDefault="00205FC3" w:rsidP="00205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818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Дыбина О. В. "ФГОС Ознакомление с предм</w:t>
      </w:r>
      <w:r w:rsidR="00971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етным и социальным окружением. 6-7</w:t>
      </w:r>
      <w:r w:rsidRPr="001818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лет. Средняя группа"</w:t>
      </w:r>
    </w:p>
    <w:p w14:paraId="2A053799" w14:textId="77777777" w:rsidR="00205FC3" w:rsidRDefault="00205FC3" w:rsidP="00205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2088">
        <w:rPr>
          <w:rFonts w:ascii="Times New Roman" w:hAnsi="Times New Roman" w:cs="Times New Roman"/>
          <w:sz w:val="28"/>
          <w:szCs w:val="28"/>
        </w:rPr>
        <w:t>. Казакова, Т.Г. Развитие у дошкольников творчества: Пособие для воспитателя детского сада/ Т.Г.Казакова.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088">
        <w:rPr>
          <w:rFonts w:ascii="Times New Roman" w:hAnsi="Times New Roman" w:cs="Times New Roman"/>
          <w:sz w:val="28"/>
          <w:szCs w:val="28"/>
        </w:rPr>
        <w:t xml:space="preserve">- М.: Просвещение, 1985. – 147с. </w:t>
      </w:r>
    </w:p>
    <w:p w14:paraId="2532BC47" w14:textId="77777777" w:rsidR="00205FC3" w:rsidRDefault="00205FC3" w:rsidP="00205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2088">
        <w:rPr>
          <w:rFonts w:ascii="Times New Roman" w:hAnsi="Times New Roman" w:cs="Times New Roman"/>
          <w:sz w:val="28"/>
          <w:szCs w:val="28"/>
        </w:rPr>
        <w:t xml:space="preserve">. Куцакова, Л.В. Конструирование и ручной труд в детском саду/ Л.В.Куцакова. – М.: Просвещение, 1990. – 158с. </w:t>
      </w:r>
    </w:p>
    <w:p w14:paraId="266DC583" w14:textId="77777777" w:rsidR="00205FC3" w:rsidRDefault="00205FC3" w:rsidP="00205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2088">
        <w:rPr>
          <w:rFonts w:ascii="Times New Roman" w:hAnsi="Times New Roman" w:cs="Times New Roman"/>
          <w:sz w:val="28"/>
          <w:szCs w:val="28"/>
        </w:rPr>
        <w:t>. Михайлова, З.А. Математика – это интересно. Игровые ситуации для детей дошкольного возраста/ З.А.</w:t>
      </w:r>
      <w:r w:rsidR="007562AD">
        <w:rPr>
          <w:rFonts w:ascii="Times New Roman" w:hAnsi="Times New Roman" w:cs="Times New Roman"/>
          <w:sz w:val="28"/>
          <w:szCs w:val="28"/>
        </w:rPr>
        <w:t xml:space="preserve"> </w:t>
      </w:r>
      <w:r w:rsidRPr="007E2088">
        <w:rPr>
          <w:rFonts w:ascii="Times New Roman" w:hAnsi="Times New Roman" w:cs="Times New Roman"/>
          <w:sz w:val="28"/>
          <w:szCs w:val="28"/>
        </w:rPr>
        <w:t xml:space="preserve">Михайлова, И.Н.Чеплашкина. – СПб.: Издательство «ДЕТСТВО - ПРЕСС», 2008. – 97с. </w:t>
      </w:r>
    </w:p>
    <w:p w14:paraId="5C3F04A3" w14:textId="77777777" w:rsidR="00205FC3" w:rsidRDefault="00205FC3" w:rsidP="00205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088">
        <w:rPr>
          <w:rFonts w:ascii="Times New Roman" w:hAnsi="Times New Roman" w:cs="Times New Roman"/>
          <w:sz w:val="28"/>
          <w:szCs w:val="28"/>
        </w:rPr>
        <w:t xml:space="preserve">. Михайлова, З.А. Игровые задачи для дошкольников: Кн. Для воспитателя дет. сада/ З.А.Михайлова. – СПб.: «ДЕТСТВО - ПРЕСС», 2008. – 56с. </w:t>
      </w:r>
    </w:p>
    <w:p w14:paraId="78A1B714" w14:textId="77777777" w:rsidR="00205FC3" w:rsidRDefault="00205FC3" w:rsidP="00205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2088">
        <w:rPr>
          <w:rFonts w:ascii="Times New Roman" w:hAnsi="Times New Roman" w:cs="Times New Roman"/>
          <w:sz w:val="28"/>
          <w:szCs w:val="28"/>
        </w:rPr>
        <w:t xml:space="preserve">. Носова, Е.А. Логика и математика для дошкольников./ Е.А.Носова, Р.Л.Непомнящая. – СПб.: «ДЕТСТВО - ПРЕСС», 2007.-98с. </w:t>
      </w:r>
    </w:p>
    <w:p w14:paraId="6EF9809C" w14:textId="77777777" w:rsidR="00205FC3" w:rsidRDefault="00205FC3" w:rsidP="00205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E2088">
        <w:rPr>
          <w:rFonts w:ascii="Times New Roman" w:hAnsi="Times New Roman" w:cs="Times New Roman"/>
          <w:sz w:val="28"/>
          <w:szCs w:val="28"/>
        </w:rPr>
        <w:t xml:space="preserve">Смоленцева, А.А.Математика в проблемных ситуациях для маленьких детей/ А.А.Смоленцева, О.В.Суворова.- Спб.: «ДЕТСТВО - ПРЕСС» , 2003.- 52с. </w:t>
      </w:r>
    </w:p>
    <w:p w14:paraId="74C7D4BC" w14:textId="77777777" w:rsidR="00205FC3" w:rsidRDefault="00205FC3" w:rsidP="00205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E2088">
        <w:rPr>
          <w:rFonts w:ascii="Times New Roman" w:hAnsi="Times New Roman" w:cs="Times New Roman"/>
          <w:sz w:val="28"/>
          <w:szCs w:val="28"/>
        </w:rPr>
        <w:t xml:space="preserve"> Обучаем детей грамоте в игровой форме // И.А.Быкова. – СПб.:</w:t>
      </w:r>
      <w:r>
        <w:rPr>
          <w:rFonts w:ascii="Times New Roman" w:hAnsi="Times New Roman" w:cs="Times New Roman"/>
          <w:sz w:val="28"/>
          <w:szCs w:val="28"/>
        </w:rPr>
        <w:t xml:space="preserve"> «ДЕТСТВО - ПРЕСС», 2005. – 67с</w:t>
      </w:r>
      <w:r w:rsidRPr="007E20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391813" w14:textId="77777777" w:rsidR="00205FC3" w:rsidRDefault="00205FC3" w:rsidP="00205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8622D">
        <w:rPr>
          <w:rFonts w:ascii="Times New Roman" w:hAnsi="Times New Roman" w:cs="Times New Roman"/>
          <w:sz w:val="28"/>
          <w:szCs w:val="28"/>
        </w:rPr>
        <w:t>ОТ РОЖДЕНИЯ ДО</w:t>
      </w:r>
      <w:r>
        <w:rPr>
          <w:rFonts w:ascii="Times New Roman" w:hAnsi="Times New Roman" w:cs="Times New Roman"/>
          <w:sz w:val="28"/>
          <w:szCs w:val="28"/>
        </w:rPr>
        <w:t xml:space="preserve"> ШКОЛЫ. Примерная общеобразова</w:t>
      </w:r>
      <w:r w:rsidRPr="0008622D">
        <w:rPr>
          <w:rFonts w:ascii="Times New Roman" w:hAnsi="Times New Roman" w:cs="Times New Roman"/>
          <w:sz w:val="28"/>
          <w:szCs w:val="28"/>
        </w:rPr>
        <w:t>тельная программа дошкольн</w:t>
      </w:r>
      <w:r>
        <w:rPr>
          <w:rFonts w:ascii="Times New Roman" w:hAnsi="Times New Roman" w:cs="Times New Roman"/>
          <w:sz w:val="28"/>
          <w:szCs w:val="28"/>
        </w:rPr>
        <w:t>ого образования (пилотный вари</w:t>
      </w:r>
      <w:r w:rsidRPr="0008622D">
        <w:rPr>
          <w:rFonts w:ascii="Times New Roman" w:hAnsi="Times New Roman" w:cs="Times New Roman"/>
          <w:sz w:val="28"/>
          <w:szCs w:val="28"/>
        </w:rPr>
        <w:t>ант) / Под ред. Н. Е. Вераксы, Т. С. Комаровой, М. А. Василь</w:t>
      </w:r>
      <w:r>
        <w:rPr>
          <w:rFonts w:ascii="Times New Roman" w:hAnsi="Times New Roman" w:cs="Times New Roman"/>
          <w:sz w:val="28"/>
          <w:szCs w:val="28"/>
        </w:rPr>
        <w:t>евой. — М.: МОЗАИКА СИНТЕЗ, 2017</w:t>
      </w:r>
      <w:r w:rsidRPr="0008622D">
        <w:rPr>
          <w:rFonts w:ascii="Times New Roman" w:hAnsi="Times New Roman" w:cs="Times New Roman"/>
          <w:sz w:val="28"/>
          <w:szCs w:val="28"/>
        </w:rPr>
        <w:t>. — 368 с</w:t>
      </w:r>
    </w:p>
    <w:p w14:paraId="765D5A67" w14:textId="77777777" w:rsidR="0021046D" w:rsidRDefault="00205FC3" w:rsidP="007562AD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818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Помораева И. А., Позина В. А. </w:t>
      </w:r>
      <w:r w:rsidRPr="001818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Формирование элементарных матем</w:t>
      </w:r>
      <w:r w:rsidR="009718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атических представлений. Подготовительная </w:t>
      </w:r>
      <w:r w:rsidRPr="001818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718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группа. Для занятий с детьми 6-7</w:t>
      </w:r>
      <w:r w:rsidRPr="001818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лет. ФГОС</w:t>
      </w:r>
      <w:r w:rsidR="007562A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14:paraId="766228E3" w14:textId="77777777" w:rsidR="00F726BA" w:rsidRPr="00F726BA" w:rsidRDefault="00582E93" w:rsidP="00582E93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12. </w:t>
      </w:r>
      <w:r w:rsidRPr="00F72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Марич Е.</w:t>
      </w:r>
      <w:r w:rsidR="00F72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2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Внедрение новых форм организации воспитательно- образовательного процесса с применением информационно- коммуникационных технологий в дошкольных организациях</w:t>
      </w:r>
    </w:p>
    <w:p w14:paraId="2EC775E4" w14:textId="77777777" w:rsidR="0021046D" w:rsidRPr="00F726BA" w:rsidRDefault="00582E93" w:rsidP="00582E93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2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рекомендации, М,:ООО «Интелин»,2014-132 с.</w:t>
      </w:r>
    </w:p>
    <w:p w14:paraId="3502752F" w14:textId="77777777" w:rsidR="0021046D" w:rsidRPr="00F726BA" w:rsidRDefault="0021046D" w:rsidP="0021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65F3F" w14:textId="77777777" w:rsidR="0021046D" w:rsidRDefault="0021046D" w:rsidP="0021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0BF31" w14:textId="77777777" w:rsidR="0021046D" w:rsidRDefault="0021046D" w:rsidP="0021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38355" w14:textId="77777777" w:rsidR="0021046D" w:rsidRDefault="0021046D" w:rsidP="0021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22720" w14:textId="77777777" w:rsidR="0021046D" w:rsidRDefault="0021046D" w:rsidP="0021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3C8E5" w14:textId="77777777" w:rsidR="0021046D" w:rsidRDefault="0021046D" w:rsidP="0021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EE3F7" w14:textId="77777777" w:rsidR="00CD77D9" w:rsidRDefault="00CD77D9" w:rsidP="0021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C4E5A" w14:textId="77777777" w:rsidR="0038357C" w:rsidRDefault="0038357C" w:rsidP="00860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6A172" w14:textId="77777777" w:rsidR="0038357C" w:rsidRDefault="0038357C" w:rsidP="00860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C6895" w14:textId="77777777" w:rsidR="0038357C" w:rsidRDefault="0038357C" w:rsidP="00860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4F19F" w14:textId="77777777" w:rsidR="0038357C" w:rsidRDefault="0038357C" w:rsidP="00860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64443" w14:textId="77777777" w:rsidR="0038357C" w:rsidRDefault="0038357C" w:rsidP="00860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D5C6EF" w14:textId="77777777" w:rsidR="0038357C" w:rsidRDefault="0038357C" w:rsidP="00860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D9DC2" w14:textId="77777777" w:rsidR="0038357C" w:rsidRDefault="0038357C" w:rsidP="00860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9FAA3" w14:textId="77777777" w:rsidR="0021046D" w:rsidRDefault="0021046D" w:rsidP="00860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14:paraId="07710CEB" w14:textId="77777777" w:rsidR="0021046D" w:rsidRDefault="0021046D" w:rsidP="0021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</w:t>
      </w:r>
      <w:r w:rsidR="00AA399C">
        <w:rPr>
          <w:rFonts w:ascii="Times New Roman" w:hAnsi="Times New Roman" w:cs="Times New Roman"/>
          <w:b/>
          <w:sz w:val="28"/>
          <w:szCs w:val="28"/>
        </w:rPr>
        <w:t>я программа «Умка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70954B6" w14:textId="77777777" w:rsidR="0021046D" w:rsidRDefault="0021046D" w:rsidP="0021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(Стартовый уровень)</w:t>
      </w:r>
    </w:p>
    <w:p w14:paraId="5C038C94" w14:textId="77777777" w:rsidR="00D935B4" w:rsidRPr="00D935B4" w:rsidRDefault="00D935B4" w:rsidP="0021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1269"/>
        <w:gridCol w:w="1560"/>
        <w:gridCol w:w="1417"/>
        <w:gridCol w:w="4004"/>
        <w:gridCol w:w="1452"/>
      </w:tblGrid>
      <w:tr w:rsidR="0021046D" w:rsidRPr="004E3140" w14:paraId="423A7B7F" w14:textId="77777777" w:rsidTr="007960BB">
        <w:tc>
          <w:tcPr>
            <w:tcW w:w="540" w:type="dxa"/>
            <w:vAlign w:val="center"/>
          </w:tcPr>
          <w:p w14:paraId="0F34E807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9" w:type="dxa"/>
            <w:vAlign w:val="center"/>
          </w:tcPr>
          <w:p w14:paraId="7BB61B59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60" w:type="dxa"/>
            <w:vAlign w:val="center"/>
          </w:tcPr>
          <w:p w14:paraId="14441820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7" w:type="dxa"/>
            <w:vAlign w:val="center"/>
          </w:tcPr>
          <w:p w14:paraId="135E4198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4004" w:type="dxa"/>
            <w:vAlign w:val="center"/>
          </w:tcPr>
          <w:p w14:paraId="22072004" w14:textId="77777777" w:rsidR="0021046D" w:rsidRPr="00D935B4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52" w:type="dxa"/>
            <w:vAlign w:val="center"/>
          </w:tcPr>
          <w:p w14:paraId="0663EAFC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1046D" w:rsidRPr="004E3140" w14:paraId="7A1A3F5B" w14:textId="77777777" w:rsidTr="007960BB">
        <w:tc>
          <w:tcPr>
            <w:tcW w:w="540" w:type="dxa"/>
            <w:vAlign w:val="center"/>
          </w:tcPr>
          <w:p w14:paraId="58A08895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Merge w:val="restart"/>
            <w:vAlign w:val="center"/>
          </w:tcPr>
          <w:p w14:paraId="21A4A6FB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Merge w:val="restart"/>
            <w:vAlign w:val="center"/>
          </w:tcPr>
          <w:p w14:paraId="44A69F69" w14:textId="77777777" w:rsidR="0021046D" w:rsidRPr="004E3140" w:rsidRDefault="002C02CF" w:rsidP="002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417" w:type="dxa"/>
            <w:vMerge w:val="restart"/>
            <w:vAlign w:val="center"/>
          </w:tcPr>
          <w:p w14:paraId="473E49C6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4004" w:type="dxa"/>
          </w:tcPr>
          <w:p w14:paraId="3BA10779" w14:textId="77777777" w:rsidR="0021046D" w:rsidRPr="00D935B4" w:rsidRDefault="0021046D" w:rsidP="00796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>«Познакомить с цифрой 6»</w:t>
            </w:r>
          </w:p>
        </w:tc>
        <w:tc>
          <w:tcPr>
            <w:tcW w:w="1452" w:type="dxa"/>
            <w:vMerge w:val="restart"/>
            <w:vAlign w:val="center"/>
          </w:tcPr>
          <w:p w14:paraId="2BA87EEE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доп. обр. услуг</w:t>
            </w:r>
          </w:p>
        </w:tc>
      </w:tr>
      <w:tr w:rsidR="0021046D" w:rsidRPr="004E3140" w14:paraId="27956A07" w14:textId="77777777" w:rsidTr="007960BB">
        <w:tc>
          <w:tcPr>
            <w:tcW w:w="540" w:type="dxa"/>
            <w:vAlign w:val="center"/>
          </w:tcPr>
          <w:p w14:paraId="5BFD9086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vMerge/>
            <w:vAlign w:val="center"/>
          </w:tcPr>
          <w:p w14:paraId="299E584C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AAE1980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4151EB0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794721F2" w14:textId="77777777" w:rsidR="0021046D" w:rsidRPr="00D935B4" w:rsidRDefault="0021046D" w:rsidP="00796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«Знакомство с цифрой 7».</w:t>
            </w:r>
          </w:p>
        </w:tc>
        <w:tc>
          <w:tcPr>
            <w:tcW w:w="1452" w:type="dxa"/>
            <w:vMerge/>
          </w:tcPr>
          <w:p w14:paraId="38EE4337" w14:textId="77777777" w:rsidR="0021046D" w:rsidRPr="004E3140" w:rsidRDefault="0021046D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6D" w:rsidRPr="004E3140" w14:paraId="7D79D78D" w14:textId="77777777" w:rsidTr="007960BB">
        <w:tc>
          <w:tcPr>
            <w:tcW w:w="540" w:type="dxa"/>
            <w:vAlign w:val="center"/>
          </w:tcPr>
          <w:p w14:paraId="2A11483D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vMerge/>
            <w:vAlign w:val="center"/>
          </w:tcPr>
          <w:p w14:paraId="740D20C0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6AE68BA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BF46E87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B410B68" w14:textId="77777777" w:rsidR="0021046D" w:rsidRPr="00D935B4" w:rsidRDefault="0021046D" w:rsidP="007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>«Дары осени».</w:t>
            </w:r>
          </w:p>
        </w:tc>
        <w:tc>
          <w:tcPr>
            <w:tcW w:w="1452" w:type="dxa"/>
            <w:vMerge/>
          </w:tcPr>
          <w:p w14:paraId="195F70DF" w14:textId="77777777" w:rsidR="0021046D" w:rsidRPr="004E3140" w:rsidRDefault="0021046D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6D" w:rsidRPr="004E3140" w14:paraId="41F5AF43" w14:textId="77777777" w:rsidTr="007960BB">
        <w:tc>
          <w:tcPr>
            <w:tcW w:w="540" w:type="dxa"/>
            <w:vAlign w:val="center"/>
          </w:tcPr>
          <w:p w14:paraId="464F336F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vMerge/>
            <w:vAlign w:val="center"/>
          </w:tcPr>
          <w:p w14:paraId="677502DD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EFBB473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9466349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C5BDA9C" w14:textId="77777777" w:rsidR="0021046D" w:rsidRPr="00D935B4" w:rsidRDefault="0021046D" w:rsidP="007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>Кто главный в лесу?»</w:t>
            </w:r>
          </w:p>
        </w:tc>
        <w:tc>
          <w:tcPr>
            <w:tcW w:w="1452" w:type="dxa"/>
            <w:vMerge/>
          </w:tcPr>
          <w:p w14:paraId="7ADE6C82" w14:textId="77777777" w:rsidR="0021046D" w:rsidRPr="004E3140" w:rsidRDefault="0021046D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6C32EAFD" w14:textId="77777777" w:rsidTr="002C02CF">
        <w:tc>
          <w:tcPr>
            <w:tcW w:w="540" w:type="dxa"/>
            <w:vAlign w:val="center"/>
          </w:tcPr>
          <w:p w14:paraId="095176E2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vMerge w:val="restart"/>
            <w:vAlign w:val="center"/>
          </w:tcPr>
          <w:p w14:paraId="154A71E7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Merge w:val="restart"/>
            <w:vAlign w:val="center"/>
          </w:tcPr>
          <w:p w14:paraId="64006E6D" w14:textId="77777777" w:rsidR="002C02CF" w:rsidRDefault="002C02CF" w:rsidP="002C02CF">
            <w:pPr>
              <w:jc w:val="center"/>
            </w:pPr>
            <w:r w:rsidRPr="00CA1044"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417" w:type="dxa"/>
            <w:vMerge w:val="restart"/>
            <w:vAlign w:val="center"/>
          </w:tcPr>
          <w:p w14:paraId="7F993EAF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4004" w:type="dxa"/>
          </w:tcPr>
          <w:p w14:paraId="3506BFC7" w14:textId="77777777" w:rsidR="002C02CF" w:rsidRPr="00D935B4" w:rsidRDefault="002C02CF" w:rsidP="00796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«Геометрические фигуры» «</w:t>
            </w: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8.»</w:t>
            </w:r>
          </w:p>
        </w:tc>
        <w:tc>
          <w:tcPr>
            <w:tcW w:w="1452" w:type="dxa"/>
            <w:vMerge/>
          </w:tcPr>
          <w:p w14:paraId="5EF8070A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5D792111" w14:textId="77777777" w:rsidTr="002C02CF">
        <w:tc>
          <w:tcPr>
            <w:tcW w:w="540" w:type="dxa"/>
            <w:vAlign w:val="center"/>
          </w:tcPr>
          <w:p w14:paraId="786DDC60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vMerge/>
            <w:vAlign w:val="center"/>
          </w:tcPr>
          <w:p w14:paraId="29AC4171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0575B8D" w14:textId="77777777" w:rsidR="002C02CF" w:rsidRPr="004E3140" w:rsidRDefault="002C02CF" w:rsidP="002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25FFF59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77D3CBFA" w14:textId="77777777" w:rsidR="002C02CF" w:rsidRPr="00D935B4" w:rsidRDefault="002C02CF" w:rsidP="00796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D935B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452" w:type="dxa"/>
            <w:vMerge/>
          </w:tcPr>
          <w:p w14:paraId="13451D13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47CBA742" w14:textId="77777777" w:rsidTr="002C02CF">
        <w:tc>
          <w:tcPr>
            <w:tcW w:w="540" w:type="dxa"/>
            <w:vAlign w:val="center"/>
          </w:tcPr>
          <w:p w14:paraId="0AF667BD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vMerge/>
            <w:vAlign w:val="center"/>
          </w:tcPr>
          <w:p w14:paraId="29F679FB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FB24E20" w14:textId="77777777" w:rsidR="002C02CF" w:rsidRPr="004E3140" w:rsidRDefault="002C02CF" w:rsidP="002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66C0774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966C14A" w14:textId="77777777" w:rsidR="002C02CF" w:rsidRPr="00D935B4" w:rsidRDefault="002C02CF" w:rsidP="00796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>Число  9».</w:t>
            </w:r>
          </w:p>
        </w:tc>
        <w:tc>
          <w:tcPr>
            <w:tcW w:w="1452" w:type="dxa"/>
            <w:vMerge/>
          </w:tcPr>
          <w:p w14:paraId="1611E6B0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28DBBF8D" w14:textId="77777777" w:rsidTr="002C02CF">
        <w:tc>
          <w:tcPr>
            <w:tcW w:w="540" w:type="dxa"/>
            <w:vAlign w:val="center"/>
          </w:tcPr>
          <w:p w14:paraId="6ADC6717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vMerge/>
            <w:vAlign w:val="center"/>
          </w:tcPr>
          <w:p w14:paraId="246BCE93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6E0A28F" w14:textId="77777777" w:rsidR="002C02CF" w:rsidRPr="004E3140" w:rsidRDefault="002C02CF" w:rsidP="002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2C93AE5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7CE508BA" w14:textId="77777777" w:rsidR="002C02CF" w:rsidRPr="00D935B4" w:rsidRDefault="002C02CF" w:rsidP="007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>Посуда»</w:t>
            </w:r>
          </w:p>
        </w:tc>
        <w:tc>
          <w:tcPr>
            <w:tcW w:w="1452" w:type="dxa"/>
            <w:vMerge/>
          </w:tcPr>
          <w:p w14:paraId="798CC7D9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78472A36" w14:textId="77777777" w:rsidTr="002C02CF">
        <w:tc>
          <w:tcPr>
            <w:tcW w:w="540" w:type="dxa"/>
            <w:vAlign w:val="center"/>
          </w:tcPr>
          <w:p w14:paraId="11505779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  <w:vMerge w:val="restart"/>
            <w:vAlign w:val="center"/>
          </w:tcPr>
          <w:p w14:paraId="523868DD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Merge w:val="restart"/>
            <w:vAlign w:val="center"/>
          </w:tcPr>
          <w:p w14:paraId="591BD10F" w14:textId="77777777" w:rsidR="002C02CF" w:rsidRDefault="002C02CF" w:rsidP="002C02CF">
            <w:pPr>
              <w:jc w:val="center"/>
            </w:pPr>
            <w:r w:rsidRPr="00CA1044"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417" w:type="dxa"/>
            <w:vMerge w:val="restart"/>
            <w:vAlign w:val="center"/>
          </w:tcPr>
          <w:p w14:paraId="1B300012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4004" w:type="dxa"/>
          </w:tcPr>
          <w:p w14:paraId="1B7F814B" w14:textId="77777777" w:rsidR="002C02CF" w:rsidRPr="00D935B4" w:rsidRDefault="002C02CF" w:rsidP="00796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».</w:t>
            </w:r>
          </w:p>
        </w:tc>
        <w:tc>
          <w:tcPr>
            <w:tcW w:w="1452" w:type="dxa"/>
            <w:vMerge/>
          </w:tcPr>
          <w:p w14:paraId="058FCA0E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059841AF" w14:textId="77777777" w:rsidTr="002C02CF">
        <w:tc>
          <w:tcPr>
            <w:tcW w:w="540" w:type="dxa"/>
            <w:vAlign w:val="center"/>
          </w:tcPr>
          <w:p w14:paraId="5D2B637C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  <w:vMerge/>
            <w:vAlign w:val="center"/>
          </w:tcPr>
          <w:p w14:paraId="64946E47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D5778A7" w14:textId="77777777" w:rsidR="002C02CF" w:rsidRPr="004E3140" w:rsidRDefault="002C02CF" w:rsidP="002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FBC76DD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C28A7BE" w14:textId="77777777" w:rsidR="002C02CF" w:rsidRPr="00D935B4" w:rsidRDefault="002C02CF" w:rsidP="007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>Волшебница зима»</w:t>
            </w:r>
          </w:p>
        </w:tc>
        <w:tc>
          <w:tcPr>
            <w:tcW w:w="1452" w:type="dxa"/>
            <w:vMerge/>
          </w:tcPr>
          <w:p w14:paraId="4EB80B59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30AA2BAD" w14:textId="77777777" w:rsidTr="002C02CF">
        <w:tc>
          <w:tcPr>
            <w:tcW w:w="540" w:type="dxa"/>
            <w:vAlign w:val="center"/>
          </w:tcPr>
          <w:p w14:paraId="3D1C7CB7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  <w:vMerge/>
            <w:vAlign w:val="center"/>
          </w:tcPr>
          <w:p w14:paraId="08E93D6B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6E5E98A" w14:textId="77777777" w:rsidR="002C02CF" w:rsidRPr="004E3140" w:rsidRDefault="002C02CF" w:rsidP="002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D3D51C2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4767EC7" w14:textId="77777777" w:rsidR="002C02CF" w:rsidRPr="00D935B4" w:rsidRDefault="002C02CF" w:rsidP="007960BB">
            <w:pPr>
              <w:pStyle w:val="a3"/>
              <w:ind w:left="0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«Счет до 10»</w:t>
            </w:r>
          </w:p>
        </w:tc>
        <w:tc>
          <w:tcPr>
            <w:tcW w:w="1452" w:type="dxa"/>
            <w:vMerge/>
          </w:tcPr>
          <w:p w14:paraId="30EA8983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5B602082" w14:textId="77777777" w:rsidTr="002C02CF">
        <w:tc>
          <w:tcPr>
            <w:tcW w:w="540" w:type="dxa"/>
            <w:vAlign w:val="center"/>
          </w:tcPr>
          <w:p w14:paraId="0B5A5176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9" w:type="dxa"/>
            <w:vMerge/>
            <w:vAlign w:val="center"/>
          </w:tcPr>
          <w:p w14:paraId="22F3C588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CEDA594" w14:textId="77777777" w:rsidR="002C02CF" w:rsidRPr="004E3140" w:rsidRDefault="002C02CF" w:rsidP="002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3F6214A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467FDE8" w14:textId="77777777" w:rsidR="002C02CF" w:rsidRPr="00D935B4" w:rsidRDefault="002C02CF" w:rsidP="00796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«Сравнение геометрических фигур».</w:t>
            </w:r>
          </w:p>
        </w:tc>
        <w:tc>
          <w:tcPr>
            <w:tcW w:w="1452" w:type="dxa"/>
            <w:vMerge/>
          </w:tcPr>
          <w:p w14:paraId="348487F2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7C713095" w14:textId="77777777" w:rsidTr="002C02CF">
        <w:tc>
          <w:tcPr>
            <w:tcW w:w="540" w:type="dxa"/>
            <w:vAlign w:val="center"/>
          </w:tcPr>
          <w:p w14:paraId="11CC1404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9" w:type="dxa"/>
            <w:vMerge w:val="restart"/>
            <w:vAlign w:val="center"/>
          </w:tcPr>
          <w:p w14:paraId="5D28896F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Merge w:val="restart"/>
            <w:vAlign w:val="center"/>
          </w:tcPr>
          <w:p w14:paraId="772D5910" w14:textId="77777777" w:rsidR="002C02CF" w:rsidRDefault="002C02CF" w:rsidP="002C02CF">
            <w:pPr>
              <w:jc w:val="center"/>
            </w:pPr>
            <w:r w:rsidRPr="00CA1044"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417" w:type="dxa"/>
            <w:vMerge w:val="restart"/>
            <w:vAlign w:val="center"/>
          </w:tcPr>
          <w:p w14:paraId="21BEB0AD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4004" w:type="dxa"/>
          </w:tcPr>
          <w:p w14:paraId="2B8CAC0C" w14:textId="77777777" w:rsidR="002C02CF" w:rsidRPr="00D935B4" w:rsidRDefault="002C02CF" w:rsidP="00796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«Многоугольник»</w:t>
            </w:r>
          </w:p>
        </w:tc>
        <w:tc>
          <w:tcPr>
            <w:tcW w:w="1452" w:type="dxa"/>
            <w:vMerge/>
          </w:tcPr>
          <w:p w14:paraId="4EB121F9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38BD2E62" w14:textId="77777777" w:rsidTr="002C02CF">
        <w:tc>
          <w:tcPr>
            <w:tcW w:w="540" w:type="dxa"/>
            <w:vAlign w:val="center"/>
          </w:tcPr>
          <w:p w14:paraId="1D61D03F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9" w:type="dxa"/>
            <w:vMerge/>
            <w:vAlign w:val="center"/>
          </w:tcPr>
          <w:p w14:paraId="4C7ECE23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7B6F8F8" w14:textId="77777777" w:rsidR="002C02CF" w:rsidRPr="004E3140" w:rsidRDefault="002C02CF" w:rsidP="002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17A1D49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4C22F2B" w14:textId="77777777" w:rsidR="002C02CF" w:rsidRPr="00D935B4" w:rsidRDefault="002C02CF" w:rsidP="00796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«Порядковый счет в пределах 10»</w:t>
            </w:r>
          </w:p>
        </w:tc>
        <w:tc>
          <w:tcPr>
            <w:tcW w:w="1452" w:type="dxa"/>
            <w:vMerge/>
          </w:tcPr>
          <w:p w14:paraId="6898608F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6D1F3835" w14:textId="77777777" w:rsidTr="002C02CF">
        <w:tc>
          <w:tcPr>
            <w:tcW w:w="540" w:type="dxa"/>
            <w:vAlign w:val="center"/>
          </w:tcPr>
          <w:p w14:paraId="4CA936AC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  <w:vMerge/>
            <w:vAlign w:val="center"/>
          </w:tcPr>
          <w:p w14:paraId="12A352DB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EAE6464" w14:textId="77777777" w:rsidR="002C02CF" w:rsidRPr="004E3140" w:rsidRDefault="002C02CF" w:rsidP="002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34E1916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062522C8" w14:textId="77777777" w:rsidR="002C02CF" w:rsidRPr="00D935B4" w:rsidRDefault="002C02CF" w:rsidP="00796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</w:t>
            </w: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чисел второго десятка в пределах  15»</w:t>
            </w:r>
          </w:p>
        </w:tc>
        <w:tc>
          <w:tcPr>
            <w:tcW w:w="1452" w:type="dxa"/>
            <w:vMerge/>
          </w:tcPr>
          <w:p w14:paraId="59B41890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2EEC64FB" w14:textId="77777777" w:rsidTr="002C02CF">
        <w:tc>
          <w:tcPr>
            <w:tcW w:w="540" w:type="dxa"/>
            <w:vAlign w:val="center"/>
          </w:tcPr>
          <w:p w14:paraId="61BC38AC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9" w:type="dxa"/>
            <w:vMerge/>
            <w:vAlign w:val="center"/>
          </w:tcPr>
          <w:p w14:paraId="0CD6FC39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E96D31A" w14:textId="77777777" w:rsidR="002C02CF" w:rsidRPr="004E3140" w:rsidRDefault="002C02CF" w:rsidP="002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B2D4F5B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44A37C4" w14:textId="77777777" w:rsidR="002C02CF" w:rsidRPr="00D935B4" w:rsidRDefault="002C02CF" w:rsidP="007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>Безопасность»</w:t>
            </w:r>
          </w:p>
        </w:tc>
        <w:tc>
          <w:tcPr>
            <w:tcW w:w="1452" w:type="dxa"/>
            <w:vMerge/>
          </w:tcPr>
          <w:p w14:paraId="6E4A2EA5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72C6F67C" w14:textId="77777777" w:rsidTr="002C02CF">
        <w:tc>
          <w:tcPr>
            <w:tcW w:w="540" w:type="dxa"/>
            <w:vAlign w:val="center"/>
          </w:tcPr>
          <w:p w14:paraId="3DEAC088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9" w:type="dxa"/>
            <w:vMerge w:val="restart"/>
            <w:vAlign w:val="center"/>
          </w:tcPr>
          <w:p w14:paraId="71E908F4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Merge w:val="restart"/>
            <w:vAlign w:val="center"/>
          </w:tcPr>
          <w:p w14:paraId="140979E5" w14:textId="77777777" w:rsidR="002C02CF" w:rsidRDefault="002C02CF" w:rsidP="002C02CF">
            <w:pPr>
              <w:jc w:val="center"/>
            </w:pPr>
            <w:r w:rsidRPr="00CA1044"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417" w:type="dxa"/>
            <w:vMerge w:val="restart"/>
            <w:vAlign w:val="center"/>
          </w:tcPr>
          <w:p w14:paraId="4A960668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4004" w:type="dxa"/>
          </w:tcPr>
          <w:p w14:paraId="788090CE" w14:textId="77777777" w:rsidR="002C02CF" w:rsidRPr="00D935B4" w:rsidRDefault="002C02CF" w:rsidP="007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>Зимние забавы»</w:t>
            </w:r>
          </w:p>
        </w:tc>
        <w:tc>
          <w:tcPr>
            <w:tcW w:w="1452" w:type="dxa"/>
            <w:vMerge/>
          </w:tcPr>
          <w:p w14:paraId="7740248C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4F9637E4" w14:textId="77777777" w:rsidTr="002C02CF">
        <w:tc>
          <w:tcPr>
            <w:tcW w:w="540" w:type="dxa"/>
            <w:vAlign w:val="center"/>
          </w:tcPr>
          <w:p w14:paraId="55EAD4FA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  <w:vMerge/>
            <w:vAlign w:val="center"/>
          </w:tcPr>
          <w:p w14:paraId="2CF9643F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6878E2A" w14:textId="77777777" w:rsidR="002C02CF" w:rsidRPr="004E3140" w:rsidRDefault="002C02CF" w:rsidP="002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965D3D3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27C1526" w14:textId="77777777" w:rsidR="002C02CF" w:rsidRPr="00D935B4" w:rsidRDefault="002C02CF" w:rsidP="00796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D935B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>Экскурсия в музей»</w:t>
            </w:r>
          </w:p>
        </w:tc>
        <w:tc>
          <w:tcPr>
            <w:tcW w:w="1452" w:type="dxa"/>
            <w:vMerge/>
          </w:tcPr>
          <w:p w14:paraId="4D44484B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29DA4B98" w14:textId="77777777" w:rsidTr="002C02CF">
        <w:tc>
          <w:tcPr>
            <w:tcW w:w="540" w:type="dxa"/>
            <w:vAlign w:val="center"/>
          </w:tcPr>
          <w:p w14:paraId="50EB0D14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9" w:type="dxa"/>
            <w:vMerge/>
            <w:vAlign w:val="center"/>
          </w:tcPr>
          <w:p w14:paraId="64619DA4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FE99391" w14:textId="77777777" w:rsidR="002C02CF" w:rsidRPr="004E3140" w:rsidRDefault="002C02CF" w:rsidP="002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ECEE63D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2636D5B" w14:textId="77777777" w:rsidR="002C02CF" w:rsidRPr="00D935B4" w:rsidRDefault="002C02CF" w:rsidP="007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>Профессии»</w:t>
            </w:r>
          </w:p>
        </w:tc>
        <w:tc>
          <w:tcPr>
            <w:tcW w:w="1452" w:type="dxa"/>
            <w:vMerge/>
          </w:tcPr>
          <w:p w14:paraId="2B670291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1DB0023C" w14:textId="77777777" w:rsidTr="002C02CF">
        <w:tc>
          <w:tcPr>
            <w:tcW w:w="540" w:type="dxa"/>
            <w:vAlign w:val="center"/>
          </w:tcPr>
          <w:p w14:paraId="3692D4AB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  <w:vMerge/>
            <w:vAlign w:val="center"/>
          </w:tcPr>
          <w:p w14:paraId="39F584C7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AF3AC46" w14:textId="77777777" w:rsidR="002C02CF" w:rsidRPr="004E3140" w:rsidRDefault="002C02CF" w:rsidP="002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124B513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84363DB" w14:textId="77777777" w:rsidR="002C02CF" w:rsidRPr="00D935B4" w:rsidRDefault="002C02CF" w:rsidP="00796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«Счет в пределах </w:t>
            </w: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>20»</w:t>
            </w:r>
          </w:p>
        </w:tc>
        <w:tc>
          <w:tcPr>
            <w:tcW w:w="1452" w:type="dxa"/>
            <w:vMerge/>
          </w:tcPr>
          <w:p w14:paraId="5C5AAD1C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6E03F411" w14:textId="77777777" w:rsidTr="002C02CF">
        <w:tc>
          <w:tcPr>
            <w:tcW w:w="540" w:type="dxa"/>
            <w:vAlign w:val="center"/>
          </w:tcPr>
          <w:p w14:paraId="04528354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9" w:type="dxa"/>
            <w:vMerge w:val="restart"/>
            <w:vAlign w:val="center"/>
          </w:tcPr>
          <w:p w14:paraId="6C84E496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vMerge w:val="restart"/>
            <w:vAlign w:val="center"/>
          </w:tcPr>
          <w:p w14:paraId="41423BBD" w14:textId="77777777" w:rsidR="002C02CF" w:rsidRDefault="002C02CF" w:rsidP="002C02CF">
            <w:pPr>
              <w:jc w:val="center"/>
            </w:pPr>
            <w:r w:rsidRPr="00CA1044"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417" w:type="dxa"/>
            <w:vMerge w:val="restart"/>
            <w:vAlign w:val="center"/>
          </w:tcPr>
          <w:p w14:paraId="24FA9535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4004" w:type="dxa"/>
          </w:tcPr>
          <w:p w14:paraId="3C3ADA09" w14:textId="77777777" w:rsidR="002C02CF" w:rsidRPr="00D935B4" w:rsidRDefault="002C02CF" w:rsidP="00796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«Весна в лесу»</w:t>
            </w:r>
            <w:r w:rsidRPr="00D935B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452" w:type="dxa"/>
            <w:vMerge/>
          </w:tcPr>
          <w:p w14:paraId="38CB658F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2894A0BB" w14:textId="77777777" w:rsidTr="002C02CF">
        <w:tc>
          <w:tcPr>
            <w:tcW w:w="540" w:type="dxa"/>
            <w:vAlign w:val="center"/>
          </w:tcPr>
          <w:p w14:paraId="28B71734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9" w:type="dxa"/>
            <w:vMerge/>
            <w:vAlign w:val="center"/>
          </w:tcPr>
          <w:p w14:paraId="1301F671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D580AA4" w14:textId="77777777" w:rsidR="002C02CF" w:rsidRPr="004E3140" w:rsidRDefault="002C02CF" w:rsidP="002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59D1B41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72B791C" w14:textId="77777777" w:rsidR="002C02CF" w:rsidRPr="00D935B4" w:rsidRDefault="002C02CF" w:rsidP="007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>Природа и здоровье»</w:t>
            </w:r>
          </w:p>
        </w:tc>
        <w:tc>
          <w:tcPr>
            <w:tcW w:w="1452" w:type="dxa"/>
            <w:vMerge/>
          </w:tcPr>
          <w:p w14:paraId="19D2019D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59366DE5" w14:textId="77777777" w:rsidTr="002C02CF">
        <w:tc>
          <w:tcPr>
            <w:tcW w:w="540" w:type="dxa"/>
            <w:vAlign w:val="center"/>
          </w:tcPr>
          <w:p w14:paraId="68E6DE5A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9" w:type="dxa"/>
            <w:vMerge/>
            <w:vAlign w:val="center"/>
          </w:tcPr>
          <w:p w14:paraId="7BED1A47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2161219" w14:textId="77777777" w:rsidR="002C02CF" w:rsidRPr="004E3140" w:rsidRDefault="002C02CF" w:rsidP="002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3C1301C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55F72A6" w14:textId="77777777" w:rsidR="002C02CF" w:rsidRPr="00D935B4" w:rsidRDefault="002C02CF" w:rsidP="00796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>Представления о времени»</w:t>
            </w:r>
          </w:p>
        </w:tc>
        <w:tc>
          <w:tcPr>
            <w:tcW w:w="1452" w:type="dxa"/>
            <w:vMerge/>
          </w:tcPr>
          <w:p w14:paraId="09BE00EE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4E6DD2B7" w14:textId="77777777" w:rsidTr="002C02CF">
        <w:tc>
          <w:tcPr>
            <w:tcW w:w="540" w:type="dxa"/>
            <w:vAlign w:val="center"/>
          </w:tcPr>
          <w:p w14:paraId="1822D651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9" w:type="dxa"/>
            <w:vMerge/>
            <w:vAlign w:val="center"/>
          </w:tcPr>
          <w:p w14:paraId="0B849907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8EF4C79" w14:textId="77777777" w:rsidR="002C02CF" w:rsidRPr="004E3140" w:rsidRDefault="002C02CF" w:rsidP="002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F55C13C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7E2D743" w14:textId="77777777" w:rsidR="002C02CF" w:rsidRPr="00D935B4" w:rsidRDefault="002C02CF" w:rsidP="00796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«Знакомство с песочными  часами»</w:t>
            </w:r>
            <w:r w:rsidRPr="00D935B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452" w:type="dxa"/>
            <w:vMerge/>
          </w:tcPr>
          <w:p w14:paraId="04691596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0C52EE35" w14:textId="77777777" w:rsidTr="002C02CF">
        <w:tc>
          <w:tcPr>
            <w:tcW w:w="540" w:type="dxa"/>
            <w:vAlign w:val="center"/>
          </w:tcPr>
          <w:p w14:paraId="66398B4C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9" w:type="dxa"/>
            <w:vMerge w:val="restart"/>
            <w:vAlign w:val="center"/>
          </w:tcPr>
          <w:p w14:paraId="48A1D420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Merge w:val="restart"/>
            <w:vAlign w:val="center"/>
          </w:tcPr>
          <w:p w14:paraId="0353B096" w14:textId="77777777" w:rsidR="002C02CF" w:rsidRDefault="002C02CF" w:rsidP="002C02CF">
            <w:pPr>
              <w:jc w:val="center"/>
            </w:pPr>
            <w:r w:rsidRPr="00CA1044"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417" w:type="dxa"/>
            <w:vMerge w:val="restart"/>
            <w:vAlign w:val="center"/>
          </w:tcPr>
          <w:p w14:paraId="3CAA1F9E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4004" w:type="dxa"/>
          </w:tcPr>
          <w:p w14:paraId="658BC1EC" w14:textId="77777777" w:rsidR="002C02CF" w:rsidRPr="00D935B4" w:rsidRDefault="002C02CF" w:rsidP="007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>Природа и здоровье»</w:t>
            </w:r>
          </w:p>
        </w:tc>
        <w:tc>
          <w:tcPr>
            <w:tcW w:w="1452" w:type="dxa"/>
            <w:vMerge/>
          </w:tcPr>
          <w:p w14:paraId="3D9B5D31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6885D807" w14:textId="77777777" w:rsidTr="002C02CF">
        <w:tc>
          <w:tcPr>
            <w:tcW w:w="540" w:type="dxa"/>
            <w:vAlign w:val="center"/>
          </w:tcPr>
          <w:p w14:paraId="64890CB7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9" w:type="dxa"/>
            <w:vMerge/>
            <w:vAlign w:val="center"/>
          </w:tcPr>
          <w:p w14:paraId="78B9C1C9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94C3F26" w14:textId="77777777" w:rsidR="002C02CF" w:rsidRPr="004E3140" w:rsidRDefault="002C02CF" w:rsidP="002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D1F437C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36CCC1B" w14:textId="77777777" w:rsidR="002C02CF" w:rsidRPr="00D935B4" w:rsidRDefault="002C02CF" w:rsidP="007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>Хочу быть космонавтом»</w:t>
            </w:r>
          </w:p>
        </w:tc>
        <w:tc>
          <w:tcPr>
            <w:tcW w:w="1452" w:type="dxa"/>
            <w:vMerge/>
          </w:tcPr>
          <w:p w14:paraId="3FDEFC67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533FB6B6" w14:textId="77777777" w:rsidTr="002C02CF">
        <w:tc>
          <w:tcPr>
            <w:tcW w:w="540" w:type="dxa"/>
            <w:vAlign w:val="center"/>
          </w:tcPr>
          <w:p w14:paraId="71BD71DC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9" w:type="dxa"/>
            <w:vMerge/>
            <w:vAlign w:val="center"/>
          </w:tcPr>
          <w:p w14:paraId="0BC605A7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6D38D8B" w14:textId="77777777" w:rsidR="002C02CF" w:rsidRPr="004E3140" w:rsidRDefault="002C02CF" w:rsidP="002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CE9D7FA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720F5A6C" w14:textId="77777777" w:rsidR="002C02CF" w:rsidRPr="00D935B4" w:rsidRDefault="002C02CF" w:rsidP="00796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многоугольнике, пятиугольнике и шестиугольнике».</w:t>
            </w:r>
          </w:p>
        </w:tc>
        <w:tc>
          <w:tcPr>
            <w:tcW w:w="1452" w:type="dxa"/>
            <w:vMerge/>
          </w:tcPr>
          <w:p w14:paraId="520CE1CF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501B88ED" w14:textId="77777777" w:rsidTr="002C02CF">
        <w:tc>
          <w:tcPr>
            <w:tcW w:w="540" w:type="dxa"/>
            <w:vAlign w:val="center"/>
          </w:tcPr>
          <w:p w14:paraId="4E514F44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9" w:type="dxa"/>
            <w:vMerge/>
            <w:vAlign w:val="center"/>
          </w:tcPr>
          <w:p w14:paraId="205AB3CE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2B09FFB" w14:textId="77777777" w:rsidR="002C02CF" w:rsidRPr="004E3140" w:rsidRDefault="002C02CF" w:rsidP="002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CF63839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CD7CCF4" w14:textId="77777777" w:rsidR="002C02CF" w:rsidRPr="00D935B4" w:rsidRDefault="002C02CF" w:rsidP="007960B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9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935B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Соотношение</w:t>
            </w:r>
            <w:r w:rsidRPr="00D935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 формы предметов с геометрическими  </w:t>
            </w:r>
            <w:r w:rsidRPr="00D935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фигурами</w:t>
            </w:r>
            <w:r w:rsidRPr="00D935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: шаром и кубом». </w:t>
            </w:r>
          </w:p>
        </w:tc>
        <w:tc>
          <w:tcPr>
            <w:tcW w:w="1452" w:type="dxa"/>
            <w:vMerge/>
          </w:tcPr>
          <w:p w14:paraId="2DDE9C36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CF" w:rsidRPr="004E3140" w14:paraId="12841E14" w14:textId="77777777" w:rsidTr="002C02CF">
        <w:tc>
          <w:tcPr>
            <w:tcW w:w="540" w:type="dxa"/>
            <w:vAlign w:val="center"/>
          </w:tcPr>
          <w:p w14:paraId="4B60C69C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9" w:type="dxa"/>
            <w:vMerge w:val="restart"/>
            <w:vAlign w:val="center"/>
          </w:tcPr>
          <w:p w14:paraId="5AB038B2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vMerge w:val="restart"/>
            <w:vAlign w:val="center"/>
          </w:tcPr>
          <w:p w14:paraId="357BDF54" w14:textId="77777777" w:rsidR="002C02CF" w:rsidRDefault="002C02CF" w:rsidP="002C02CF">
            <w:pPr>
              <w:jc w:val="center"/>
            </w:pPr>
            <w:r w:rsidRPr="00CA1044"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417" w:type="dxa"/>
            <w:vMerge w:val="restart"/>
            <w:vAlign w:val="center"/>
          </w:tcPr>
          <w:p w14:paraId="6C336B1C" w14:textId="77777777" w:rsidR="002C02CF" w:rsidRPr="004E3140" w:rsidRDefault="002C02CF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4004" w:type="dxa"/>
          </w:tcPr>
          <w:p w14:paraId="0BA109F6" w14:textId="77777777" w:rsidR="002C02CF" w:rsidRPr="00D935B4" w:rsidRDefault="002C02CF" w:rsidP="00796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«Цветы».</w:t>
            </w:r>
            <w:r w:rsidRPr="00D935B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</w:tcPr>
          <w:p w14:paraId="3C07CE5A" w14:textId="77777777" w:rsidR="002C02CF" w:rsidRPr="004E3140" w:rsidRDefault="002C02CF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6D" w:rsidRPr="004E3140" w14:paraId="4734BD7C" w14:textId="77777777" w:rsidTr="007960BB">
        <w:tc>
          <w:tcPr>
            <w:tcW w:w="540" w:type="dxa"/>
            <w:vAlign w:val="center"/>
          </w:tcPr>
          <w:p w14:paraId="71828E66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9" w:type="dxa"/>
            <w:vMerge/>
          </w:tcPr>
          <w:p w14:paraId="389DD48B" w14:textId="77777777" w:rsidR="0021046D" w:rsidRPr="004E3140" w:rsidRDefault="0021046D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9EFAB25" w14:textId="77777777" w:rsidR="0021046D" w:rsidRPr="004E3140" w:rsidRDefault="0021046D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A856B55" w14:textId="77777777" w:rsidR="0021046D" w:rsidRPr="004E3140" w:rsidRDefault="0021046D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0B735AE6" w14:textId="77777777" w:rsidR="0021046D" w:rsidRPr="00D935B4" w:rsidRDefault="0021046D" w:rsidP="00796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«Семья»</w:t>
            </w:r>
          </w:p>
        </w:tc>
        <w:tc>
          <w:tcPr>
            <w:tcW w:w="1452" w:type="dxa"/>
            <w:vMerge/>
          </w:tcPr>
          <w:p w14:paraId="6372D3D0" w14:textId="77777777" w:rsidR="0021046D" w:rsidRPr="004E3140" w:rsidRDefault="0021046D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6D" w:rsidRPr="004E3140" w14:paraId="7EEC1D52" w14:textId="77777777" w:rsidTr="007960BB">
        <w:tc>
          <w:tcPr>
            <w:tcW w:w="540" w:type="dxa"/>
            <w:vAlign w:val="center"/>
          </w:tcPr>
          <w:p w14:paraId="4D561F9A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9" w:type="dxa"/>
            <w:vMerge/>
          </w:tcPr>
          <w:p w14:paraId="7C0743D0" w14:textId="77777777" w:rsidR="0021046D" w:rsidRPr="004E3140" w:rsidRDefault="0021046D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DC17FD8" w14:textId="77777777" w:rsidR="0021046D" w:rsidRPr="004E3140" w:rsidRDefault="0021046D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3524FEB" w14:textId="77777777" w:rsidR="0021046D" w:rsidRPr="004E3140" w:rsidRDefault="0021046D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7D0CB07" w14:textId="77777777" w:rsidR="0021046D" w:rsidRPr="00D935B4" w:rsidRDefault="0021046D" w:rsidP="00796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D935B4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в окружающих предметах»</w:t>
            </w:r>
          </w:p>
        </w:tc>
        <w:tc>
          <w:tcPr>
            <w:tcW w:w="1452" w:type="dxa"/>
            <w:vMerge/>
          </w:tcPr>
          <w:p w14:paraId="3009B186" w14:textId="77777777" w:rsidR="0021046D" w:rsidRPr="004E3140" w:rsidRDefault="0021046D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6D" w:rsidRPr="004E3140" w14:paraId="46316EF9" w14:textId="77777777" w:rsidTr="007960BB">
        <w:tc>
          <w:tcPr>
            <w:tcW w:w="540" w:type="dxa"/>
            <w:vAlign w:val="center"/>
          </w:tcPr>
          <w:p w14:paraId="432DC31B" w14:textId="77777777" w:rsidR="0021046D" w:rsidRPr="004E3140" w:rsidRDefault="0021046D" w:rsidP="0079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9" w:type="dxa"/>
            <w:vMerge/>
          </w:tcPr>
          <w:p w14:paraId="4DA2C770" w14:textId="77777777" w:rsidR="0021046D" w:rsidRPr="004E3140" w:rsidRDefault="0021046D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8C9EB5A" w14:textId="77777777" w:rsidR="0021046D" w:rsidRPr="004E3140" w:rsidRDefault="0021046D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556C976" w14:textId="77777777" w:rsidR="0021046D" w:rsidRPr="004E3140" w:rsidRDefault="0021046D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D7BB81E" w14:textId="77777777" w:rsidR="0021046D" w:rsidRPr="00D935B4" w:rsidRDefault="0021046D" w:rsidP="00796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«Представление о количественном и порядковых значений числа»</w:t>
            </w:r>
            <w:r w:rsidRPr="00D935B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452" w:type="dxa"/>
            <w:vMerge/>
          </w:tcPr>
          <w:p w14:paraId="2E53214E" w14:textId="77777777" w:rsidR="0021046D" w:rsidRPr="004E3140" w:rsidRDefault="0021046D" w:rsidP="00BE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7B24CA" w14:textId="77777777" w:rsidR="0021046D" w:rsidRPr="00205FC3" w:rsidRDefault="0021046D" w:rsidP="00205F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1046D" w:rsidRPr="00205FC3" w:rsidSect="0038357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2FA9"/>
    <w:multiLevelType w:val="hybridMultilevel"/>
    <w:tmpl w:val="0930E2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5149F"/>
    <w:multiLevelType w:val="hybridMultilevel"/>
    <w:tmpl w:val="34DAF2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84F71"/>
    <w:multiLevelType w:val="hybridMultilevel"/>
    <w:tmpl w:val="31003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1D5DD0"/>
    <w:multiLevelType w:val="hybridMultilevel"/>
    <w:tmpl w:val="0F12A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724864"/>
    <w:multiLevelType w:val="hybridMultilevel"/>
    <w:tmpl w:val="A8C89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DE76FD"/>
    <w:multiLevelType w:val="hybridMultilevel"/>
    <w:tmpl w:val="0D88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0827"/>
    <w:multiLevelType w:val="multilevel"/>
    <w:tmpl w:val="3E688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6FA7352"/>
    <w:multiLevelType w:val="hybridMultilevel"/>
    <w:tmpl w:val="0854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224FB"/>
    <w:multiLevelType w:val="hybridMultilevel"/>
    <w:tmpl w:val="6F86F2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9B531B"/>
    <w:multiLevelType w:val="hybridMultilevel"/>
    <w:tmpl w:val="D7A6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92E70"/>
    <w:multiLevelType w:val="hybridMultilevel"/>
    <w:tmpl w:val="082A9C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027E26"/>
    <w:multiLevelType w:val="hybridMultilevel"/>
    <w:tmpl w:val="D97AB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C425A6"/>
    <w:multiLevelType w:val="hybridMultilevel"/>
    <w:tmpl w:val="ED6E1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053D9F"/>
    <w:multiLevelType w:val="hybridMultilevel"/>
    <w:tmpl w:val="A1F24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B63A73"/>
    <w:multiLevelType w:val="hybridMultilevel"/>
    <w:tmpl w:val="48BA8A4E"/>
    <w:lvl w:ilvl="0" w:tplc="BFC4506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884147">
    <w:abstractNumId w:val="7"/>
  </w:num>
  <w:num w:numId="2" w16cid:durableId="618996438">
    <w:abstractNumId w:val="1"/>
  </w:num>
  <w:num w:numId="3" w16cid:durableId="1568613086">
    <w:abstractNumId w:val="4"/>
  </w:num>
  <w:num w:numId="4" w16cid:durableId="1068574190">
    <w:abstractNumId w:val="13"/>
  </w:num>
  <w:num w:numId="5" w16cid:durableId="1633516238">
    <w:abstractNumId w:val="3"/>
  </w:num>
  <w:num w:numId="6" w16cid:durableId="400181439">
    <w:abstractNumId w:val="2"/>
  </w:num>
  <w:num w:numId="7" w16cid:durableId="2074305343">
    <w:abstractNumId w:val="11"/>
  </w:num>
  <w:num w:numId="8" w16cid:durableId="1810896047">
    <w:abstractNumId w:val="6"/>
  </w:num>
  <w:num w:numId="9" w16cid:durableId="1880122106">
    <w:abstractNumId w:val="12"/>
  </w:num>
  <w:num w:numId="10" w16cid:durableId="1283538637">
    <w:abstractNumId w:val="8"/>
  </w:num>
  <w:num w:numId="11" w16cid:durableId="1087075901">
    <w:abstractNumId w:val="0"/>
  </w:num>
  <w:num w:numId="12" w16cid:durableId="37508110">
    <w:abstractNumId w:val="10"/>
  </w:num>
  <w:num w:numId="13" w16cid:durableId="343938817">
    <w:abstractNumId w:val="9"/>
  </w:num>
  <w:num w:numId="14" w16cid:durableId="2001687079">
    <w:abstractNumId w:val="14"/>
  </w:num>
  <w:num w:numId="15" w16cid:durableId="1347947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FC3"/>
    <w:rsid w:val="000B343F"/>
    <w:rsid w:val="00103BD2"/>
    <w:rsid w:val="00117EEA"/>
    <w:rsid w:val="00151CC5"/>
    <w:rsid w:val="00171EBA"/>
    <w:rsid w:val="001C1116"/>
    <w:rsid w:val="001C4D49"/>
    <w:rsid w:val="001E35BA"/>
    <w:rsid w:val="001F1C39"/>
    <w:rsid w:val="001F5B31"/>
    <w:rsid w:val="00201DB0"/>
    <w:rsid w:val="00205FC3"/>
    <w:rsid w:val="0021046D"/>
    <w:rsid w:val="0021545D"/>
    <w:rsid w:val="00222AE8"/>
    <w:rsid w:val="00252DF1"/>
    <w:rsid w:val="00260A61"/>
    <w:rsid w:val="00264ACE"/>
    <w:rsid w:val="00285927"/>
    <w:rsid w:val="002963B5"/>
    <w:rsid w:val="002A66B6"/>
    <w:rsid w:val="002B3DAF"/>
    <w:rsid w:val="002C02CF"/>
    <w:rsid w:val="002F3CFC"/>
    <w:rsid w:val="00322408"/>
    <w:rsid w:val="00326C7D"/>
    <w:rsid w:val="00332777"/>
    <w:rsid w:val="00356F88"/>
    <w:rsid w:val="00380974"/>
    <w:rsid w:val="0038357C"/>
    <w:rsid w:val="003A7A3C"/>
    <w:rsid w:val="003B711E"/>
    <w:rsid w:val="003D4863"/>
    <w:rsid w:val="003E0597"/>
    <w:rsid w:val="00435F14"/>
    <w:rsid w:val="00443308"/>
    <w:rsid w:val="00451A86"/>
    <w:rsid w:val="004522D9"/>
    <w:rsid w:val="00472556"/>
    <w:rsid w:val="00496FFE"/>
    <w:rsid w:val="004B51A2"/>
    <w:rsid w:val="004E7C8E"/>
    <w:rsid w:val="00582E93"/>
    <w:rsid w:val="005851BD"/>
    <w:rsid w:val="00600EE3"/>
    <w:rsid w:val="00636E01"/>
    <w:rsid w:val="006518AC"/>
    <w:rsid w:val="00677D67"/>
    <w:rsid w:val="00726B98"/>
    <w:rsid w:val="00727D09"/>
    <w:rsid w:val="007301E6"/>
    <w:rsid w:val="007471E5"/>
    <w:rsid w:val="00750F26"/>
    <w:rsid w:val="007562AD"/>
    <w:rsid w:val="00780048"/>
    <w:rsid w:val="007960BB"/>
    <w:rsid w:val="0082561B"/>
    <w:rsid w:val="008536FE"/>
    <w:rsid w:val="008604A6"/>
    <w:rsid w:val="009718A9"/>
    <w:rsid w:val="009B3547"/>
    <w:rsid w:val="009F37D6"/>
    <w:rsid w:val="00A47CE2"/>
    <w:rsid w:val="00AA3760"/>
    <w:rsid w:val="00AA399C"/>
    <w:rsid w:val="00AC2C0D"/>
    <w:rsid w:val="00AE76E5"/>
    <w:rsid w:val="00BE2149"/>
    <w:rsid w:val="00BE5572"/>
    <w:rsid w:val="00C85278"/>
    <w:rsid w:val="00CD77D9"/>
    <w:rsid w:val="00CF13D3"/>
    <w:rsid w:val="00D547DF"/>
    <w:rsid w:val="00D935B4"/>
    <w:rsid w:val="00DC1DAC"/>
    <w:rsid w:val="00DD78CD"/>
    <w:rsid w:val="00E069B1"/>
    <w:rsid w:val="00E258B2"/>
    <w:rsid w:val="00EB7289"/>
    <w:rsid w:val="00EE3BE1"/>
    <w:rsid w:val="00F62F4C"/>
    <w:rsid w:val="00F726BA"/>
    <w:rsid w:val="00FB0F8F"/>
    <w:rsid w:val="00FB7B99"/>
    <w:rsid w:val="00FC428C"/>
    <w:rsid w:val="00F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D623"/>
  <w15:docId w15:val="{DFF97557-222C-4FDC-984F-464E3A1C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05FC3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205FC3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2">
    <w:name w:val="Основной текст2"/>
    <w:basedOn w:val="a4"/>
    <w:rsid w:val="00205FC3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Подпись к таблице"/>
    <w:basedOn w:val="a0"/>
    <w:rsid w:val="00205FC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205FC3"/>
    <w:pPr>
      <w:widowControl w:val="0"/>
      <w:shd w:val="clear" w:color="auto" w:fill="FFFFFF"/>
      <w:spacing w:before="180" w:after="0" w:line="240" w:lineRule="exact"/>
      <w:ind w:hanging="2060"/>
      <w:jc w:val="both"/>
    </w:pPr>
    <w:rPr>
      <w:rFonts w:ascii="Verdana" w:eastAsia="Verdana" w:hAnsi="Verdana" w:cs="Verdana"/>
      <w:sz w:val="19"/>
      <w:szCs w:val="19"/>
    </w:rPr>
  </w:style>
  <w:style w:type="table" w:customStyle="1" w:styleId="1">
    <w:name w:val="Сетка таблицы1"/>
    <w:basedOn w:val="a1"/>
    <w:uiPriority w:val="39"/>
    <w:rsid w:val="0020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20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96FFE"/>
  </w:style>
  <w:style w:type="paragraph" w:styleId="a7">
    <w:name w:val="Normal (Web)"/>
    <w:basedOn w:val="a"/>
    <w:uiPriority w:val="99"/>
    <w:semiHidden/>
    <w:unhideWhenUsed/>
    <w:rsid w:val="00D5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D486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C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EADD7-3F68-490A-8FFC-D7137AC4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dou26</cp:lastModifiedBy>
  <cp:revision>9</cp:revision>
  <cp:lastPrinted>2023-10-09T00:12:00Z</cp:lastPrinted>
  <dcterms:created xsi:type="dcterms:W3CDTF">2019-09-24T10:59:00Z</dcterms:created>
  <dcterms:modified xsi:type="dcterms:W3CDTF">2023-10-17T05:37:00Z</dcterms:modified>
</cp:coreProperties>
</file>