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12"/>
      </w:tblGrid>
      <w:tr w:rsidR="00CF2948" w:rsidRPr="00CF2948" w14:paraId="7B6CAC81" w14:textId="77777777" w:rsidTr="005308D2">
        <w:tc>
          <w:tcPr>
            <w:tcW w:w="10031" w:type="dxa"/>
          </w:tcPr>
          <w:p w14:paraId="67EDFEC7" w14:textId="77777777" w:rsidR="00CF2948" w:rsidRPr="00CF2948" w:rsidRDefault="00CF2948" w:rsidP="00CF29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 w:rsidRPr="00CF2948">
              <w:rPr>
                <w:rFonts w:ascii="Times New Roman" w:eastAsia="Calibri" w:hAnsi="Times New Roman" w:cs="Times New Roman"/>
                <w:sz w:val="24"/>
                <w:szCs w:val="26"/>
              </w:rPr>
              <w:t>ПРИНЯТА</w:t>
            </w:r>
            <w:proofErr w:type="gramEnd"/>
            <w:r w:rsidRPr="00CF2948">
              <w:rPr>
                <w:rFonts w:ascii="Times New Roman" w:eastAsia="Calibri" w:hAnsi="Times New Roman" w:cs="Times New Roman"/>
                <w:sz w:val="24"/>
                <w:szCs w:val="26"/>
              </w:rPr>
              <w:t>:</w:t>
            </w:r>
          </w:p>
          <w:p w14:paraId="30540457" w14:textId="77777777" w:rsidR="00CF2948" w:rsidRPr="00CF2948" w:rsidRDefault="00CF2948" w:rsidP="00CF29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F2948">
              <w:rPr>
                <w:rFonts w:ascii="Times New Roman" w:eastAsia="Calibri" w:hAnsi="Times New Roman" w:cs="Times New Roman"/>
                <w:sz w:val="24"/>
                <w:szCs w:val="26"/>
              </w:rPr>
              <w:t>На педагогическом совете</w:t>
            </w:r>
          </w:p>
          <w:p w14:paraId="22375499" w14:textId="62B1AC0D" w:rsidR="00CF2948" w:rsidRPr="00CF2948" w:rsidRDefault="00B74C65" w:rsidP="00BF21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№ </w:t>
            </w:r>
            <w:r w:rsidR="00BF21BE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от «</w:t>
            </w:r>
            <w:r w:rsidR="00BF21BE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  <w:r w:rsidR="00BF21B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="00BF21BE" w:rsidRPr="00BF21BE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августа</w:t>
            </w:r>
            <w:r w:rsidR="00BF21B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2023</w:t>
            </w:r>
            <w:r w:rsidR="00CF2948" w:rsidRPr="00CF294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г.</w:t>
            </w:r>
          </w:p>
        </w:tc>
        <w:tc>
          <w:tcPr>
            <w:tcW w:w="5812" w:type="dxa"/>
          </w:tcPr>
          <w:p w14:paraId="3FB54700" w14:textId="77777777" w:rsidR="00CF2948" w:rsidRPr="00CF2948" w:rsidRDefault="00CF2948" w:rsidP="00CF29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F2948">
              <w:rPr>
                <w:rFonts w:ascii="Times New Roman" w:eastAsia="Calibri" w:hAnsi="Times New Roman" w:cs="Times New Roman"/>
                <w:sz w:val="24"/>
                <w:szCs w:val="26"/>
              </w:rPr>
              <w:t>УТВЕРЖДЕНА:</w:t>
            </w:r>
          </w:p>
          <w:p w14:paraId="2871A78A" w14:textId="77777777" w:rsidR="00CF2948" w:rsidRPr="00CF2948" w:rsidRDefault="00CF2948" w:rsidP="00CF29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F294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Заведующей МДОБУ ЦРР </w:t>
            </w:r>
          </w:p>
          <w:p w14:paraId="2B351920" w14:textId="77777777" w:rsidR="00CF2948" w:rsidRPr="00CF2948" w:rsidRDefault="00CF2948" w:rsidP="00CF29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F2948">
              <w:rPr>
                <w:rFonts w:ascii="Times New Roman" w:eastAsia="Calibri" w:hAnsi="Times New Roman" w:cs="Times New Roman"/>
                <w:sz w:val="24"/>
                <w:szCs w:val="26"/>
              </w:rPr>
              <w:t>д/с № 26 «Росинка»</w:t>
            </w:r>
          </w:p>
          <w:p w14:paraId="2F1198BF" w14:textId="77777777" w:rsidR="00CF2948" w:rsidRPr="00CF2948" w:rsidRDefault="00CF2948" w:rsidP="00CF29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F2948">
              <w:rPr>
                <w:rFonts w:ascii="Times New Roman" w:eastAsia="Calibri" w:hAnsi="Times New Roman" w:cs="Times New Roman"/>
                <w:sz w:val="24"/>
                <w:szCs w:val="26"/>
              </w:rPr>
              <w:t>_____________Т.С. Пиковая Т.С.</w:t>
            </w:r>
          </w:p>
          <w:p w14:paraId="511DB319" w14:textId="02BFCF02" w:rsidR="00CF2948" w:rsidRPr="00CF2948" w:rsidRDefault="00B74C65" w:rsidP="00BF21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</w:t>
            </w:r>
            <w:r w:rsidR="00BF21BE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  <w:r w:rsidR="00BF21B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="00BF21BE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 xml:space="preserve">августа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2023</w:t>
            </w:r>
            <w:r w:rsidR="00CF2948" w:rsidRPr="00CF294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г.</w:t>
            </w:r>
          </w:p>
        </w:tc>
      </w:tr>
    </w:tbl>
    <w:p w14:paraId="65C35737" w14:textId="77777777" w:rsidR="00B80021" w:rsidRPr="00B80021" w:rsidRDefault="00B80021" w:rsidP="00B8002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5C7BC07E" w14:textId="1B0756E3" w:rsidR="00FA3865" w:rsidRPr="00CF2948" w:rsidRDefault="00CF2948" w:rsidP="00455C2B">
      <w:pPr>
        <w:tabs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48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455C2B" w:rsidRPr="00CF2948"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8A2D6E" w:rsidRPr="00CF2948">
        <w:rPr>
          <w:rFonts w:ascii="Times New Roman" w:hAnsi="Times New Roman" w:cs="Times New Roman"/>
          <w:b/>
          <w:sz w:val="28"/>
          <w:szCs w:val="28"/>
        </w:rPr>
        <w:t>зовательной деятельности</w:t>
      </w:r>
      <w:r w:rsidR="00FA3865" w:rsidRPr="00CF29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963F08" w14:textId="58153835" w:rsidR="00455C2B" w:rsidRPr="00CF2948" w:rsidRDefault="00CF2948" w:rsidP="00455C2B">
      <w:pPr>
        <w:tabs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48">
        <w:rPr>
          <w:rFonts w:ascii="Times New Roman" w:hAnsi="Times New Roman" w:cs="Times New Roman"/>
          <w:b/>
          <w:bCs/>
          <w:sz w:val="28"/>
          <w:szCs w:val="28"/>
        </w:rPr>
        <w:t xml:space="preserve">в МДОБУ ЦРР д/с № 26 «Росинка» </w:t>
      </w:r>
      <w:r w:rsidR="00B74C65"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CF29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994"/>
        <w:gridCol w:w="836"/>
        <w:gridCol w:w="2126"/>
        <w:gridCol w:w="836"/>
        <w:gridCol w:w="2246"/>
        <w:gridCol w:w="836"/>
        <w:gridCol w:w="2122"/>
        <w:gridCol w:w="836"/>
        <w:gridCol w:w="2250"/>
        <w:gridCol w:w="943"/>
      </w:tblGrid>
      <w:tr w:rsidR="00CF2948" w:rsidRPr="00BD3AA4" w14:paraId="498393E0" w14:textId="77777777" w:rsidTr="00077942">
        <w:trPr>
          <w:trHeight w:val="390"/>
        </w:trPr>
        <w:tc>
          <w:tcPr>
            <w:tcW w:w="959" w:type="dxa"/>
            <w:vMerge w:val="restart"/>
            <w:textDirection w:val="btLr"/>
          </w:tcPr>
          <w:p w14:paraId="51FCE58E" w14:textId="77777777" w:rsidR="00CF2948" w:rsidRPr="00BD3AA4" w:rsidRDefault="00CF2948" w:rsidP="00077942">
            <w:pPr>
              <w:tabs>
                <w:tab w:val="left" w:pos="86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Возраст, № группы</w:t>
            </w:r>
          </w:p>
        </w:tc>
        <w:tc>
          <w:tcPr>
            <w:tcW w:w="2830" w:type="dxa"/>
            <w:gridSpan w:val="2"/>
          </w:tcPr>
          <w:p w14:paraId="6DFF611C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62" w:type="dxa"/>
            <w:gridSpan w:val="2"/>
          </w:tcPr>
          <w:p w14:paraId="793D57EB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082" w:type="dxa"/>
            <w:gridSpan w:val="2"/>
          </w:tcPr>
          <w:p w14:paraId="4162D02D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958" w:type="dxa"/>
            <w:gridSpan w:val="2"/>
          </w:tcPr>
          <w:p w14:paraId="06D9274B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93" w:type="dxa"/>
            <w:gridSpan w:val="2"/>
          </w:tcPr>
          <w:p w14:paraId="53C50CA9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CF2948" w:rsidRPr="00BD3AA4" w14:paraId="2CB4CF3D" w14:textId="77777777" w:rsidTr="00077942">
        <w:trPr>
          <w:trHeight w:val="435"/>
        </w:trPr>
        <w:tc>
          <w:tcPr>
            <w:tcW w:w="959" w:type="dxa"/>
            <w:vMerge/>
          </w:tcPr>
          <w:p w14:paraId="57CCC21A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53F5575" w14:textId="54938FCC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6" w:type="dxa"/>
          </w:tcPr>
          <w:p w14:paraId="49BE4691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23A5F315" w14:textId="750ED1CD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6" w:type="dxa"/>
          </w:tcPr>
          <w:p w14:paraId="306B2E44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46" w:type="dxa"/>
          </w:tcPr>
          <w:p w14:paraId="1ADAC50A" w14:textId="72BA6DAF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6" w:type="dxa"/>
          </w:tcPr>
          <w:p w14:paraId="55C5DE68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2" w:type="dxa"/>
          </w:tcPr>
          <w:p w14:paraId="22F22A74" w14:textId="3E342D4B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6" w:type="dxa"/>
          </w:tcPr>
          <w:p w14:paraId="3F53627B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50" w:type="dxa"/>
          </w:tcPr>
          <w:p w14:paraId="7CF5E751" w14:textId="79048A22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43" w:type="dxa"/>
          </w:tcPr>
          <w:p w14:paraId="00B7F814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F2948" w:rsidRPr="00BD3AA4" w14:paraId="6677D813" w14:textId="77777777" w:rsidTr="00077942">
        <w:trPr>
          <w:trHeight w:val="381"/>
        </w:trPr>
        <w:tc>
          <w:tcPr>
            <w:tcW w:w="959" w:type="dxa"/>
            <w:vMerge/>
          </w:tcPr>
          <w:p w14:paraId="0758C041" w14:textId="77777777" w:rsidR="00CF2948" w:rsidRPr="00BD3AA4" w:rsidRDefault="00CF2948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14:paraId="308481E4" w14:textId="016F21D0" w:rsidR="00CF2948" w:rsidRPr="00BD3AA4" w:rsidRDefault="004E1364" w:rsidP="0007794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="00CF2948" w:rsidRPr="00CF29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F294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CF2948" w:rsidRPr="00CF2948">
              <w:rPr>
                <w:rFonts w:ascii="Times New Roman" w:hAnsi="Times New Roman" w:cs="Times New Roman"/>
                <w:sz w:val="24"/>
                <w:szCs w:val="24"/>
              </w:rPr>
              <w:t xml:space="preserve"> – утренний сбор</w:t>
            </w:r>
          </w:p>
        </w:tc>
      </w:tr>
      <w:tr w:rsidR="00AE518C" w:rsidRPr="00BD3AA4" w14:paraId="0C7F3147" w14:textId="77777777" w:rsidTr="00077942">
        <w:trPr>
          <w:trHeight w:val="405"/>
        </w:trPr>
        <w:tc>
          <w:tcPr>
            <w:tcW w:w="959" w:type="dxa"/>
            <w:vMerge w:val="restart"/>
            <w:textDirection w:val="btLr"/>
          </w:tcPr>
          <w:p w14:paraId="0DA89412" w14:textId="77777777" w:rsidR="00340609" w:rsidRDefault="00340609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40609">
              <w:rPr>
                <w:rFonts w:ascii="Times New Roman" w:hAnsi="Times New Roman" w:cs="Times New Roman"/>
                <w:szCs w:val="24"/>
              </w:rPr>
              <w:t xml:space="preserve">1-я младшая группа </w:t>
            </w:r>
          </w:p>
          <w:p w14:paraId="2F7F24F0" w14:textId="62AD8B0B" w:rsidR="00BD3AA4" w:rsidRPr="00BD3AA4" w:rsidRDefault="00B74C65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 2</w:t>
            </w:r>
            <w:r w:rsidR="00BD3AA4" w:rsidRPr="00340609">
              <w:rPr>
                <w:rFonts w:ascii="Times New Roman" w:hAnsi="Times New Roman" w:cs="Times New Roman"/>
                <w:szCs w:val="24"/>
              </w:rPr>
              <w:t xml:space="preserve"> (2-3 года)</w:t>
            </w:r>
          </w:p>
        </w:tc>
        <w:tc>
          <w:tcPr>
            <w:tcW w:w="1994" w:type="dxa"/>
          </w:tcPr>
          <w:p w14:paraId="3E4FA9A0" w14:textId="79C6F745" w:rsidR="00BD3AA4" w:rsidRPr="00BD3AA4" w:rsidRDefault="00BD3AA4" w:rsidP="00C55E57">
            <w:pPr>
              <w:tabs>
                <w:tab w:val="left" w:pos="86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E5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836" w:type="dxa"/>
          </w:tcPr>
          <w:p w14:paraId="112B3E23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126" w:type="dxa"/>
          </w:tcPr>
          <w:p w14:paraId="46162C43" w14:textId="6BA1DE2F" w:rsidR="00BD3AA4" w:rsidRPr="00BD3AA4" w:rsidRDefault="00BD3AA4" w:rsidP="00C55E57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E57">
              <w:rPr>
                <w:rFonts w:ascii="Times New Roman" w:hAnsi="Times New Roman" w:cs="Times New Roman"/>
                <w:sz w:val="24"/>
                <w:szCs w:val="24"/>
              </w:rPr>
              <w:t>/природой</w:t>
            </w:r>
          </w:p>
        </w:tc>
        <w:tc>
          <w:tcPr>
            <w:tcW w:w="836" w:type="dxa"/>
          </w:tcPr>
          <w:p w14:paraId="5BACEE6A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246" w:type="dxa"/>
          </w:tcPr>
          <w:p w14:paraId="5FD3A49E" w14:textId="387CC5BF" w:rsidR="00AE518C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71E37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103F1307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122" w:type="dxa"/>
          </w:tcPr>
          <w:p w14:paraId="5EC9AE83" w14:textId="767AA0A7" w:rsidR="00BD3AA4" w:rsidRPr="00BD3AA4" w:rsidRDefault="006F1D6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8AF8D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BB3BDDD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250" w:type="dxa"/>
          </w:tcPr>
          <w:p w14:paraId="6987BB0C" w14:textId="30B088C9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3865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171FADA1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554AD0A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AE518C" w:rsidRPr="00BD3AA4" w14:paraId="53D4F885" w14:textId="77777777" w:rsidTr="00077942">
        <w:trPr>
          <w:trHeight w:val="599"/>
        </w:trPr>
        <w:tc>
          <w:tcPr>
            <w:tcW w:w="959" w:type="dxa"/>
            <w:vMerge/>
            <w:textDirection w:val="btLr"/>
          </w:tcPr>
          <w:p w14:paraId="06921FB4" w14:textId="77777777" w:rsidR="00BD3AA4" w:rsidRPr="00BD3AA4" w:rsidRDefault="00BD3AA4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14:paraId="2ED6E4A1" w14:textId="03B7A668" w:rsidR="00BD3AA4" w:rsidRPr="00BD3AA4" w:rsidRDefault="00BD3AA4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1AD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775"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</w:tc>
        <w:tc>
          <w:tcPr>
            <w:tcW w:w="836" w:type="dxa"/>
            <w:vMerge w:val="restart"/>
          </w:tcPr>
          <w:p w14:paraId="050DBCB9" w14:textId="082BB388" w:rsidR="00BD3AA4" w:rsidRPr="00BD3AA4" w:rsidRDefault="00141AD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126" w:type="dxa"/>
            <w:vMerge w:val="restart"/>
          </w:tcPr>
          <w:p w14:paraId="59085C85" w14:textId="17334586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36" w:type="dxa"/>
            <w:vMerge w:val="restart"/>
          </w:tcPr>
          <w:p w14:paraId="30D243BE" w14:textId="46090581" w:rsidR="00BD3AA4" w:rsidRPr="00BD3AA4" w:rsidRDefault="00141AD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246" w:type="dxa"/>
            <w:vMerge w:val="restart"/>
          </w:tcPr>
          <w:p w14:paraId="0D7D994F" w14:textId="48640E1C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66F118A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14:paraId="0E00AA8F" w14:textId="20552CD4" w:rsidR="00BD3AA4" w:rsidRPr="00BD3AA4" w:rsidRDefault="00141AD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122" w:type="dxa"/>
          </w:tcPr>
          <w:p w14:paraId="5C89FA93" w14:textId="7D79F17C" w:rsidR="00BD3AA4" w:rsidRPr="00BD3AA4" w:rsidRDefault="00BD3AA4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6" w:type="dxa"/>
          </w:tcPr>
          <w:p w14:paraId="345EC048" w14:textId="555FE0BB" w:rsidR="00BD3AA4" w:rsidRPr="00BD3AA4" w:rsidRDefault="003B223A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250" w:type="dxa"/>
            <w:vMerge w:val="restart"/>
          </w:tcPr>
          <w:p w14:paraId="32034CB2" w14:textId="5A54A7E3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1AD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3A20787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14:paraId="3A07AF18" w14:textId="2EA35E3A" w:rsidR="00BD3AA4" w:rsidRPr="00BD3AA4" w:rsidRDefault="00141AD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AE518C" w:rsidRPr="00BD3AA4" w14:paraId="5A23E750" w14:textId="77777777" w:rsidTr="00077942">
        <w:trPr>
          <w:trHeight w:val="651"/>
        </w:trPr>
        <w:tc>
          <w:tcPr>
            <w:tcW w:w="959" w:type="dxa"/>
            <w:vMerge/>
            <w:textDirection w:val="btLr"/>
          </w:tcPr>
          <w:p w14:paraId="2C4EE720" w14:textId="77777777" w:rsidR="00BD3AA4" w:rsidRPr="00BD3AA4" w:rsidRDefault="00BD3AA4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extDirection w:val="btLr"/>
          </w:tcPr>
          <w:p w14:paraId="6A05842C" w14:textId="77777777" w:rsidR="00BD3AA4" w:rsidRPr="00BD3AA4" w:rsidRDefault="00BD3AA4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70AC8C1C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87FF3E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4A57A4BF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14:paraId="1F580835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0F3FA469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7930ABE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836" w:type="dxa"/>
          </w:tcPr>
          <w:p w14:paraId="1CB11354" w14:textId="51F3FDF0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2250" w:type="dxa"/>
            <w:vMerge/>
          </w:tcPr>
          <w:p w14:paraId="503F48F8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6DF2890" w14:textId="77777777" w:rsidR="00BD3AA4" w:rsidRPr="00BD3AA4" w:rsidRDefault="00BD3AA4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8C" w:rsidRPr="00BD3AA4" w14:paraId="2F2C7E98" w14:textId="77777777" w:rsidTr="00077942">
        <w:trPr>
          <w:trHeight w:val="330"/>
        </w:trPr>
        <w:tc>
          <w:tcPr>
            <w:tcW w:w="959" w:type="dxa"/>
            <w:vMerge w:val="restart"/>
            <w:textDirection w:val="btLr"/>
          </w:tcPr>
          <w:p w14:paraId="184B672B" w14:textId="77777777" w:rsidR="00C4757E" w:rsidRDefault="00C4757E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40609">
              <w:rPr>
                <w:rFonts w:ascii="Times New Roman" w:hAnsi="Times New Roman" w:cs="Times New Roman"/>
                <w:szCs w:val="24"/>
              </w:rPr>
              <w:t xml:space="preserve">1-я младшая группа </w:t>
            </w:r>
          </w:p>
          <w:p w14:paraId="1C7A1DBD" w14:textId="57C95C25" w:rsidR="00C4757E" w:rsidRPr="00BD3AA4" w:rsidRDefault="00B74C65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3</w:t>
            </w:r>
            <w:r w:rsidR="00C4757E" w:rsidRPr="00340609">
              <w:rPr>
                <w:rFonts w:ascii="Times New Roman" w:hAnsi="Times New Roman" w:cs="Times New Roman"/>
                <w:szCs w:val="24"/>
              </w:rPr>
              <w:t xml:space="preserve"> (2-3 года)</w:t>
            </w:r>
          </w:p>
        </w:tc>
        <w:tc>
          <w:tcPr>
            <w:tcW w:w="1994" w:type="dxa"/>
          </w:tcPr>
          <w:p w14:paraId="46F52E75" w14:textId="7DB5656A" w:rsidR="00C55E57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1AD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14:paraId="61E6E80D" w14:textId="4704156C" w:rsidR="00C4757E" w:rsidRPr="00BD3AA4" w:rsidRDefault="00141AD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окружающим</w:t>
            </w:r>
            <w:r w:rsidR="006F1D6E"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E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5E57"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E57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  <w:r w:rsidR="006F1D6E"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D38A7E" w14:textId="77777777" w:rsidR="00C4757E" w:rsidRPr="00BD3AA4" w:rsidRDefault="00C4757E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3574CB68" w14:textId="7261269E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126" w:type="dxa"/>
          </w:tcPr>
          <w:p w14:paraId="5CAC2122" w14:textId="375AEF74" w:rsidR="00C4757E" w:rsidRPr="00BD3AA4" w:rsidRDefault="00C4757E" w:rsidP="00C55E57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E5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836" w:type="dxa"/>
          </w:tcPr>
          <w:p w14:paraId="527FF2B6" w14:textId="47F5B1A9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246" w:type="dxa"/>
          </w:tcPr>
          <w:p w14:paraId="031C4CA1" w14:textId="092EB347" w:rsidR="00AE518C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D5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141AD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F1666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395AF835" w14:textId="168D3215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122" w:type="dxa"/>
          </w:tcPr>
          <w:p w14:paraId="41C70AF9" w14:textId="534CA6B2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71F0E916" w14:textId="64D20EFE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22AD70B" w14:textId="0BFCC6E8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250" w:type="dxa"/>
          </w:tcPr>
          <w:p w14:paraId="0088AA20" w14:textId="0445A441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775"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</w:tc>
        <w:tc>
          <w:tcPr>
            <w:tcW w:w="943" w:type="dxa"/>
          </w:tcPr>
          <w:p w14:paraId="15F33B09" w14:textId="470B486B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AE518C" w:rsidRPr="00BD3AA4" w14:paraId="7594391F" w14:textId="77777777" w:rsidTr="00077942">
        <w:trPr>
          <w:trHeight w:val="810"/>
        </w:trPr>
        <w:tc>
          <w:tcPr>
            <w:tcW w:w="959" w:type="dxa"/>
            <w:vMerge/>
            <w:textDirection w:val="btLr"/>
          </w:tcPr>
          <w:p w14:paraId="268FA52D" w14:textId="77777777" w:rsidR="00C4757E" w:rsidRPr="00BD3AA4" w:rsidRDefault="00C4757E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14:paraId="6FC07A93" w14:textId="2CDF8333" w:rsidR="00C4757E" w:rsidRPr="00BD3AA4" w:rsidRDefault="00C4757E" w:rsidP="003B223A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3B223A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vMerge w:val="restart"/>
          </w:tcPr>
          <w:p w14:paraId="462B4154" w14:textId="101A82EB" w:rsidR="00C4757E" w:rsidRPr="00BD3AA4" w:rsidRDefault="006F1D6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126" w:type="dxa"/>
            <w:vMerge w:val="restart"/>
          </w:tcPr>
          <w:p w14:paraId="55987FFD" w14:textId="43D039B4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Музыка </w:t>
            </w:r>
          </w:p>
          <w:p w14:paraId="04760AF6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14:paraId="3F8F31DF" w14:textId="5731C1B4" w:rsidR="00C4757E" w:rsidRPr="00BD3AA4" w:rsidRDefault="006F1D6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246" w:type="dxa"/>
          </w:tcPr>
          <w:p w14:paraId="7378FBD2" w14:textId="7639828E" w:rsidR="00C4757E" w:rsidRPr="00BD3AA4" w:rsidRDefault="00C4757E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 w:rsidRPr="00BD3A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36" w:type="dxa"/>
          </w:tcPr>
          <w:p w14:paraId="03618FE5" w14:textId="52355FC5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122" w:type="dxa"/>
            <w:vMerge w:val="restart"/>
          </w:tcPr>
          <w:p w14:paraId="636701FA" w14:textId="771E0A0A" w:rsidR="00AE518C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FA3865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18C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03D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r w:rsidR="0074703D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D9E72F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14:paraId="5286C93E" w14:textId="302FF29C" w:rsidR="00C4757E" w:rsidRPr="00BD3AA4" w:rsidRDefault="006F1D6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250" w:type="dxa"/>
            <w:vMerge w:val="restart"/>
          </w:tcPr>
          <w:p w14:paraId="0050253D" w14:textId="36A11DB2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Музыка </w:t>
            </w:r>
          </w:p>
          <w:p w14:paraId="17E34131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14:paraId="0448BD56" w14:textId="0B7F756C" w:rsidR="00C4757E" w:rsidRPr="00BD3AA4" w:rsidRDefault="006F1D6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AE518C" w:rsidRPr="00BD3AA4" w14:paraId="6652AD57" w14:textId="77777777" w:rsidTr="00077942">
        <w:trPr>
          <w:trHeight w:val="599"/>
        </w:trPr>
        <w:tc>
          <w:tcPr>
            <w:tcW w:w="959" w:type="dxa"/>
            <w:vMerge/>
            <w:textDirection w:val="btLr"/>
          </w:tcPr>
          <w:p w14:paraId="6139256B" w14:textId="77777777" w:rsidR="00C4757E" w:rsidRPr="00BD3AA4" w:rsidRDefault="00C4757E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14:paraId="685D55CE" w14:textId="77777777" w:rsidR="00C4757E" w:rsidRPr="00BD3AA4" w:rsidRDefault="00C4757E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5FB1BB2B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6639B6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2CC0D3D5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7C8B6E9D" w14:textId="4D8CABD1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836" w:type="dxa"/>
          </w:tcPr>
          <w:p w14:paraId="0C1F6DE1" w14:textId="28A8592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2122" w:type="dxa"/>
            <w:vMerge/>
          </w:tcPr>
          <w:p w14:paraId="2CC7197F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6D29DEEC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7A59F001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7594255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65" w:rsidRPr="00BD3AA4" w14:paraId="7E6EAE63" w14:textId="77777777" w:rsidTr="00077942">
        <w:trPr>
          <w:cantSplit/>
          <w:trHeight w:val="414"/>
        </w:trPr>
        <w:tc>
          <w:tcPr>
            <w:tcW w:w="959" w:type="dxa"/>
            <w:vMerge w:val="restart"/>
            <w:textDirection w:val="btLr"/>
          </w:tcPr>
          <w:p w14:paraId="747D2B5B" w14:textId="5AA42254" w:rsidR="00B74C65" w:rsidRPr="00BD3AA4" w:rsidRDefault="00B74C65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(3-4 года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4" w:type="dxa"/>
          </w:tcPr>
          <w:p w14:paraId="5CBC78E2" w14:textId="0A841F54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836" w:type="dxa"/>
          </w:tcPr>
          <w:p w14:paraId="45766D3D" w14:textId="2A373AB1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B499B1E" w14:textId="29403CEC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061CC5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836" w:type="dxa"/>
          </w:tcPr>
          <w:p w14:paraId="01D0C590" w14:textId="388F5B8F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14:paraId="4137DBEF" w14:textId="642627E3" w:rsidR="00B74C65" w:rsidRPr="00115971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14:paraId="16FD49A1" w14:textId="77777777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DFE5BE4" w14:textId="3C4F7269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7147379E" w14:textId="64C92440" w:rsidR="00BF21BE" w:rsidRDefault="00B74C65" w:rsidP="00BF21BE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141ADE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D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1BE"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1BE" w:rsidRPr="00141AD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/ Конструирование/</w:t>
            </w:r>
          </w:p>
          <w:p w14:paraId="7217E85B" w14:textId="1380A191" w:rsidR="00B74C65" w:rsidRPr="00BD3AA4" w:rsidRDefault="00BF21BE" w:rsidP="00BF21BE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 w:rsidRPr="001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1A39E38C" w14:textId="146EBAFC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27A720BE" w14:textId="1CA53F8F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141AD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="007D537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D537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43" w:type="dxa"/>
          </w:tcPr>
          <w:p w14:paraId="519FE706" w14:textId="797575DD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4C65" w:rsidRPr="00BD3AA4" w14:paraId="75E7CF7E" w14:textId="77777777" w:rsidTr="00077942">
        <w:trPr>
          <w:cantSplit/>
          <w:trHeight w:val="360"/>
        </w:trPr>
        <w:tc>
          <w:tcPr>
            <w:tcW w:w="959" w:type="dxa"/>
            <w:vMerge/>
            <w:textDirection w:val="btLr"/>
          </w:tcPr>
          <w:p w14:paraId="77250AAA" w14:textId="77777777" w:rsidR="00B74C65" w:rsidRPr="00BD3AA4" w:rsidRDefault="00B74C65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31721F4" w14:textId="7349BFEF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36" w:type="dxa"/>
          </w:tcPr>
          <w:p w14:paraId="097E73C6" w14:textId="48A3AC33" w:rsidR="00B74C65" w:rsidRPr="00115971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14:paraId="532C1625" w14:textId="77777777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5A7184" w14:textId="00B5A0A4" w:rsidR="00B74C65" w:rsidRPr="00BD3AA4" w:rsidRDefault="00B74C65" w:rsidP="00BF21BE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окружающим/природой</w:t>
            </w:r>
          </w:p>
        </w:tc>
        <w:tc>
          <w:tcPr>
            <w:tcW w:w="836" w:type="dxa"/>
          </w:tcPr>
          <w:p w14:paraId="71C1BA41" w14:textId="4608C12C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246" w:type="dxa"/>
          </w:tcPr>
          <w:p w14:paraId="30133FA2" w14:textId="7AE9CCD6" w:rsidR="00B74C65" w:rsidRPr="00BD3AA4" w:rsidRDefault="00B74C65" w:rsidP="00BF21BE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1ADE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1BE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1BE" w:rsidRPr="0011597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кое развитие на свежем воздухе</w:t>
            </w:r>
          </w:p>
        </w:tc>
        <w:tc>
          <w:tcPr>
            <w:tcW w:w="836" w:type="dxa"/>
          </w:tcPr>
          <w:p w14:paraId="6D7CF29B" w14:textId="0F6F0DCF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22" w:type="dxa"/>
          </w:tcPr>
          <w:p w14:paraId="6D740C75" w14:textId="09157C31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261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836" w:type="dxa"/>
          </w:tcPr>
          <w:p w14:paraId="180ED0EE" w14:textId="26713408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250" w:type="dxa"/>
          </w:tcPr>
          <w:p w14:paraId="0B71E7A5" w14:textId="30AA4E3A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141ADE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943" w:type="dxa"/>
          </w:tcPr>
          <w:p w14:paraId="2BD06CB9" w14:textId="2BDB547E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B74C65" w:rsidRPr="00BD3AA4" w14:paraId="665A067E" w14:textId="77777777" w:rsidTr="00077942">
        <w:trPr>
          <w:cantSplit/>
          <w:trHeight w:val="557"/>
        </w:trPr>
        <w:tc>
          <w:tcPr>
            <w:tcW w:w="959" w:type="dxa"/>
            <w:vMerge/>
            <w:textDirection w:val="btLr"/>
          </w:tcPr>
          <w:p w14:paraId="59101041" w14:textId="77777777" w:rsidR="00B74C65" w:rsidRPr="00BD3AA4" w:rsidRDefault="00B74C65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84C74A3" w14:textId="2130C494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823880E" w14:textId="4116C282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2737B5" w14:textId="766419DC" w:rsidR="00B74C65" w:rsidRPr="00BD3AA4" w:rsidRDefault="00B74C65" w:rsidP="00BF21BE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3991048E" w14:textId="50446609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0B688159" w14:textId="77777777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836" w:type="dxa"/>
          </w:tcPr>
          <w:p w14:paraId="4336EAEE" w14:textId="77777777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15.10-15.35</w:t>
            </w:r>
          </w:p>
        </w:tc>
        <w:tc>
          <w:tcPr>
            <w:tcW w:w="2122" w:type="dxa"/>
          </w:tcPr>
          <w:p w14:paraId="2CDF7DC2" w14:textId="2657EB2F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14E85864" w14:textId="67177211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093B0CC" w14:textId="3F6344BF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CF24BFD" w14:textId="7D34A128" w:rsidR="00B74C65" w:rsidRPr="00BD3AA4" w:rsidRDefault="00B74C65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8C" w:rsidRPr="00BD3AA4" w14:paraId="7E294D52" w14:textId="77777777" w:rsidTr="00077942">
        <w:trPr>
          <w:cantSplit/>
          <w:trHeight w:val="636"/>
        </w:trPr>
        <w:tc>
          <w:tcPr>
            <w:tcW w:w="959" w:type="dxa"/>
            <w:vMerge w:val="restart"/>
            <w:textDirection w:val="btLr"/>
          </w:tcPr>
          <w:p w14:paraId="2E6DE173" w14:textId="3830398A" w:rsidR="00C4757E" w:rsidRPr="00BD3AA4" w:rsidRDefault="00B74C65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№ 1</w:t>
            </w:r>
          </w:p>
          <w:p w14:paraId="486EB625" w14:textId="77777777" w:rsidR="00C4757E" w:rsidRPr="00BD3AA4" w:rsidRDefault="00C4757E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(3-4 года)</w:t>
            </w:r>
          </w:p>
        </w:tc>
        <w:tc>
          <w:tcPr>
            <w:tcW w:w="1994" w:type="dxa"/>
          </w:tcPr>
          <w:p w14:paraId="5A4E7A36" w14:textId="1C8F36FB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4588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 Музыка</w:t>
            </w:r>
          </w:p>
          <w:p w14:paraId="0FB3627B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FD5BBA2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126" w:type="dxa"/>
          </w:tcPr>
          <w:p w14:paraId="1C39A8E8" w14:textId="02C3B6FF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4588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836" w:type="dxa"/>
          </w:tcPr>
          <w:p w14:paraId="6B119EED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246" w:type="dxa"/>
          </w:tcPr>
          <w:p w14:paraId="1E0AD15A" w14:textId="04C0A4D3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E" w:rsidRPr="00BD3A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00E28DD" w14:textId="382F3656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5A425E7B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122" w:type="dxa"/>
          </w:tcPr>
          <w:p w14:paraId="1B030D18" w14:textId="63CAE09A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7942" w:rsidRPr="00AC458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36" w:type="dxa"/>
          </w:tcPr>
          <w:p w14:paraId="5F1A112E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250" w:type="dxa"/>
          </w:tcPr>
          <w:p w14:paraId="35A68605" w14:textId="3F38D803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BD3A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43" w:type="dxa"/>
          </w:tcPr>
          <w:p w14:paraId="5070458F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BF21BE" w:rsidRPr="00BD3AA4" w14:paraId="21AB1145" w14:textId="77777777" w:rsidTr="000D2F9C">
        <w:trPr>
          <w:cantSplit/>
          <w:trHeight w:val="1133"/>
        </w:trPr>
        <w:tc>
          <w:tcPr>
            <w:tcW w:w="959" w:type="dxa"/>
            <w:vMerge/>
            <w:tcBorders>
              <w:bottom w:val="single" w:sz="4" w:space="0" w:color="auto"/>
            </w:tcBorders>
            <w:textDirection w:val="btLr"/>
          </w:tcPr>
          <w:p w14:paraId="118842D8" w14:textId="77777777" w:rsidR="00BF21BE" w:rsidRPr="00BD3AA4" w:rsidRDefault="00BF21BE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51BDBACE" w14:textId="77777777" w:rsidR="00BF21BE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83EB865" w14:textId="76B4565C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2934C40C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07D5CF13" w14:textId="3158511C" w:rsidR="00BF21BE" w:rsidRPr="006F1D6E" w:rsidRDefault="00BF21BE" w:rsidP="00BF21BE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Конструирование/</w:t>
            </w:r>
          </w:p>
          <w:p w14:paraId="60777657" w14:textId="3075C6CC" w:rsidR="00BF21BE" w:rsidRPr="00BD3AA4" w:rsidRDefault="00BF21BE" w:rsidP="00BF21BE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</w:p>
          <w:p w14:paraId="6851D387" w14:textId="119811EB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bottom w:val="single" w:sz="4" w:space="0" w:color="auto"/>
            </w:tcBorders>
          </w:tcPr>
          <w:p w14:paraId="262CD3B6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246" w:type="dxa"/>
            <w:vMerge w:val="restart"/>
            <w:tcBorders>
              <w:bottom w:val="single" w:sz="4" w:space="0" w:color="auto"/>
            </w:tcBorders>
          </w:tcPr>
          <w:p w14:paraId="20C2B5A6" w14:textId="0D088072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vMerge w:val="restart"/>
            <w:tcBorders>
              <w:bottom w:val="single" w:sz="4" w:space="0" w:color="auto"/>
            </w:tcBorders>
          </w:tcPr>
          <w:p w14:paraId="68BF748C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122" w:type="dxa"/>
            <w:vMerge w:val="restart"/>
            <w:tcBorders>
              <w:bottom w:val="single" w:sz="4" w:space="0" w:color="auto"/>
            </w:tcBorders>
          </w:tcPr>
          <w:p w14:paraId="1DB455F4" w14:textId="53F562A2" w:rsidR="00BF21BE" w:rsidRPr="00BD3AA4" w:rsidRDefault="00BF21BE" w:rsidP="00BF21BE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свежем воздухе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7D278C" w14:textId="7BF14772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bottom w:val="single" w:sz="4" w:space="0" w:color="auto"/>
            </w:tcBorders>
          </w:tcPr>
          <w:p w14:paraId="1362F97B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250" w:type="dxa"/>
            <w:vMerge w:val="restart"/>
            <w:tcBorders>
              <w:bottom w:val="single" w:sz="4" w:space="0" w:color="auto"/>
            </w:tcBorders>
          </w:tcPr>
          <w:p w14:paraId="5709B26F" w14:textId="25AE7212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58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43" w:type="dxa"/>
            <w:vMerge w:val="restart"/>
            <w:tcBorders>
              <w:bottom w:val="single" w:sz="4" w:space="0" w:color="auto"/>
            </w:tcBorders>
          </w:tcPr>
          <w:p w14:paraId="2A0F227E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</w:tr>
      <w:tr w:rsidR="00BF21BE" w:rsidRPr="00BD3AA4" w14:paraId="25C2E0A6" w14:textId="77777777" w:rsidTr="00077942">
        <w:trPr>
          <w:cantSplit/>
          <w:trHeight w:val="589"/>
        </w:trPr>
        <w:tc>
          <w:tcPr>
            <w:tcW w:w="959" w:type="dxa"/>
            <w:vMerge/>
            <w:textDirection w:val="btLr"/>
          </w:tcPr>
          <w:p w14:paraId="3AC24135" w14:textId="77777777" w:rsidR="00BF21BE" w:rsidRPr="00BD3AA4" w:rsidRDefault="00BF21BE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494C707C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836" w:type="dxa"/>
          </w:tcPr>
          <w:p w14:paraId="2C625379" w14:textId="10F80EA9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126" w:type="dxa"/>
            <w:vMerge/>
          </w:tcPr>
          <w:p w14:paraId="53291AC7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6AF52B9E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14:paraId="5A9738BE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7668C409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2C358681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1C75D8CF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700B3DC9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A4E37E2" w14:textId="77777777" w:rsidR="00BF21BE" w:rsidRPr="00BD3AA4" w:rsidRDefault="00BF21B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8C" w:rsidRPr="00BD3AA4" w14:paraId="31C4B5CB" w14:textId="77777777" w:rsidTr="00077942">
        <w:trPr>
          <w:cantSplit/>
          <w:trHeight w:val="489"/>
        </w:trPr>
        <w:tc>
          <w:tcPr>
            <w:tcW w:w="959" w:type="dxa"/>
            <w:vMerge w:val="restart"/>
            <w:textDirection w:val="btLr"/>
          </w:tcPr>
          <w:p w14:paraId="2696D7EB" w14:textId="77777777" w:rsidR="00C4757E" w:rsidRDefault="00C4757E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C234A8" w14:textId="319393F6" w:rsidR="00C4757E" w:rsidRPr="00BD3AA4" w:rsidRDefault="00B74C65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="00C4757E" w:rsidRPr="00BD3AA4"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1994" w:type="dxa"/>
          </w:tcPr>
          <w:p w14:paraId="7B6B0012" w14:textId="242C6036" w:rsidR="00C4757E" w:rsidRPr="00A663B0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/природой</w:t>
            </w:r>
          </w:p>
          <w:p w14:paraId="52EEBA3C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2B6B67D7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126" w:type="dxa"/>
          </w:tcPr>
          <w:p w14:paraId="632AE77A" w14:textId="277BD91D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0021" w:rsidRPr="00AE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</w:tc>
        <w:tc>
          <w:tcPr>
            <w:tcW w:w="836" w:type="dxa"/>
          </w:tcPr>
          <w:p w14:paraId="7FFF1EEA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46" w:type="dxa"/>
          </w:tcPr>
          <w:p w14:paraId="7D394B9B" w14:textId="1A16795D" w:rsidR="00AC4588" w:rsidRPr="00AC4588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0021"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14:paraId="6AE4A566" w14:textId="3E24FA15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0AA3862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122" w:type="dxa"/>
          </w:tcPr>
          <w:p w14:paraId="64E26D2B" w14:textId="1D0C0E55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0021"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836" w:type="dxa"/>
          </w:tcPr>
          <w:p w14:paraId="5D82EDC0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250" w:type="dxa"/>
          </w:tcPr>
          <w:p w14:paraId="4E472892" w14:textId="01FFDA2D" w:rsidR="00AC4588" w:rsidRPr="00AC4588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0021"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567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</w:p>
          <w:p w14:paraId="106A55F8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A70BB0D" w14:textId="77777777" w:rsidR="00C4757E" w:rsidRPr="00BD3AA4" w:rsidRDefault="00C4757E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A21B36" w:rsidRPr="00BD3AA4" w14:paraId="2DE35E00" w14:textId="77777777" w:rsidTr="00077942">
        <w:trPr>
          <w:cantSplit/>
          <w:trHeight w:val="555"/>
        </w:trPr>
        <w:tc>
          <w:tcPr>
            <w:tcW w:w="959" w:type="dxa"/>
            <w:vMerge/>
            <w:textDirection w:val="btLr"/>
          </w:tcPr>
          <w:p w14:paraId="627EFEF1" w14:textId="77777777" w:rsidR="00A21B36" w:rsidRPr="00BD3AA4" w:rsidRDefault="00A21B36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14:paraId="3D07475B" w14:textId="1780D4A5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836" w:type="dxa"/>
            <w:vMerge w:val="restart"/>
          </w:tcPr>
          <w:p w14:paraId="5B4945CC" w14:textId="7F8FB9B7" w:rsidR="00A21B36" w:rsidRPr="00BD3AA4" w:rsidRDefault="00077942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126" w:type="dxa"/>
            <w:vMerge w:val="restart"/>
          </w:tcPr>
          <w:p w14:paraId="250797DA" w14:textId="2393FD8E" w:rsidR="00A21B36" w:rsidRPr="00BD4C06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836" w:type="dxa"/>
            <w:vMerge w:val="restart"/>
          </w:tcPr>
          <w:p w14:paraId="2F593986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246" w:type="dxa"/>
          </w:tcPr>
          <w:p w14:paraId="0D008D6B" w14:textId="7F64259C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836" w:type="dxa"/>
          </w:tcPr>
          <w:p w14:paraId="693DFD23" w14:textId="17D75876" w:rsidR="00A21B36" w:rsidRPr="00BD3AA4" w:rsidRDefault="00AC4588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122" w:type="dxa"/>
          </w:tcPr>
          <w:p w14:paraId="5B2745D9" w14:textId="0EB45122" w:rsidR="00AC4588" w:rsidRPr="00AC4588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AC4588" w:rsidRPr="00AC458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0A251B8F" w14:textId="23CB93D2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C9EE962" w14:textId="525D893A" w:rsidR="00A21B36" w:rsidRPr="00BD3AA4" w:rsidRDefault="00AC4588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250" w:type="dxa"/>
            <w:vMerge w:val="restart"/>
          </w:tcPr>
          <w:p w14:paraId="076C236E" w14:textId="78A8749C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588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на свежем воздухе</w:t>
            </w:r>
          </w:p>
          <w:p w14:paraId="5A97E9BB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14:paraId="10EEA2AC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A21B36" w:rsidRPr="00061CC5" w14:paraId="740A36FC" w14:textId="77777777" w:rsidTr="00077942">
        <w:trPr>
          <w:cantSplit/>
          <w:trHeight w:val="258"/>
        </w:trPr>
        <w:tc>
          <w:tcPr>
            <w:tcW w:w="959" w:type="dxa"/>
            <w:vMerge/>
            <w:textDirection w:val="btLr"/>
          </w:tcPr>
          <w:p w14:paraId="069A04B7" w14:textId="77777777" w:rsidR="00A21B36" w:rsidRPr="00BD3AA4" w:rsidRDefault="00A21B36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14:paraId="5DB3845F" w14:textId="77777777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4AEA0A93" w14:textId="77777777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A48FFC" w14:textId="77777777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14:paraId="37345D36" w14:textId="77777777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847A315" w14:textId="6BBB40AD" w:rsidR="00077942" w:rsidRPr="006F1D6E" w:rsidRDefault="00077942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</w:p>
          <w:p w14:paraId="6EE8AFF7" w14:textId="5548DD6B" w:rsidR="00A21B36" w:rsidRPr="00A663B0" w:rsidRDefault="00077942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</w:tc>
        <w:tc>
          <w:tcPr>
            <w:tcW w:w="836" w:type="dxa"/>
          </w:tcPr>
          <w:p w14:paraId="6FB37E47" w14:textId="4BCC91BD" w:rsidR="00A21B36" w:rsidRPr="00A663B0" w:rsidRDefault="00077942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2" w:type="dxa"/>
          </w:tcPr>
          <w:p w14:paraId="54006B31" w14:textId="21CF8387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836" w:type="dxa"/>
          </w:tcPr>
          <w:p w14:paraId="2F1D2B51" w14:textId="30F59D46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B36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250" w:type="dxa"/>
            <w:vMerge/>
          </w:tcPr>
          <w:p w14:paraId="0D138737" w14:textId="1B118F83" w:rsidR="00A21B36" w:rsidRPr="00A21B36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136F2B7" w14:textId="47AEE199" w:rsidR="00A21B36" w:rsidRPr="00A21B36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36" w:rsidRPr="00BD3AA4" w14:paraId="5C3E28B7" w14:textId="77777777" w:rsidTr="00077942">
        <w:trPr>
          <w:cantSplit/>
          <w:trHeight w:val="525"/>
        </w:trPr>
        <w:tc>
          <w:tcPr>
            <w:tcW w:w="959" w:type="dxa"/>
            <w:vMerge w:val="restart"/>
            <w:textDirection w:val="btLr"/>
          </w:tcPr>
          <w:p w14:paraId="7E2A4DDB" w14:textId="67D81D55" w:rsidR="00A21B36" w:rsidRPr="00BD3AA4" w:rsidRDefault="00B74C65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8</w:t>
            </w:r>
            <w:r w:rsidR="00A2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B36" w:rsidRPr="00BD3AA4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994" w:type="dxa"/>
          </w:tcPr>
          <w:p w14:paraId="37F9C25F" w14:textId="31560CD8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07794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/природой</w:t>
            </w:r>
          </w:p>
        </w:tc>
        <w:tc>
          <w:tcPr>
            <w:tcW w:w="836" w:type="dxa"/>
          </w:tcPr>
          <w:p w14:paraId="03A27B13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126" w:type="dxa"/>
          </w:tcPr>
          <w:p w14:paraId="5412DC97" w14:textId="13F42871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C458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72A563C5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246" w:type="dxa"/>
          </w:tcPr>
          <w:p w14:paraId="429776F9" w14:textId="1DBF3F24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36" w:type="dxa"/>
          </w:tcPr>
          <w:p w14:paraId="47BBF50A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122" w:type="dxa"/>
          </w:tcPr>
          <w:p w14:paraId="2A8546DE" w14:textId="55FC8BD0" w:rsidR="00077942" w:rsidRPr="00AC4588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24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C458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3A5C40F9" w14:textId="36DC1471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003572FE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2250" w:type="dxa"/>
          </w:tcPr>
          <w:p w14:paraId="5B35D037" w14:textId="1DB37692" w:rsidR="00077942" w:rsidRPr="006F1D6E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6F1D6E"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</w:p>
          <w:p w14:paraId="31DB19DE" w14:textId="653CD802" w:rsidR="00A21B36" w:rsidRPr="00BD3AA4" w:rsidRDefault="00077942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</w:tc>
        <w:tc>
          <w:tcPr>
            <w:tcW w:w="943" w:type="dxa"/>
          </w:tcPr>
          <w:p w14:paraId="3D7C14FE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</w:tr>
      <w:tr w:rsidR="00A21B36" w:rsidRPr="00BD3AA4" w14:paraId="23B1A4C2" w14:textId="77777777" w:rsidTr="00077942">
        <w:trPr>
          <w:cantSplit/>
          <w:trHeight w:val="270"/>
        </w:trPr>
        <w:tc>
          <w:tcPr>
            <w:tcW w:w="959" w:type="dxa"/>
            <w:vMerge/>
            <w:textDirection w:val="btLr"/>
          </w:tcPr>
          <w:p w14:paraId="57ACE984" w14:textId="77777777" w:rsidR="00A21B36" w:rsidRPr="00BD3AA4" w:rsidRDefault="00A21B36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F876285" w14:textId="1501895E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36" w:type="dxa"/>
          </w:tcPr>
          <w:p w14:paraId="27DB3B92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126" w:type="dxa"/>
          </w:tcPr>
          <w:p w14:paraId="26980DF5" w14:textId="31461471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 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</w:tc>
        <w:tc>
          <w:tcPr>
            <w:tcW w:w="836" w:type="dxa"/>
          </w:tcPr>
          <w:p w14:paraId="325C4653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246" w:type="dxa"/>
          </w:tcPr>
          <w:p w14:paraId="19029B39" w14:textId="3674316F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14:paraId="14098E9C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DB0B34A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122" w:type="dxa"/>
          </w:tcPr>
          <w:p w14:paraId="3A21A226" w14:textId="6D9B81CC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DAF5B4" w14:textId="616D0222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110A960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250" w:type="dxa"/>
          </w:tcPr>
          <w:p w14:paraId="773E7714" w14:textId="6DF041B9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26B24BE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36D5062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</w:tr>
      <w:tr w:rsidR="00A21B36" w:rsidRPr="00BD3AA4" w14:paraId="3E7A0F56" w14:textId="77777777" w:rsidTr="00BF21BE">
        <w:trPr>
          <w:cantSplit/>
          <w:trHeight w:val="638"/>
        </w:trPr>
        <w:tc>
          <w:tcPr>
            <w:tcW w:w="959" w:type="dxa"/>
            <w:vMerge/>
            <w:textDirection w:val="btLr"/>
          </w:tcPr>
          <w:p w14:paraId="710A6231" w14:textId="77777777" w:rsidR="00A21B36" w:rsidRPr="00BD3AA4" w:rsidRDefault="00A21B36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665E916" w14:textId="26E26E2C" w:rsidR="00A21B36" w:rsidRPr="009240EC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6" w:type="dxa"/>
          </w:tcPr>
          <w:p w14:paraId="7EABD16C" w14:textId="1CF71A8B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2126" w:type="dxa"/>
          </w:tcPr>
          <w:p w14:paraId="208E13AC" w14:textId="688AEF3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A663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свежем воздухе</w:t>
            </w:r>
          </w:p>
        </w:tc>
        <w:tc>
          <w:tcPr>
            <w:tcW w:w="836" w:type="dxa"/>
          </w:tcPr>
          <w:p w14:paraId="059575A5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2246" w:type="dxa"/>
          </w:tcPr>
          <w:p w14:paraId="51CEEB58" w14:textId="702EDEB4" w:rsidR="00A21B36" w:rsidRPr="00BD3AA4" w:rsidRDefault="00A21B36" w:rsidP="00BF21BE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BF21BE" w:rsidRPr="00AC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1BE" w:rsidRPr="00AC458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0A2775D9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2122" w:type="dxa"/>
          </w:tcPr>
          <w:p w14:paraId="26E0C85F" w14:textId="39F9704D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36" w:type="dxa"/>
          </w:tcPr>
          <w:p w14:paraId="1873A361" w14:textId="77777777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2250" w:type="dxa"/>
          </w:tcPr>
          <w:p w14:paraId="274F82ED" w14:textId="6D8DCBBC" w:rsidR="00A21B36" w:rsidRPr="00A663B0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E8AE7" w14:textId="5583DEDE" w:rsidR="00A21B36" w:rsidRPr="00BD3AA4" w:rsidRDefault="00A21B36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3B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943" w:type="dxa"/>
          </w:tcPr>
          <w:p w14:paraId="36037A5D" w14:textId="6950E068" w:rsidR="00A21B36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15.10-15.35</w:t>
            </w:r>
          </w:p>
        </w:tc>
      </w:tr>
      <w:tr w:rsidR="00655C60" w:rsidRPr="00BD3AA4" w14:paraId="33136412" w14:textId="77777777" w:rsidTr="00077942">
        <w:trPr>
          <w:cantSplit/>
          <w:trHeight w:val="390"/>
        </w:trPr>
        <w:tc>
          <w:tcPr>
            <w:tcW w:w="959" w:type="dxa"/>
            <w:vMerge w:val="restart"/>
            <w:textDirection w:val="btLr"/>
          </w:tcPr>
          <w:p w14:paraId="6FDE6402" w14:textId="566AE235" w:rsidR="00655C60" w:rsidRPr="00BD3AA4" w:rsidRDefault="00077942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9</w:t>
            </w:r>
            <w:r w:rsidR="00655C60" w:rsidRPr="00BD3AA4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1994" w:type="dxa"/>
          </w:tcPr>
          <w:p w14:paraId="41AF97DD" w14:textId="0324EE33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07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07794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/природой</w:t>
            </w:r>
          </w:p>
          <w:p w14:paraId="0861CBEF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2AD950B7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26" w:type="dxa"/>
          </w:tcPr>
          <w:p w14:paraId="6DFA3B7E" w14:textId="41DFE8F0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33C947C3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BD2C866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46" w:type="dxa"/>
          </w:tcPr>
          <w:p w14:paraId="705ED29C" w14:textId="45F81667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14:paraId="00C2978C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43C867D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22" w:type="dxa"/>
          </w:tcPr>
          <w:p w14:paraId="61773304" w14:textId="007EB693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1.   Краеведение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компонент)</w:t>
            </w:r>
          </w:p>
        </w:tc>
        <w:tc>
          <w:tcPr>
            <w:tcW w:w="836" w:type="dxa"/>
          </w:tcPr>
          <w:p w14:paraId="34ECFECA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50" w:type="dxa"/>
          </w:tcPr>
          <w:p w14:paraId="02F7592A" w14:textId="2BB2E433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14:paraId="66244233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80C833C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655C60" w:rsidRPr="00BD3AA4" w14:paraId="2544587A" w14:textId="77777777" w:rsidTr="00077942">
        <w:trPr>
          <w:cantSplit/>
          <w:trHeight w:val="360"/>
        </w:trPr>
        <w:tc>
          <w:tcPr>
            <w:tcW w:w="959" w:type="dxa"/>
            <w:vMerge/>
            <w:textDirection w:val="btLr"/>
          </w:tcPr>
          <w:p w14:paraId="09F2E720" w14:textId="77777777" w:rsidR="00655C60" w:rsidRPr="00BD3AA4" w:rsidRDefault="00655C60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D1AC66A" w14:textId="273A809D" w:rsidR="00077942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14:paraId="074E9033" w14:textId="5A343E49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BFE97BE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126" w:type="dxa"/>
          </w:tcPr>
          <w:p w14:paraId="06DE7077" w14:textId="4B0CE4E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1E8D2F7E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246" w:type="dxa"/>
          </w:tcPr>
          <w:p w14:paraId="6E08B294" w14:textId="4E6950E4" w:rsidR="00077942" w:rsidRPr="006F1D6E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6F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6F1D6E"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</w:p>
          <w:p w14:paraId="2963B956" w14:textId="10B63331" w:rsidR="00655C60" w:rsidRPr="00115971" w:rsidRDefault="00077942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  <w:p w14:paraId="71C9D36F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6C13631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122" w:type="dxa"/>
          </w:tcPr>
          <w:p w14:paraId="1D48F329" w14:textId="5CCDABB4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AD6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библиотека</w:t>
            </w:r>
          </w:p>
        </w:tc>
        <w:tc>
          <w:tcPr>
            <w:tcW w:w="836" w:type="dxa"/>
          </w:tcPr>
          <w:p w14:paraId="12A51AF4" w14:textId="68765B3B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6307B8D0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A49E9EA" w14:textId="4C1AEBC7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14:paraId="409F947E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510817C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655C60" w:rsidRPr="00BD3AA4" w14:paraId="0B7620CE" w14:textId="77777777" w:rsidTr="00077942">
        <w:trPr>
          <w:cantSplit/>
          <w:trHeight w:val="705"/>
        </w:trPr>
        <w:tc>
          <w:tcPr>
            <w:tcW w:w="959" w:type="dxa"/>
            <w:vMerge/>
            <w:textDirection w:val="btLr"/>
          </w:tcPr>
          <w:p w14:paraId="4A02FF69" w14:textId="77777777" w:rsidR="00655C60" w:rsidRPr="00BD3AA4" w:rsidRDefault="00655C60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00D36BC" w14:textId="2512023B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7942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11597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5F9B119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170BEE04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126" w:type="dxa"/>
          </w:tcPr>
          <w:p w14:paraId="3FB6D270" w14:textId="55399658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3.  Физическое развитие</w:t>
            </w:r>
          </w:p>
          <w:p w14:paraId="63B3FB5C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ABEEF1D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46" w:type="dxa"/>
          </w:tcPr>
          <w:p w14:paraId="59E7D438" w14:textId="273B81F1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1159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DC55A63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7294CFA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122" w:type="dxa"/>
          </w:tcPr>
          <w:p w14:paraId="567AD176" w14:textId="65208A59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0C27003" w14:textId="0463BABA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4FFC40" w14:textId="3BC2AEDE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1159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3" w:type="dxa"/>
          </w:tcPr>
          <w:p w14:paraId="5D8D294C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655C60" w:rsidRPr="00BD3AA4" w14:paraId="4D329C3E" w14:textId="77777777" w:rsidTr="00077942">
        <w:trPr>
          <w:cantSplit/>
          <w:trHeight w:val="384"/>
        </w:trPr>
        <w:tc>
          <w:tcPr>
            <w:tcW w:w="959" w:type="dxa"/>
            <w:vMerge/>
            <w:textDirection w:val="btLr"/>
          </w:tcPr>
          <w:p w14:paraId="4DD52A4B" w14:textId="77777777" w:rsidR="00655C60" w:rsidRPr="00BD3AA4" w:rsidRDefault="00655C60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5C46693" w14:textId="4817625B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36" w:type="dxa"/>
          </w:tcPr>
          <w:p w14:paraId="5A9FDB62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2126" w:type="dxa"/>
          </w:tcPr>
          <w:p w14:paraId="41B03178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836" w:type="dxa"/>
          </w:tcPr>
          <w:p w14:paraId="1F668D88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246" w:type="dxa"/>
          </w:tcPr>
          <w:p w14:paraId="3C505214" w14:textId="3A7F62E3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7069A187" w14:textId="44016CC4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F66B733" w14:textId="3D836159" w:rsidR="00655C60" w:rsidRPr="00AD66C2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свежем воздухе</w:t>
            </w:r>
          </w:p>
        </w:tc>
        <w:tc>
          <w:tcPr>
            <w:tcW w:w="836" w:type="dxa"/>
          </w:tcPr>
          <w:p w14:paraId="428EDC72" w14:textId="743A74E3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2250" w:type="dxa"/>
          </w:tcPr>
          <w:p w14:paraId="7DABCEBD" w14:textId="77777777" w:rsidR="00655C60" w:rsidRPr="00115971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32713E2" w14:textId="77777777" w:rsidR="00655C60" w:rsidRPr="00C848BF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60" w:rsidRPr="00BD3AA4" w14:paraId="431A9F53" w14:textId="77777777" w:rsidTr="00077942">
        <w:trPr>
          <w:cantSplit/>
          <w:trHeight w:val="339"/>
        </w:trPr>
        <w:tc>
          <w:tcPr>
            <w:tcW w:w="959" w:type="dxa"/>
            <w:vMerge w:val="restart"/>
            <w:textDirection w:val="btLr"/>
          </w:tcPr>
          <w:p w14:paraId="29A0D9E1" w14:textId="2D69727E" w:rsidR="00655C60" w:rsidRPr="00BD3AA4" w:rsidRDefault="00077942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10</w:t>
            </w:r>
            <w:r w:rsidR="0065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60" w:rsidRPr="00BD3AA4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1994" w:type="dxa"/>
          </w:tcPr>
          <w:p w14:paraId="1AD36109" w14:textId="0E433E31" w:rsidR="00655C60" w:rsidRPr="00C848BF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077942"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E5702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49CBF2C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26" w:type="dxa"/>
          </w:tcPr>
          <w:p w14:paraId="27325839" w14:textId="627081F3" w:rsidR="00655C60" w:rsidRPr="00BD3AA4" w:rsidRDefault="00655C60" w:rsidP="00666001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07794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окружающим/природой</w:t>
            </w:r>
          </w:p>
        </w:tc>
        <w:tc>
          <w:tcPr>
            <w:tcW w:w="836" w:type="dxa"/>
          </w:tcPr>
          <w:p w14:paraId="516F44F1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46" w:type="dxa"/>
          </w:tcPr>
          <w:p w14:paraId="1567473D" w14:textId="68CD7828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836" w:type="dxa"/>
          </w:tcPr>
          <w:p w14:paraId="3624BA77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22" w:type="dxa"/>
          </w:tcPr>
          <w:p w14:paraId="480CCB5C" w14:textId="4E730603" w:rsidR="00655C60" w:rsidRPr="00C848BF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66BF1F15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D186143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50" w:type="dxa"/>
          </w:tcPr>
          <w:p w14:paraId="41875628" w14:textId="664CEB28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4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43" w:type="dxa"/>
          </w:tcPr>
          <w:p w14:paraId="00010B49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655C60" w:rsidRPr="00BD3AA4" w14:paraId="59A68C15" w14:textId="77777777" w:rsidTr="00077942">
        <w:trPr>
          <w:cantSplit/>
          <w:trHeight w:val="375"/>
        </w:trPr>
        <w:tc>
          <w:tcPr>
            <w:tcW w:w="959" w:type="dxa"/>
            <w:vMerge/>
            <w:textDirection w:val="btLr"/>
          </w:tcPr>
          <w:p w14:paraId="6F5F08A5" w14:textId="77777777" w:rsidR="00655C60" w:rsidRPr="00BD3AA4" w:rsidRDefault="00655C60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6D2456C" w14:textId="0700DC52" w:rsidR="00077942" w:rsidRPr="00077942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07794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Конструирование/</w:t>
            </w:r>
          </w:p>
          <w:p w14:paraId="21AF10CC" w14:textId="1136319B" w:rsidR="00655C60" w:rsidRPr="00BD3AA4" w:rsidRDefault="00077942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94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>/ЛЕГО</w:t>
            </w:r>
          </w:p>
        </w:tc>
        <w:tc>
          <w:tcPr>
            <w:tcW w:w="836" w:type="dxa"/>
          </w:tcPr>
          <w:p w14:paraId="54242671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126" w:type="dxa"/>
          </w:tcPr>
          <w:p w14:paraId="09E3B012" w14:textId="737DE741" w:rsidR="00655C60" w:rsidRPr="00C848BF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F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 w:rsidRPr="00077942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  <w:p w14:paraId="7EE64F0B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4735526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246" w:type="dxa"/>
          </w:tcPr>
          <w:p w14:paraId="2675C6B2" w14:textId="41AC4A23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74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0F54508A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122" w:type="dxa"/>
          </w:tcPr>
          <w:p w14:paraId="34FECAC4" w14:textId="67F1A7BE" w:rsidR="00655C60" w:rsidRPr="00C848BF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</w:t>
            </w:r>
            <w:r w:rsidR="00BF21BE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компонент)</w:t>
            </w:r>
          </w:p>
          <w:p w14:paraId="665FB7A3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114E8CC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250" w:type="dxa"/>
          </w:tcPr>
          <w:p w14:paraId="1A3381E6" w14:textId="08367891" w:rsidR="00655C60" w:rsidRPr="00C848BF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14:paraId="450B1957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5D7FA34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655C60" w:rsidRPr="00BD3AA4" w14:paraId="19FC783E" w14:textId="77777777" w:rsidTr="00077942">
        <w:trPr>
          <w:cantSplit/>
          <w:trHeight w:val="150"/>
        </w:trPr>
        <w:tc>
          <w:tcPr>
            <w:tcW w:w="959" w:type="dxa"/>
            <w:vMerge/>
            <w:textDirection w:val="btLr"/>
          </w:tcPr>
          <w:p w14:paraId="6558F0BF" w14:textId="77777777" w:rsidR="00655C60" w:rsidRPr="00BD3AA4" w:rsidRDefault="00655C60" w:rsidP="00077942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018B78A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</w:tc>
        <w:tc>
          <w:tcPr>
            <w:tcW w:w="836" w:type="dxa"/>
          </w:tcPr>
          <w:p w14:paraId="6F45EF0A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126" w:type="dxa"/>
          </w:tcPr>
          <w:p w14:paraId="639BB076" w14:textId="09A308EA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6" w:type="dxa"/>
          </w:tcPr>
          <w:p w14:paraId="66CD7C87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246" w:type="dxa"/>
          </w:tcPr>
          <w:p w14:paraId="742F22D4" w14:textId="6719B11E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D6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36" w:type="dxa"/>
          </w:tcPr>
          <w:p w14:paraId="4F580C69" w14:textId="5F40DF69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6B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122" w:type="dxa"/>
          </w:tcPr>
          <w:p w14:paraId="74CF9549" w14:textId="5940EF28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6C2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библиотека</w:t>
            </w:r>
          </w:p>
        </w:tc>
        <w:tc>
          <w:tcPr>
            <w:tcW w:w="836" w:type="dxa"/>
          </w:tcPr>
          <w:p w14:paraId="5A9EF4F3" w14:textId="5415A0FB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50" w:type="dxa"/>
          </w:tcPr>
          <w:p w14:paraId="593A15FC" w14:textId="5FACB35F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7942" w:rsidRPr="00C8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3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43" w:type="dxa"/>
          </w:tcPr>
          <w:p w14:paraId="246A383E" w14:textId="77777777" w:rsidR="00655C60" w:rsidRPr="00BD3AA4" w:rsidRDefault="00655C60" w:rsidP="0007794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3B223A" w:rsidRPr="00BD3AA4" w14:paraId="3A55EA12" w14:textId="77777777" w:rsidTr="00077942">
        <w:trPr>
          <w:cantSplit/>
          <w:trHeight w:val="225"/>
        </w:trPr>
        <w:tc>
          <w:tcPr>
            <w:tcW w:w="959" w:type="dxa"/>
            <w:vMerge/>
            <w:textDirection w:val="btLr"/>
          </w:tcPr>
          <w:p w14:paraId="059DB493" w14:textId="77777777" w:rsidR="003B223A" w:rsidRPr="00BD3AA4" w:rsidRDefault="003B223A" w:rsidP="003B223A">
            <w:pPr>
              <w:tabs>
                <w:tab w:val="left" w:pos="864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E251AE9" w14:textId="77777777" w:rsidR="003B223A" w:rsidRPr="00BD3AA4" w:rsidRDefault="003B223A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0861644" w14:textId="77777777" w:rsidR="003B223A" w:rsidRPr="00BD3AA4" w:rsidRDefault="003B223A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10FC53" w14:textId="0136EAA5" w:rsidR="003B223A" w:rsidRPr="00BD3AA4" w:rsidRDefault="003B223A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DAD033F" w14:textId="08B77602" w:rsidR="003B223A" w:rsidRPr="00BD3AA4" w:rsidRDefault="003B223A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16274E9" w14:textId="1944F9D6" w:rsidR="003B223A" w:rsidRPr="00AD66C2" w:rsidRDefault="003B223A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592BCD35" w14:textId="77777777" w:rsidR="003B223A" w:rsidRPr="00BD3AA4" w:rsidRDefault="003B223A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06C5DCC" w14:textId="1535BBF2" w:rsidR="003B223A" w:rsidRPr="00BD3AA4" w:rsidRDefault="003B223A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4.  Физическое развитие на свежем воздухе</w:t>
            </w:r>
          </w:p>
        </w:tc>
        <w:tc>
          <w:tcPr>
            <w:tcW w:w="836" w:type="dxa"/>
          </w:tcPr>
          <w:p w14:paraId="58571208" w14:textId="4977FBE5" w:rsidR="003B223A" w:rsidRPr="00BD3AA4" w:rsidRDefault="003B223A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</w:t>
            </w: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14:paraId="1F5B9C38" w14:textId="77777777" w:rsidR="003B223A" w:rsidRPr="00BD3AA4" w:rsidRDefault="003B223A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943" w:type="dxa"/>
          </w:tcPr>
          <w:p w14:paraId="1884D116" w14:textId="77777777" w:rsidR="003B223A" w:rsidRPr="00BD3AA4" w:rsidRDefault="003B223A" w:rsidP="003B223A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8BF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</w:tbl>
    <w:p w14:paraId="0F9A9298" w14:textId="623443BF" w:rsidR="00A663B0" w:rsidRPr="00455C2B" w:rsidRDefault="00340609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A663B0" w:rsidRPr="00455C2B" w:rsidSect="00B80021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2B"/>
    <w:rsid w:val="00041C3D"/>
    <w:rsid w:val="00061CC5"/>
    <w:rsid w:val="00077942"/>
    <w:rsid w:val="00103C17"/>
    <w:rsid w:val="00105812"/>
    <w:rsid w:val="00115971"/>
    <w:rsid w:val="00117CD4"/>
    <w:rsid w:val="00141ADE"/>
    <w:rsid w:val="001742F2"/>
    <w:rsid w:val="001857E1"/>
    <w:rsid w:val="002A64C5"/>
    <w:rsid w:val="002C270A"/>
    <w:rsid w:val="002C57C4"/>
    <w:rsid w:val="002F2301"/>
    <w:rsid w:val="00340609"/>
    <w:rsid w:val="003B06BD"/>
    <w:rsid w:val="003B223A"/>
    <w:rsid w:val="00433ECF"/>
    <w:rsid w:val="00455C2B"/>
    <w:rsid w:val="004E1364"/>
    <w:rsid w:val="00504B70"/>
    <w:rsid w:val="00510A53"/>
    <w:rsid w:val="00620341"/>
    <w:rsid w:val="00623056"/>
    <w:rsid w:val="00655C60"/>
    <w:rsid w:val="00666001"/>
    <w:rsid w:val="006F1D6E"/>
    <w:rsid w:val="0074703D"/>
    <w:rsid w:val="007A2C57"/>
    <w:rsid w:val="007C2617"/>
    <w:rsid w:val="007C4988"/>
    <w:rsid w:val="007D5376"/>
    <w:rsid w:val="008462FC"/>
    <w:rsid w:val="00875D8D"/>
    <w:rsid w:val="008A2D6E"/>
    <w:rsid w:val="00903059"/>
    <w:rsid w:val="0092173D"/>
    <w:rsid w:val="009240EC"/>
    <w:rsid w:val="00A21B36"/>
    <w:rsid w:val="00A53775"/>
    <w:rsid w:val="00A54123"/>
    <w:rsid w:val="00A54EF7"/>
    <w:rsid w:val="00A663B0"/>
    <w:rsid w:val="00A828E9"/>
    <w:rsid w:val="00A971C5"/>
    <w:rsid w:val="00AC4588"/>
    <w:rsid w:val="00AD66C2"/>
    <w:rsid w:val="00AE518C"/>
    <w:rsid w:val="00B74C65"/>
    <w:rsid w:val="00B80021"/>
    <w:rsid w:val="00BD3AA4"/>
    <w:rsid w:val="00BD4C06"/>
    <w:rsid w:val="00BF21BE"/>
    <w:rsid w:val="00BF6134"/>
    <w:rsid w:val="00C4757E"/>
    <w:rsid w:val="00C55E57"/>
    <w:rsid w:val="00C60F3F"/>
    <w:rsid w:val="00C848BF"/>
    <w:rsid w:val="00CF2948"/>
    <w:rsid w:val="00CF38E1"/>
    <w:rsid w:val="00D5627A"/>
    <w:rsid w:val="00D67567"/>
    <w:rsid w:val="00E82CBF"/>
    <w:rsid w:val="00E87E76"/>
    <w:rsid w:val="00EE3B5D"/>
    <w:rsid w:val="00F95486"/>
    <w:rsid w:val="00F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9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2023-10-04T02:07:00Z</cp:lastPrinted>
  <dcterms:created xsi:type="dcterms:W3CDTF">2021-02-02T05:33:00Z</dcterms:created>
  <dcterms:modified xsi:type="dcterms:W3CDTF">2023-10-04T03:12:00Z</dcterms:modified>
</cp:coreProperties>
</file>