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5F19D3" w:rsidRPr="0092728D" w14:paraId="0145C24D" w14:textId="77777777" w:rsidTr="007205E3">
        <w:trPr>
          <w:trHeight w:val="610"/>
        </w:trPr>
        <w:tc>
          <w:tcPr>
            <w:tcW w:w="5495" w:type="dxa"/>
          </w:tcPr>
          <w:p w14:paraId="5C508487" w14:textId="5D056129" w:rsidR="005F19D3" w:rsidRPr="0092728D" w:rsidRDefault="00DA3FF2" w:rsidP="007205E3">
            <w:pPr>
              <w:spacing w:after="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CC0BA2" wp14:editId="326D3A16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-342265</wp:posOffset>
                  </wp:positionV>
                  <wp:extent cx="2557145" cy="1978025"/>
                  <wp:effectExtent l="0" t="0" r="0" b="0"/>
                  <wp:wrapNone/>
                  <wp:docPr id="1081721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2144" name="Рисунок 1081721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19D3" w:rsidRPr="0092728D">
              <w:rPr>
                <w:szCs w:val="24"/>
              </w:rPr>
              <w:t xml:space="preserve">ПРИНЯТО: </w:t>
            </w:r>
          </w:p>
          <w:p w14:paraId="17F911E0" w14:textId="77777777" w:rsidR="005F19D3" w:rsidRPr="0092728D" w:rsidRDefault="005F19D3" w:rsidP="007205E3">
            <w:pPr>
              <w:spacing w:after="0"/>
              <w:rPr>
                <w:szCs w:val="24"/>
              </w:rPr>
            </w:pPr>
            <w:r w:rsidRPr="0092728D">
              <w:rPr>
                <w:szCs w:val="24"/>
              </w:rPr>
              <w:t xml:space="preserve">на заседании </w:t>
            </w:r>
          </w:p>
          <w:p w14:paraId="492F8841" w14:textId="77777777" w:rsidR="005F19D3" w:rsidRPr="0092728D" w:rsidRDefault="005F19D3" w:rsidP="007205E3">
            <w:pPr>
              <w:spacing w:after="0"/>
              <w:rPr>
                <w:szCs w:val="24"/>
              </w:rPr>
            </w:pPr>
            <w:r w:rsidRPr="0092728D">
              <w:rPr>
                <w:szCs w:val="24"/>
              </w:rPr>
              <w:t xml:space="preserve">педагогического совета </w:t>
            </w:r>
          </w:p>
          <w:p w14:paraId="3F8B0333" w14:textId="21982273" w:rsidR="005F19D3" w:rsidRPr="0092728D" w:rsidRDefault="005F19D3" w:rsidP="007205E3">
            <w:pPr>
              <w:spacing w:after="0"/>
              <w:rPr>
                <w:szCs w:val="24"/>
              </w:rPr>
            </w:pPr>
            <w:r w:rsidRPr="0092728D">
              <w:rPr>
                <w:szCs w:val="24"/>
              </w:rPr>
              <w:t>протокол №</w:t>
            </w:r>
            <w:r w:rsidR="00DA3FF2">
              <w:rPr>
                <w:szCs w:val="24"/>
              </w:rPr>
              <w:t xml:space="preserve"> 1</w:t>
            </w:r>
          </w:p>
          <w:p w14:paraId="53069058" w14:textId="44A5A42D" w:rsidR="005F19D3" w:rsidRPr="0092728D" w:rsidRDefault="00DA3FF2" w:rsidP="007205E3">
            <w:pPr>
              <w:spacing w:after="0"/>
              <w:rPr>
                <w:szCs w:val="24"/>
              </w:rPr>
            </w:pPr>
            <w:r w:rsidRPr="00DA3FF2">
              <w:rPr>
                <w:szCs w:val="24"/>
              </w:rPr>
              <w:t xml:space="preserve">от «30» августа 2023 г. </w:t>
            </w:r>
          </w:p>
        </w:tc>
        <w:tc>
          <w:tcPr>
            <w:tcW w:w="3827" w:type="dxa"/>
          </w:tcPr>
          <w:p w14:paraId="3DDC717C" w14:textId="77777777" w:rsidR="005F19D3" w:rsidRDefault="005F19D3" w:rsidP="007205E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УТВЕРЖДАЮ:</w:t>
            </w:r>
          </w:p>
          <w:p w14:paraId="4CFA8301" w14:textId="77777777" w:rsidR="005F19D3" w:rsidRDefault="005F19D3" w:rsidP="007205E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  <w:r w:rsidRPr="0092728D">
              <w:rPr>
                <w:szCs w:val="24"/>
              </w:rPr>
              <w:t xml:space="preserve"> МДОБУ ЦРР д/с № 26  «Росинка» </w:t>
            </w:r>
          </w:p>
          <w:p w14:paraId="418098DA" w14:textId="27FE2CB2" w:rsidR="005F19D3" w:rsidRDefault="005F19D3" w:rsidP="007205E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___________ Т.С. Пиковая</w:t>
            </w:r>
          </w:p>
          <w:p w14:paraId="7D74B4B7" w14:textId="17EDBBA2" w:rsidR="005F19D3" w:rsidRPr="0092728D" w:rsidRDefault="00DA3FF2" w:rsidP="00DA3FF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от «30» августа 2023</w:t>
            </w:r>
            <w:r w:rsidR="005F19D3" w:rsidRPr="0092728D">
              <w:rPr>
                <w:szCs w:val="24"/>
              </w:rPr>
              <w:t xml:space="preserve"> г. </w:t>
            </w:r>
          </w:p>
        </w:tc>
      </w:tr>
      <w:tr w:rsidR="005F19D3" w:rsidRPr="0092728D" w14:paraId="10DA5585" w14:textId="77777777" w:rsidTr="007205E3">
        <w:trPr>
          <w:trHeight w:val="610"/>
        </w:trPr>
        <w:tc>
          <w:tcPr>
            <w:tcW w:w="5495" w:type="dxa"/>
          </w:tcPr>
          <w:p w14:paraId="6C3BB426" w14:textId="77777777" w:rsidR="005F19D3" w:rsidRPr="0092728D" w:rsidRDefault="005F19D3" w:rsidP="007205E3">
            <w:pPr>
              <w:spacing w:after="0"/>
              <w:rPr>
                <w:szCs w:val="24"/>
              </w:rPr>
            </w:pPr>
          </w:p>
        </w:tc>
        <w:tc>
          <w:tcPr>
            <w:tcW w:w="3827" w:type="dxa"/>
          </w:tcPr>
          <w:p w14:paraId="497B0E24" w14:textId="77777777" w:rsidR="005F19D3" w:rsidRDefault="005F19D3" w:rsidP="007205E3">
            <w:pPr>
              <w:spacing w:after="0"/>
              <w:rPr>
                <w:szCs w:val="24"/>
              </w:rPr>
            </w:pPr>
          </w:p>
        </w:tc>
      </w:tr>
    </w:tbl>
    <w:p w14:paraId="28A48420" w14:textId="6A5FE30F" w:rsidR="009B6E6D" w:rsidRDefault="009B6E6D">
      <w:pPr>
        <w:spacing w:after="0" w:line="259" w:lineRule="auto"/>
        <w:ind w:left="776" w:firstLine="0"/>
        <w:jc w:val="center"/>
      </w:pPr>
    </w:p>
    <w:p w14:paraId="4A6D93D8" w14:textId="77777777" w:rsidR="009B6E6D" w:rsidRDefault="000B5D45">
      <w:pPr>
        <w:spacing w:after="0" w:line="259" w:lineRule="auto"/>
        <w:ind w:left="776" w:firstLine="0"/>
        <w:jc w:val="center"/>
      </w:pPr>
      <w:r>
        <w:t xml:space="preserve"> </w:t>
      </w:r>
    </w:p>
    <w:p w14:paraId="68CDA599" w14:textId="77777777" w:rsidR="009B6E6D" w:rsidRDefault="000B5D45">
      <w:pPr>
        <w:spacing w:after="2" w:line="255" w:lineRule="auto"/>
        <w:ind w:left="5173" w:right="4397" w:firstLine="0"/>
      </w:pPr>
      <w:r>
        <w:t xml:space="preserve">  </w:t>
      </w:r>
    </w:p>
    <w:p w14:paraId="79C20989" w14:textId="77777777" w:rsidR="005F19D3" w:rsidRDefault="005F19D3">
      <w:pPr>
        <w:spacing w:after="0" w:line="259" w:lineRule="auto"/>
        <w:ind w:left="776" w:firstLine="0"/>
        <w:jc w:val="center"/>
      </w:pPr>
    </w:p>
    <w:p w14:paraId="23F4BC7D" w14:textId="77777777" w:rsidR="005F19D3" w:rsidRDefault="005F19D3">
      <w:pPr>
        <w:spacing w:after="0" w:line="259" w:lineRule="auto"/>
        <w:ind w:left="776" w:firstLine="0"/>
        <w:jc w:val="center"/>
      </w:pPr>
      <w:bookmarkStart w:id="0" w:name="_GoBack"/>
      <w:bookmarkEnd w:id="0"/>
    </w:p>
    <w:p w14:paraId="7EEFDAA7" w14:textId="77777777" w:rsidR="005F19D3" w:rsidRDefault="005F19D3">
      <w:pPr>
        <w:spacing w:after="0" w:line="259" w:lineRule="auto"/>
        <w:ind w:left="776" w:firstLine="0"/>
        <w:jc w:val="center"/>
      </w:pPr>
    </w:p>
    <w:p w14:paraId="52A4314D" w14:textId="77777777" w:rsidR="005F19D3" w:rsidRDefault="005F19D3">
      <w:pPr>
        <w:spacing w:after="0" w:line="259" w:lineRule="auto"/>
        <w:ind w:left="776" w:firstLine="0"/>
        <w:jc w:val="center"/>
      </w:pPr>
    </w:p>
    <w:p w14:paraId="000441E6" w14:textId="77777777" w:rsidR="005F19D3" w:rsidRDefault="005F19D3">
      <w:pPr>
        <w:spacing w:after="0" w:line="259" w:lineRule="auto"/>
        <w:ind w:left="776" w:firstLine="0"/>
        <w:jc w:val="center"/>
      </w:pPr>
    </w:p>
    <w:p w14:paraId="3456E082" w14:textId="77777777" w:rsidR="009B6E6D" w:rsidRDefault="000B5D45">
      <w:pPr>
        <w:spacing w:after="0" w:line="259" w:lineRule="auto"/>
        <w:ind w:left="776" w:firstLine="0"/>
        <w:jc w:val="center"/>
      </w:pPr>
      <w:r>
        <w:t xml:space="preserve"> </w:t>
      </w:r>
    </w:p>
    <w:p w14:paraId="1172D231" w14:textId="57C469AD" w:rsidR="009B6E6D" w:rsidRDefault="000B5D45" w:rsidP="005F19D3">
      <w:pPr>
        <w:jc w:val="center"/>
      </w:pPr>
      <w:r>
        <w:t>ПОЛОЖЕНИЕ</w:t>
      </w:r>
    </w:p>
    <w:p w14:paraId="16A67579" w14:textId="230F8C03" w:rsidR="00C77F7D" w:rsidRDefault="000B5D45" w:rsidP="005F19D3">
      <w:pPr>
        <w:jc w:val="center"/>
      </w:pPr>
      <w:r>
        <w:t>о языке образования</w:t>
      </w:r>
    </w:p>
    <w:p w14:paraId="7D63D3D2" w14:textId="77777777" w:rsidR="005F19D3" w:rsidRPr="005F19D3" w:rsidRDefault="005F19D3" w:rsidP="005F19D3">
      <w:pPr>
        <w:jc w:val="center"/>
      </w:pPr>
      <w:r w:rsidRPr="005F19D3">
        <w:t>в муниципальном дошкольном образовательном бюджетном учреждении Центр развития ребенка – детский сад № 26 «Росинка» города Арсеньева</w:t>
      </w:r>
    </w:p>
    <w:p w14:paraId="47BBE3FF" w14:textId="77777777" w:rsidR="009B6E6D" w:rsidRPr="005F19D3" w:rsidRDefault="000B5D45" w:rsidP="00C77F7D">
      <w:pPr>
        <w:spacing w:after="0" w:line="259" w:lineRule="auto"/>
        <w:ind w:left="0" w:firstLine="0"/>
        <w:jc w:val="left"/>
        <w:rPr>
          <w:sz w:val="24"/>
        </w:rPr>
      </w:pPr>
      <w:r w:rsidRPr="005F19D3">
        <w:rPr>
          <w:sz w:val="24"/>
        </w:rPr>
        <w:t xml:space="preserve"> </w:t>
      </w:r>
    </w:p>
    <w:p w14:paraId="0E268814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773F23F4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4C534CCA" w14:textId="77777777" w:rsidR="009B6E6D" w:rsidRDefault="000B5D45">
      <w:pPr>
        <w:spacing w:after="2" w:line="255" w:lineRule="auto"/>
        <w:ind w:left="708" w:right="8862" w:firstLine="0"/>
        <w:jc w:val="left"/>
      </w:pPr>
      <w:r>
        <w:t xml:space="preserve">  </w:t>
      </w:r>
    </w:p>
    <w:p w14:paraId="32B5B2AE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7F949A1E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02E97A19" w14:textId="77777777" w:rsidR="009B6E6D" w:rsidRDefault="000B5D45">
      <w:pPr>
        <w:spacing w:after="2" w:line="255" w:lineRule="auto"/>
        <w:ind w:left="708" w:right="8862" w:firstLine="0"/>
        <w:jc w:val="left"/>
      </w:pPr>
      <w:r>
        <w:t xml:space="preserve">  </w:t>
      </w:r>
    </w:p>
    <w:p w14:paraId="51FDB4AC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0D090F0B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2F92DA56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2FCED7B4" w14:textId="77777777" w:rsidR="009B6E6D" w:rsidRDefault="000B5D45">
      <w:pPr>
        <w:spacing w:after="2" w:line="255" w:lineRule="auto"/>
        <w:ind w:left="708" w:right="8862" w:firstLine="0"/>
        <w:jc w:val="left"/>
      </w:pPr>
      <w:r>
        <w:t xml:space="preserve">  </w:t>
      </w:r>
    </w:p>
    <w:p w14:paraId="2D35F2A7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09AAB77B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754D8FBF" w14:textId="77777777" w:rsidR="009B6E6D" w:rsidRDefault="000B5D45">
      <w:pPr>
        <w:spacing w:after="2" w:line="255" w:lineRule="auto"/>
        <w:ind w:left="708" w:right="8862" w:firstLine="0"/>
        <w:jc w:val="left"/>
      </w:pPr>
      <w:r>
        <w:t xml:space="preserve">  </w:t>
      </w:r>
    </w:p>
    <w:p w14:paraId="3E60CFC0" w14:textId="77777777" w:rsidR="005F19D3" w:rsidRDefault="005F19D3">
      <w:pPr>
        <w:spacing w:after="2" w:line="255" w:lineRule="auto"/>
        <w:ind w:left="708" w:right="8862" w:firstLine="0"/>
        <w:jc w:val="left"/>
      </w:pPr>
    </w:p>
    <w:p w14:paraId="230EBF43" w14:textId="77777777" w:rsidR="005F19D3" w:rsidRDefault="005F19D3">
      <w:pPr>
        <w:spacing w:after="2" w:line="255" w:lineRule="auto"/>
        <w:ind w:left="708" w:right="8862" w:firstLine="0"/>
        <w:jc w:val="left"/>
      </w:pPr>
    </w:p>
    <w:p w14:paraId="07CC2BC2" w14:textId="77777777" w:rsidR="005F19D3" w:rsidRDefault="005F19D3">
      <w:pPr>
        <w:spacing w:after="2" w:line="255" w:lineRule="auto"/>
        <w:ind w:left="708" w:right="8862" w:firstLine="0"/>
        <w:jc w:val="left"/>
      </w:pPr>
    </w:p>
    <w:p w14:paraId="3EB770B7" w14:textId="77777777" w:rsidR="005F19D3" w:rsidRDefault="005F19D3">
      <w:pPr>
        <w:spacing w:after="2" w:line="255" w:lineRule="auto"/>
        <w:ind w:left="708" w:right="8862" w:firstLine="0"/>
        <w:jc w:val="left"/>
      </w:pPr>
    </w:p>
    <w:p w14:paraId="1E6C0203" w14:textId="77777777" w:rsidR="005F19D3" w:rsidRDefault="005F19D3">
      <w:pPr>
        <w:spacing w:after="2" w:line="255" w:lineRule="auto"/>
        <w:ind w:left="708" w:right="8862" w:firstLine="0"/>
        <w:jc w:val="left"/>
      </w:pPr>
    </w:p>
    <w:p w14:paraId="3095E54A" w14:textId="77777777" w:rsidR="005F19D3" w:rsidRDefault="005F19D3">
      <w:pPr>
        <w:spacing w:after="2" w:line="255" w:lineRule="auto"/>
        <w:ind w:left="708" w:right="8862" w:firstLine="0"/>
        <w:jc w:val="left"/>
      </w:pPr>
    </w:p>
    <w:p w14:paraId="3B9076B7" w14:textId="77777777" w:rsidR="009B6E6D" w:rsidRDefault="000B5D45">
      <w:pPr>
        <w:spacing w:after="0" w:line="259" w:lineRule="auto"/>
        <w:ind w:left="708" w:firstLine="0"/>
        <w:jc w:val="left"/>
      </w:pPr>
      <w:r>
        <w:t xml:space="preserve"> </w:t>
      </w:r>
    </w:p>
    <w:p w14:paraId="30272CB6" w14:textId="77777777" w:rsidR="009B6E6D" w:rsidRDefault="000B5D45" w:rsidP="00C77F7D">
      <w:pPr>
        <w:pStyle w:val="1"/>
        <w:ind w:right="6" w:firstLine="567"/>
      </w:pPr>
      <w:r>
        <w:lastRenderedPageBreak/>
        <w:t xml:space="preserve">Общие положения </w:t>
      </w:r>
    </w:p>
    <w:p w14:paraId="7C5CEF02" w14:textId="1123E968" w:rsidR="009B6E6D" w:rsidRPr="005F19D3" w:rsidRDefault="005F19D3" w:rsidP="005F19D3">
      <w:pPr>
        <w:pStyle w:val="1"/>
        <w:numPr>
          <w:ilvl w:val="0"/>
          <w:numId w:val="0"/>
        </w:numPr>
        <w:ind w:firstLine="567"/>
        <w:jc w:val="both"/>
        <w:rPr>
          <w:b w:val="0"/>
        </w:rPr>
      </w:pPr>
      <w:r w:rsidRPr="005F19D3">
        <w:rPr>
          <w:b w:val="0"/>
        </w:rPr>
        <w:t xml:space="preserve">1.1. </w:t>
      </w:r>
      <w:r w:rsidR="000B5D45" w:rsidRPr="005F19D3">
        <w:rPr>
          <w:b w:val="0"/>
        </w:rPr>
        <w:t xml:space="preserve">Настоящее Положение о языке образования </w:t>
      </w:r>
      <w:r w:rsidRPr="005F19D3">
        <w:rPr>
          <w:b w:val="0"/>
        </w:rPr>
        <w:t xml:space="preserve">в муниципальном дошкольном образовательном бюджетном учреждении </w:t>
      </w:r>
      <w:r>
        <w:rPr>
          <w:b w:val="0"/>
        </w:rPr>
        <w:t>«</w:t>
      </w:r>
      <w:r w:rsidRPr="005F19D3">
        <w:rPr>
          <w:b w:val="0"/>
        </w:rPr>
        <w:t xml:space="preserve">Центр развития ребенка – детский сад № 26 «Росинка» </w:t>
      </w:r>
      <w:r w:rsidR="000B5D45" w:rsidRPr="005F19D3">
        <w:rPr>
          <w:b w:val="0"/>
        </w:rPr>
        <w:t xml:space="preserve"> (далее - Положение) разработано в соответствии с Конституцией Российской Федерации; </w:t>
      </w:r>
      <w:proofErr w:type="gramStart"/>
      <w:r w:rsidR="000B5D45" w:rsidRPr="005F19D3">
        <w:rPr>
          <w:b w:val="0"/>
        </w:rPr>
        <w:t>Федеральным законом Российской Федерации от 01.06.2005  53-ФЗ «О государственном языке Российской Федерации», ст. 14 Федерального закона Российской Федерации от 29.12.2012  273-ФЗ «Об образовании в Российской Федерации», приказом Министерства просвещения РФ от 31 июля 2020 года №</w:t>
      </w:r>
      <w:r w:rsidRPr="005F19D3">
        <w:rPr>
          <w:b w:val="0"/>
        </w:rPr>
        <w:t xml:space="preserve"> </w:t>
      </w:r>
      <w:r w:rsidR="000B5D45" w:rsidRPr="005F19D3">
        <w:rPr>
          <w:b w:val="0"/>
        </w:rPr>
        <w:t xml:space="preserve"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</w:t>
      </w:r>
      <w:r>
        <w:rPr>
          <w:b w:val="0"/>
        </w:rPr>
        <w:t>муниципального дошкольного образовательного бюджетного учреждения</w:t>
      </w:r>
      <w:r w:rsidRPr="005F19D3">
        <w:rPr>
          <w:b w:val="0"/>
        </w:rPr>
        <w:t xml:space="preserve"> </w:t>
      </w:r>
      <w:r>
        <w:rPr>
          <w:b w:val="0"/>
        </w:rPr>
        <w:t>«</w:t>
      </w:r>
      <w:r w:rsidRPr="005F19D3">
        <w:rPr>
          <w:b w:val="0"/>
        </w:rPr>
        <w:t>Центр развития</w:t>
      </w:r>
      <w:proofErr w:type="gramEnd"/>
      <w:r w:rsidRPr="005F19D3">
        <w:rPr>
          <w:b w:val="0"/>
        </w:rPr>
        <w:t xml:space="preserve"> ребенка – детский сад № 26 «Росинка»</w:t>
      </w:r>
      <w:r w:rsidR="000B5D45" w:rsidRPr="005F19D3">
        <w:rPr>
          <w:b w:val="0"/>
        </w:rPr>
        <w:t xml:space="preserve">.  </w:t>
      </w:r>
    </w:p>
    <w:p w14:paraId="144A17EA" w14:textId="27244FB1" w:rsidR="009B6E6D" w:rsidRDefault="000B5D45" w:rsidP="00C77F7D">
      <w:pPr>
        <w:numPr>
          <w:ilvl w:val="1"/>
          <w:numId w:val="1"/>
        </w:numPr>
        <w:ind w:left="0" w:firstLine="567"/>
      </w:pPr>
      <w:r>
        <w:t xml:space="preserve">Положение определяет язык образования </w:t>
      </w:r>
      <w:r w:rsidR="005F19D3" w:rsidRPr="005F19D3">
        <w:t xml:space="preserve">в муниципальном дошкольном образовательном бюджетном учреждении </w:t>
      </w:r>
      <w:r w:rsidR="005F19D3">
        <w:t>«</w:t>
      </w:r>
      <w:r w:rsidR="005F19D3" w:rsidRPr="005F19D3">
        <w:t xml:space="preserve">Центр развития ребенка – детский сад № 26 «Росинка» </w:t>
      </w:r>
      <w:r>
        <w:t xml:space="preserve">осуществляющем образовательную деятельность по образовательным программам дошкольного образования.  </w:t>
      </w:r>
    </w:p>
    <w:p w14:paraId="79842CF8" w14:textId="77777777" w:rsidR="009B6E6D" w:rsidRDefault="000B5D45" w:rsidP="00C77F7D">
      <w:pPr>
        <w:numPr>
          <w:ilvl w:val="1"/>
          <w:numId w:val="1"/>
        </w:numPr>
        <w:spacing w:after="33"/>
        <w:ind w:left="0" w:firstLine="567"/>
      </w:pPr>
      <w:r>
        <w:t xml:space="preserve">Настоящее Положение принято с учётом мнения Управляющего Совета (законных представителей) воспитанников. Настоящее Положение вступает в силу с момента его утверждения и действует бессрочно, до замены его новым Положением.  </w:t>
      </w:r>
    </w:p>
    <w:p w14:paraId="5EBE1270" w14:textId="77777777" w:rsidR="009B6E6D" w:rsidRDefault="000B5D45" w:rsidP="00C77F7D">
      <w:pPr>
        <w:numPr>
          <w:ilvl w:val="1"/>
          <w:numId w:val="1"/>
        </w:numPr>
        <w:ind w:left="0" w:firstLine="567"/>
      </w:pPr>
      <w:r>
        <w:t xml:space="preserve"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 </w:t>
      </w:r>
    </w:p>
    <w:p w14:paraId="3CD645B4" w14:textId="77777777" w:rsidR="009B6E6D" w:rsidRDefault="000B5D45" w:rsidP="00C77F7D">
      <w:pPr>
        <w:spacing w:after="56" w:line="259" w:lineRule="auto"/>
        <w:ind w:left="0" w:firstLine="567"/>
        <w:jc w:val="center"/>
      </w:pPr>
      <w:r>
        <w:rPr>
          <w:b/>
        </w:rPr>
        <w:t xml:space="preserve"> </w:t>
      </w:r>
    </w:p>
    <w:p w14:paraId="033CDD44" w14:textId="77777777" w:rsidR="009B6E6D" w:rsidRDefault="000B5D45" w:rsidP="00C77F7D">
      <w:pPr>
        <w:pStyle w:val="1"/>
        <w:ind w:right="5" w:firstLine="567"/>
      </w:pPr>
      <w:r>
        <w:t xml:space="preserve">Об установлении языка образования </w:t>
      </w:r>
    </w:p>
    <w:p w14:paraId="51012922" w14:textId="3107E578" w:rsidR="009B6E6D" w:rsidRDefault="000B5D45" w:rsidP="00C77F7D">
      <w:pPr>
        <w:pStyle w:val="a3"/>
        <w:numPr>
          <w:ilvl w:val="1"/>
          <w:numId w:val="2"/>
        </w:numPr>
        <w:ind w:left="0" w:firstLine="567"/>
      </w:pPr>
      <w:r>
        <w:t xml:space="preserve">В муниципальном бюджетном дошкольном образовательном учреждении (далее - Учреждение) деятельность осуществляется на государственном языке Российской Федерации - русском языке.  </w:t>
      </w:r>
    </w:p>
    <w:p w14:paraId="3493D65F" w14:textId="77777777" w:rsidR="009B6E6D" w:rsidRDefault="000B5D45" w:rsidP="00C77F7D">
      <w:pPr>
        <w:numPr>
          <w:ilvl w:val="1"/>
          <w:numId w:val="2"/>
        </w:numPr>
        <w:ind w:left="0" w:firstLine="567"/>
      </w:pPr>
      <w:r>
        <w:t xml:space="preserve">Граждане Российской Федерации имеют право на получение дошкольного образования на родном языке из числа языков народов Российской Федерации.  </w:t>
      </w:r>
    </w:p>
    <w:p w14:paraId="2693BCE6" w14:textId="77777777" w:rsidR="009B6E6D" w:rsidRDefault="000B5D45" w:rsidP="00C77F7D">
      <w:pPr>
        <w:numPr>
          <w:ilvl w:val="1"/>
          <w:numId w:val="2"/>
        </w:numPr>
        <w:spacing w:after="31"/>
        <w:ind w:left="0" w:firstLine="567"/>
      </w:pPr>
      <w:r>
        <w:t xml:space="preserve">Иностранные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язык.  </w:t>
      </w:r>
    </w:p>
    <w:p w14:paraId="0CC29AD9" w14:textId="77777777" w:rsidR="009B6E6D" w:rsidRDefault="000B5D45" w:rsidP="00C77F7D">
      <w:pPr>
        <w:numPr>
          <w:ilvl w:val="1"/>
          <w:numId w:val="2"/>
        </w:numPr>
        <w:ind w:left="0" w:firstLine="567"/>
      </w:pPr>
      <w:r>
        <w:t xml:space="preserve">Документация в Учреждении ведётся на русском языке. </w:t>
      </w:r>
    </w:p>
    <w:sectPr w:rsidR="009B6E6D">
      <w:pgSz w:w="11906" w:h="16838"/>
      <w:pgMar w:top="1184" w:right="847" w:bottom="107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900"/>
    <w:multiLevelType w:val="multilevel"/>
    <w:tmpl w:val="0956821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2C4C04"/>
    <w:multiLevelType w:val="multilevel"/>
    <w:tmpl w:val="088C2B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0A4EF7"/>
    <w:multiLevelType w:val="multilevel"/>
    <w:tmpl w:val="49D878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36B1CAC"/>
    <w:multiLevelType w:val="hybridMultilevel"/>
    <w:tmpl w:val="B18015A0"/>
    <w:lvl w:ilvl="0" w:tplc="F9A86C5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0C24A2">
      <w:start w:val="1"/>
      <w:numFmt w:val="lowerLetter"/>
      <w:lvlText w:val="%2"/>
      <w:lvlJc w:val="left"/>
      <w:pPr>
        <w:ind w:left="4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223F2">
      <w:start w:val="1"/>
      <w:numFmt w:val="lowerRoman"/>
      <w:lvlText w:val="%3"/>
      <w:lvlJc w:val="left"/>
      <w:pPr>
        <w:ind w:left="5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07AFE">
      <w:start w:val="1"/>
      <w:numFmt w:val="decimal"/>
      <w:lvlText w:val="%4"/>
      <w:lvlJc w:val="left"/>
      <w:pPr>
        <w:ind w:left="5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63706">
      <w:start w:val="1"/>
      <w:numFmt w:val="lowerLetter"/>
      <w:lvlText w:val="%5"/>
      <w:lvlJc w:val="left"/>
      <w:pPr>
        <w:ind w:left="6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60F87C">
      <w:start w:val="1"/>
      <w:numFmt w:val="lowerRoman"/>
      <w:lvlText w:val="%6"/>
      <w:lvlJc w:val="left"/>
      <w:pPr>
        <w:ind w:left="7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EE68A">
      <w:start w:val="1"/>
      <w:numFmt w:val="decimal"/>
      <w:lvlText w:val="%7"/>
      <w:lvlJc w:val="left"/>
      <w:pPr>
        <w:ind w:left="7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8A1F2">
      <w:start w:val="1"/>
      <w:numFmt w:val="lowerLetter"/>
      <w:lvlText w:val="%8"/>
      <w:lvlJc w:val="left"/>
      <w:pPr>
        <w:ind w:left="8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09A34">
      <w:start w:val="1"/>
      <w:numFmt w:val="lowerRoman"/>
      <w:lvlText w:val="%9"/>
      <w:lvlJc w:val="left"/>
      <w:pPr>
        <w:ind w:left="9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D"/>
    <w:rsid w:val="000B5D45"/>
    <w:rsid w:val="005F19D3"/>
    <w:rsid w:val="009B6E6D"/>
    <w:rsid w:val="00C77F7D"/>
    <w:rsid w:val="00D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A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71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C77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71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C7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cp:lastModifiedBy>Пользователь</cp:lastModifiedBy>
  <cp:revision>5</cp:revision>
  <cp:lastPrinted>2022-11-09T03:05:00Z</cp:lastPrinted>
  <dcterms:created xsi:type="dcterms:W3CDTF">2022-09-28T23:29:00Z</dcterms:created>
  <dcterms:modified xsi:type="dcterms:W3CDTF">2023-11-15T06:42:00Z</dcterms:modified>
</cp:coreProperties>
</file>