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5F98" w14:textId="77777777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</w:pP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МУНИЦИПАЛЬНОЕ ДОШКОЛЬНОЕ ОБРАЗОВАТЕЛЬНОЕ БЮДЖЕТНОЕ УЧРЕЖДЕНИЕ </w:t>
      </w:r>
    </w:p>
    <w:p w14:paraId="25BA1B71" w14:textId="1C54B5C7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</w:pP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 «</w:t>
      </w:r>
      <w:r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ЦЕНТР РАЗВИТИЯ РЕБЕНКА - </w:t>
      </w: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ДЕТСКИЙ САД  №2</w:t>
      </w:r>
      <w:r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6</w:t>
      </w: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 «</w:t>
      </w:r>
      <w:r w:rsidR="00FE2C7D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Р</w:t>
      </w:r>
      <w:r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ОСИНКА</w:t>
      </w: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 xml:space="preserve">» </w:t>
      </w:r>
    </w:p>
    <w:p w14:paraId="6FBB93FE" w14:textId="77777777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</w:pPr>
      <w:r w:rsidRPr="00392D56">
        <w:rPr>
          <w:rFonts w:ascii="Palatino Linotype" w:eastAsia="Calibri" w:hAnsi="Palatino Linotype" w:cs="Palatino Linotype"/>
          <w:b/>
          <w:bCs/>
          <w:color w:val="000000"/>
          <w:kern w:val="16"/>
          <w:sz w:val="18"/>
          <w:szCs w:val="18"/>
          <w:lang w:eastAsia="ru-RU"/>
        </w:rPr>
        <w:t>АРСЕНЬЕВСКОГО ГОРОДСКОГО ОКРУГА</w:t>
      </w:r>
    </w:p>
    <w:p w14:paraId="0A295E3B" w14:textId="5572BB4F" w:rsidR="00392D56" w:rsidRPr="00392D56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</w:pPr>
      <w:r w:rsidRPr="00392D56">
        <w:rPr>
          <w:rFonts w:eastAsia="Calibri"/>
          <w:color w:val="000000"/>
          <w:kern w:val="16"/>
          <w:sz w:val="14"/>
          <w:szCs w:val="14"/>
          <w:lang w:eastAsia="ru-RU"/>
        </w:rPr>
        <w:t>692331, Приморский край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, гАрсеньев , ул. </w:t>
      </w:r>
      <w:r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Ломоносова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, </w:t>
      </w:r>
      <w:r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78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   тел.8 (42361) 4-</w:t>
      </w:r>
      <w:r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13-95</w:t>
      </w:r>
    </w:p>
    <w:p w14:paraId="7010A0B9" w14:textId="3BAF3B27" w:rsidR="00392D56" w:rsidRPr="00E12AA5" w:rsidRDefault="00392D56" w:rsidP="0039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1B06BA"/>
          <w:kern w:val="16"/>
          <w:sz w:val="16"/>
          <w:szCs w:val="16"/>
          <w:lang w:val="en-US" w:eastAsia="ru-RU"/>
        </w:rPr>
      </w:pPr>
      <w:r w:rsidRPr="00392D56">
        <w:rPr>
          <w:rFonts w:eastAsia="Calibri"/>
          <w:color w:val="1B06BA"/>
          <w:kern w:val="16"/>
          <w:sz w:val="16"/>
          <w:szCs w:val="16"/>
          <w:lang w:val="en-US" w:eastAsia="ru-RU"/>
        </w:rPr>
        <w:t>e</w:t>
      </w:r>
      <w:r w:rsidRPr="00E12AA5">
        <w:rPr>
          <w:rFonts w:eastAsia="Calibri"/>
          <w:color w:val="1B06BA"/>
          <w:kern w:val="16"/>
          <w:sz w:val="16"/>
          <w:szCs w:val="16"/>
          <w:lang w:val="en-US" w:eastAsia="ru-RU"/>
        </w:rPr>
        <w:t>-</w:t>
      </w:r>
      <w:r w:rsidRPr="00392D56">
        <w:rPr>
          <w:rFonts w:eastAsia="Calibri"/>
          <w:color w:val="1B06BA"/>
          <w:kern w:val="16"/>
          <w:sz w:val="16"/>
          <w:szCs w:val="16"/>
          <w:lang w:val="en-US" w:eastAsia="ru-RU"/>
        </w:rPr>
        <w:t>mail</w:t>
      </w:r>
      <w:r w:rsidRPr="00E12AA5">
        <w:rPr>
          <w:rFonts w:eastAsia="Calibri"/>
          <w:color w:val="1B06BA"/>
          <w:kern w:val="16"/>
          <w:sz w:val="16"/>
          <w:szCs w:val="16"/>
          <w:lang w:val="en-US" w:eastAsia="ru-RU"/>
        </w:rPr>
        <w:t xml:space="preserve">: </w:t>
      </w:r>
      <w:r w:rsidRPr="00392D56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mdou</w:t>
      </w:r>
      <w:r w:rsidRPr="00E12AA5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-26@</w:t>
      </w:r>
      <w:r w:rsidRPr="00392D56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mail</w:t>
      </w:r>
      <w:r w:rsidRPr="00E12AA5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.</w:t>
      </w:r>
      <w:r w:rsidRPr="00392D56">
        <w:rPr>
          <w:rFonts w:eastAsia="Calibri"/>
          <w:color w:val="1B06BA"/>
          <w:kern w:val="16"/>
          <w:sz w:val="16"/>
          <w:szCs w:val="16"/>
          <w:u w:val="single"/>
          <w:lang w:val="en-US" w:eastAsia="ru-RU"/>
        </w:rPr>
        <w:t>ru</w:t>
      </w:r>
    </w:p>
    <w:p w14:paraId="48F2C840" w14:textId="23ED7689" w:rsidR="00392D56" w:rsidRPr="00AE47FF" w:rsidRDefault="00392D56" w:rsidP="00392D56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kern w:val="16"/>
          <w:sz w:val="14"/>
          <w:szCs w:val="14"/>
          <w:lang w:eastAsia="ru-RU"/>
        </w:rPr>
      </w:pP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ИНН</w:t>
      </w:r>
      <w:r w:rsidRPr="00AE47FF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 xml:space="preserve">: 2501008692  </w:t>
      </w:r>
      <w:r w:rsidRPr="00392D56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КПП</w:t>
      </w:r>
      <w:r w:rsidRPr="00AE47FF">
        <w:rPr>
          <w:rFonts w:ascii="Times New Roman CYR" w:eastAsia="Calibri" w:hAnsi="Times New Roman CYR" w:cs="Times New Roman CYR"/>
          <w:color w:val="000000"/>
          <w:kern w:val="16"/>
          <w:sz w:val="14"/>
          <w:szCs w:val="14"/>
          <w:lang w:eastAsia="ru-RU"/>
        </w:rPr>
        <w:t>: 250101001</w:t>
      </w:r>
    </w:p>
    <w:p w14:paraId="24F92095" w14:textId="2436F4F5" w:rsidR="00392D56" w:rsidRDefault="00392D5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</w:pPr>
      <w:r w:rsidRPr="00F56A26"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  <w:t>(МДОБУ ЦРР д/с № 26 «Росинка»)</w:t>
      </w:r>
    </w:p>
    <w:p w14:paraId="2AD203E1" w14:textId="39439EFA" w:rsidR="00F56A26" w:rsidRDefault="00F56A2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</w:pPr>
    </w:p>
    <w:p w14:paraId="395C0C3D" w14:textId="46EE0C00" w:rsidR="00F56A26" w:rsidRPr="00F56A26" w:rsidRDefault="00F56A2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 w:val="24"/>
          <w:szCs w:val="24"/>
          <w:lang w:eastAsia="ru-RU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48"/>
      </w:tblGrid>
      <w:tr w:rsidR="00392D56" w14:paraId="675AA8FC" w14:textId="77777777" w:rsidTr="00F56A26">
        <w:tc>
          <w:tcPr>
            <w:tcW w:w="5245" w:type="dxa"/>
          </w:tcPr>
          <w:p w14:paraId="408C16AC" w14:textId="6B6030CB" w:rsidR="00392D56" w:rsidRPr="00F56A26" w:rsidRDefault="00AE47FF" w:rsidP="00F56A26">
            <w:pPr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5A958E36" wp14:editId="7AB40D9F">
                  <wp:simplePos x="0" y="0"/>
                  <wp:positionH relativeFrom="column">
                    <wp:posOffset>1954806</wp:posOffset>
                  </wp:positionH>
                  <wp:positionV relativeFrom="paragraph">
                    <wp:posOffset>-643475</wp:posOffset>
                  </wp:positionV>
                  <wp:extent cx="2548935" cy="1971675"/>
                  <wp:effectExtent l="0" t="0" r="381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93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A26"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 xml:space="preserve">              </w:t>
            </w:r>
            <w:r w:rsidR="00392D56" w:rsidRPr="00F56A26"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СОГЛАСОВАН</w:t>
            </w:r>
            <w:r w:rsidR="00F56A26"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О</w:t>
            </w:r>
          </w:p>
          <w:p w14:paraId="3471D135" w14:textId="77777777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Педагогическим советом</w:t>
            </w:r>
          </w:p>
          <w:p w14:paraId="5C87443A" w14:textId="77777777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МДОБУ ЦРР д/с № 26 «Росинка»</w:t>
            </w:r>
          </w:p>
          <w:p w14:paraId="13073C02" w14:textId="2376C8A3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(протокол № _</w:t>
            </w:r>
            <w:r w:rsidR="00CA27A3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2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от «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2</w:t>
            </w:r>
            <w:r w:rsidR="00AE47FF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8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</w:t>
            </w:r>
            <w:r w:rsidR="00CA27A3" w:rsidRPr="00CA27A3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марта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20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2</w:t>
            </w:r>
            <w:r w:rsidR="00AE47FF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4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4248" w:type="dxa"/>
          </w:tcPr>
          <w:p w14:paraId="28CCF3B0" w14:textId="6C76DEB9" w:rsidR="00392D56" w:rsidRPr="00F56A26" w:rsidRDefault="00392D56" w:rsidP="00392D56">
            <w:pPr>
              <w:jc w:val="center"/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УТВЕРЖДАЮ</w:t>
            </w:r>
          </w:p>
          <w:p w14:paraId="2CA8401E" w14:textId="5F553E9F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Заведующий МДОБУ ЦРР</w:t>
            </w:r>
          </w:p>
          <w:p w14:paraId="62AF0519" w14:textId="77777777" w:rsidR="00392D56" w:rsidRPr="00F56A26" w:rsidRDefault="00392D5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д/с № 26 «Росинка»</w:t>
            </w:r>
          </w:p>
          <w:p w14:paraId="738C570B" w14:textId="716A420B" w:rsidR="00F56A26" w:rsidRPr="00F56A26" w:rsidRDefault="00F56A2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_____________Т.С. Пиковая</w:t>
            </w:r>
          </w:p>
          <w:p w14:paraId="1795C2B0" w14:textId="40CCCC3E" w:rsidR="00F56A26" w:rsidRPr="00F56A26" w:rsidRDefault="00F56A26" w:rsidP="00392D56">
            <w:pPr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</w:pP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Приказ № </w:t>
            </w:r>
            <w:r w:rsidR="00CA27A3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2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7/1-а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 xml:space="preserve"> от «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0</w:t>
            </w:r>
            <w:r w:rsidR="00CA27A3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3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="00CA27A3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апреля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20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2</w:t>
            </w:r>
            <w:r w:rsidR="00AE47FF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>4</w:t>
            </w:r>
            <w:r w:rsidR="00006F97">
              <w:rPr>
                <w:rFonts w:eastAsia="Calibri"/>
                <w:color w:val="000000"/>
                <w:kern w:val="16"/>
                <w:sz w:val="22"/>
                <w:szCs w:val="22"/>
                <w:u w:val="single"/>
                <w:lang w:eastAsia="ru-RU"/>
              </w:rPr>
              <w:t xml:space="preserve"> </w:t>
            </w:r>
            <w:r w:rsidRPr="00F56A26">
              <w:rPr>
                <w:rFonts w:eastAsia="Calibri"/>
                <w:color w:val="000000"/>
                <w:kern w:val="16"/>
                <w:sz w:val="22"/>
                <w:szCs w:val="22"/>
                <w:lang w:eastAsia="ru-RU"/>
              </w:rPr>
              <w:t>г.</w:t>
            </w:r>
          </w:p>
        </w:tc>
      </w:tr>
    </w:tbl>
    <w:p w14:paraId="7B202DB2" w14:textId="49CC683E" w:rsidR="00392D56" w:rsidRDefault="00392D5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Cs w:val="20"/>
          <w:lang w:eastAsia="ru-RU"/>
        </w:rPr>
      </w:pPr>
    </w:p>
    <w:p w14:paraId="295532DC" w14:textId="634F97F1" w:rsidR="00F56A26" w:rsidRPr="00392D56" w:rsidRDefault="00F56A26" w:rsidP="00392D56">
      <w:pPr>
        <w:spacing w:after="0" w:line="240" w:lineRule="auto"/>
        <w:jc w:val="center"/>
        <w:rPr>
          <w:rFonts w:eastAsia="Calibri"/>
          <w:b/>
          <w:bCs/>
          <w:color w:val="000000"/>
          <w:kern w:val="16"/>
          <w:szCs w:val="20"/>
          <w:lang w:eastAsia="ru-RU"/>
        </w:rPr>
      </w:pPr>
    </w:p>
    <w:p w14:paraId="384A4918" w14:textId="59FE506F" w:rsid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>Отчет</w:t>
      </w:r>
      <w:r w:rsidR="00F56A26">
        <w:rPr>
          <w:b/>
          <w:sz w:val="24"/>
          <w:szCs w:val="24"/>
        </w:rPr>
        <w:t xml:space="preserve"> о результатах</w:t>
      </w:r>
      <w:r w:rsidRPr="00F56A26">
        <w:rPr>
          <w:b/>
          <w:sz w:val="24"/>
          <w:szCs w:val="24"/>
        </w:rPr>
        <w:t xml:space="preserve"> самообследовани</w:t>
      </w:r>
      <w:r w:rsidR="00F56A26">
        <w:rPr>
          <w:b/>
          <w:sz w:val="24"/>
          <w:szCs w:val="24"/>
        </w:rPr>
        <w:t>я</w:t>
      </w:r>
    </w:p>
    <w:p w14:paraId="386ACFE2" w14:textId="527DF4F3" w:rsid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 xml:space="preserve"> </w:t>
      </w:r>
      <w:r w:rsidR="00F56A26">
        <w:rPr>
          <w:b/>
          <w:sz w:val="24"/>
          <w:szCs w:val="24"/>
        </w:rPr>
        <w:t>М</w:t>
      </w:r>
      <w:r w:rsidRPr="00F56A26">
        <w:rPr>
          <w:b/>
          <w:sz w:val="24"/>
          <w:szCs w:val="24"/>
        </w:rPr>
        <w:t xml:space="preserve">униципального дошкольного образовательного бюджетного учреждения </w:t>
      </w:r>
    </w:p>
    <w:p w14:paraId="00428567" w14:textId="77777777" w:rsid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 xml:space="preserve">«Центр развития ребенка - детский сад № 26 «Росинка» </w:t>
      </w:r>
    </w:p>
    <w:p w14:paraId="7C7C88F0" w14:textId="2FC4D3F2" w:rsidR="00B54E68" w:rsidRPr="00F56A26" w:rsidRDefault="00B54E68" w:rsidP="00F56A26">
      <w:pPr>
        <w:spacing w:after="0"/>
        <w:jc w:val="center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>Арсеньевского городского округа</w:t>
      </w:r>
    </w:p>
    <w:p w14:paraId="509E5BA5" w14:textId="0302C02B" w:rsidR="00B54E68" w:rsidRDefault="009B23B2" w:rsidP="00F56A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A67D62" w:rsidRPr="00F56A26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E47FF">
        <w:rPr>
          <w:sz w:val="24"/>
          <w:szCs w:val="24"/>
        </w:rPr>
        <w:t>3</w:t>
      </w:r>
      <w:r w:rsidR="00B54E68" w:rsidRPr="00F56A26">
        <w:rPr>
          <w:sz w:val="24"/>
          <w:szCs w:val="24"/>
        </w:rPr>
        <w:t xml:space="preserve"> год.</w:t>
      </w:r>
    </w:p>
    <w:p w14:paraId="6916A556" w14:textId="24D1BAE5" w:rsidR="00F56A26" w:rsidRDefault="00F56A26" w:rsidP="00F56A26">
      <w:pPr>
        <w:spacing w:after="0"/>
        <w:jc w:val="center"/>
        <w:rPr>
          <w:sz w:val="24"/>
          <w:szCs w:val="24"/>
        </w:rPr>
      </w:pPr>
    </w:p>
    <w:p w14:paraId="3FDC06E0" w14:textId="1B989256" w:rsidR="00F56A26" w:rsidRDefault="00F56A26" w:rsidP="00F56A26">
      <w:pPr>
        <w:spacing w:after="0"/>
        <w:jc w:val="center"/>
        <w:rPr>
          <w:b/>
          <w:bCs/>
          <w:sz w:val="24"/>
          <w:szCs w:val="24"/>
        </w:rPr>
      </w:pPr>
      <w:r w:rsidRPr="00F56A26">
        <w:rPr>
          <w:b/>
          <w:bCs/>
          <w:sz w:val="24"/>
          <w:szCs w:val="24"/>
        </w:rPr>
        <w:t>Аналитическая часть</w:t>
      </w:r>
    </w:p>
    <w:p w14:paraId="6BF470CE" w14:textId="77777777" w:rsidR="00F56A26" w:rsidRPr="00F56A26" w:rsidRDefault="00F56A26" w:rsidP="00F56A26">
      <w:pPr>
        <w:spacing w:after="0"/>
        <w:jc w:val="center"/>
        <w:rPr>
          <w:b/>
          <w:bCs/>
          <w:sz w:val="24"/>
          <w:szCs w:val="24"/>
        </w:rPr>
      </w:pPr>
    </w:p>
    <w:p w14:paraId="558F927F" w14:textId="25EDAC03" w:rsidR="00572E93" w:rsidRPr="00572E93" w:rsidRDefault="00F56A26" w:rsidP="00572E93">
      <w:pPr>
        <w:pStyle w:val="a3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F56A26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56A26" w:rsidRPr="00F56A26" w14:paraId="5C747100" w14:textId="77777777" w:rsidTr="00F56A26">
        <w:tc>
          <w:tcPr>
            <w:tcW w:w="2972" w:type="dxa"/>
          </w:tcPr>
          <w:p w14:paraId="13CABDEC" w14:textId="133C80F4" w:rsidR="00F56A26" w:rsidRPr="00F56A26" w:rsidRDefault="00F56A26" w:rsidP="00F56A26">
            <w:pPr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Наименование образовательной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6373" w:type="dxa"/>
          </w:tcPr>
          <w:p w14:paraId="28BDB97E" w14:textId="3AC72707" w:rsidR="00F56A26" w:rsidRPr="00F56A26" w:rsidRDefault="00F56A26" w:rsidP="00F56A26">
            <w:pPr>
              <w:rPr>
                <w:bCs/>
                <w:sz w:val="24"/>
                <w:szCs w:val="24"/>
              </w:rPr>
            </w:pPr>
            <w:r w:rsidRPr="00F56A26">
              <w:rPr>
                <w:bCs/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- детский сад № 26 «Росинка» Арсеньевского городского округа (МДОБУ ЦРР д/с № 26 «Росинка»)</w:t>
            </w:r>
          </w:p>
          <w:p w14:paraId="63E4D2B6" w14:textId="77777777" w:rsidR="00F56A26" w:rsidRPr="00F56A26" w:rsidRDefault="00F56A26" w:rsidP="00F56A26">
            <w:pPr>
              <w:rPr>
                <w:sz w:val="24"/>
                <w:szCs w:val="24"/>
              </w:rPr>
            </w:pPr>
          </w:p>
        </w:tc>
      </w:tr>
      <w:tr w:rsidR="00F56A26" w:rsidRPr="00F56A26" w14:paraId="1E2F2886" w14:textId="77777777" w:rsidTr="00F56A26">
        <w:tc>
          <w:tcPr>
            <w:tcW w:w="2972" w:type="dxa"/>
          </w:tcPr>
          <w:p w14:paraId="7A1FE184" w14:textId="2FCEA6DB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373" w:type="dxa"/>
          </w:tcPr>
          <w:p w14:paraId="341B80F6" w14:textId="32252661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Пиковая Татьяна Сергеевна</w:t>
            </w:r>
          </w:p>
        </w:tc>
      </w:tr>
      <w:tr w:rsidR="00F56A26" w:rsidRPr="00F56A26" w14:paraId="467C4FE5" w14:textId="77777777" w:rsidTr="00F56A26">
        <w:tc>
          <w:tcPr>
            <w:tcW w:w="2972" w:type="dxa"/>
          </w:tcPr>
          <w:p w14:paraId="12325747" w14:textId="6A91B113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373" w:type="dxa"/>
          </w:tcPr>
          <w:p w14:paraId="304AF3EB" w14:textId="3F44AAC0" w:rsidR="00F56A26" w:rsidRPr="00F56A26" w:rsidRDefault="00F56A26" w:rsidP="00F56A26">
            <w:pPr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692331, Приморский край, г</w:t>
            </w:r>
            <w:r w:rsidR="009B23B2">
              <w:rPr>
                <w:sz w:val="24"/>
                <w:szCs w:val="24"/>
              </w:rPr>
              <w:t>. Арсеньев</w:t>
            </w:r>
            <w:r w:rsidRPr="00F56A26">
              <w:rPr>
                <w:sz w:val="24"/>
                <w:szCs w:val="24"/>
              </w:rPr>
              <w:t xml:space="preserve">, ул. Ломоносова, 78   </w:t>
            </w:r>
          </w:p>
        </w:tc>
      </w:tr>
      <w:tr w:rsidR="00F56A26" w:rsidRPr="00F56A26" w14:paraId="29F05E26" w14:textId="77777777" w:rsidTr="00F56A26">
        <w:tc>
          <w:tcPr>
            <w:tcW w:w="2972" w:type="dxa"/>
          </w:tcPr>
          <w:p w14:paraId="2A11CFA5" w14:textId="450BEF6A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</w:tcPr>
          <w:p w14:paraId="0857C36A" w14:textId="4E3C557D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8(42361)4-13-95</w:t>
            </w:r>
          </w:p>
        </w:tc>
      </w:tr>
      <w:tr w:rsidR="00F56A26" w:rsidRPr="00F56A26" w14:paraId="13B23461" w14:textId="77777777" w:rsidTr="00F56A26">
        <w:tc>
          <w:tcPr>
            <w:tcW w:w="2972" w:type="dxa"/>
          </w:tcPr>
          <w:p w14:paraId="0558AAD4" w14:textId="520AA552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</w:tcPr>
          <w:p w14:paraId="359E4462" w14:textId="48220DE8" w:rsidR="00F56A26" w:rsidRPr="00FE3BD6" w:rsidRDefault="00000000" w:rsidP="00F56A26">
            <w:pPr>
              <w:rPr>
                <w:sz w:val="24"/>
                <w:szCs w:val="24"/>
              </w:rPr>
            </w:pPr>
            <w:hyperlink r:id="rId7" w:history="1">
              <w:r w:rsidR="00FE3BD6" w:rsidRPr="00FA63DB">
                <w:rPr>
                  <w:rStyle w:val="a7"/>
                  <w:sz w:val="24"/>
                  <w:szCs w:val="24"/>
                  <w:lang w:val="en-US"/>
                </w:rPr>
                <w:t>mdou</w:t>
              </w:r>
              <w:r w:rsidR="00FE3BD6" w:rsidRPr="00FA63DB">
                <w:rPr>
                  <w:rStyle w:val="a7"/>
                  <w:sz w:val="24"/>
                  <w:szCs w:val="24"/>
                </w:rPr>
                <w:t>-26@</w:t>
              </w:r>
              <w:r w:rsidR="00FE3BD6" w:rsidRPr="00FA63DB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FE3BD6" w:rsidRPr="00FA63DB">
                <w:rPr>
                  <w:rStyle w:val="a7"/>
                  <w:sz w:val="24"/>
                  <w:szCs w:val="24"/>
                </w:rPr>
                <w:t>.</w:t>
              </w:r>
              <w:r w:rsidR="00FE3BD6" w:rsidRPr="00FA63DB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="00FE3BD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56A26" w:rsidRPr="00F56A26" w14:paraId="59B9CE45" w14:textId="77777777" w:rsidTr="00F56A26">
        <w:tc>
          <w:tcPr>
            <w:tcW w:w="2972" w:type="dxa"/>
          </w:tcPr>
          <w:p w14:paraId="3690195F" w14:textId="78A5ADD7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373" w:type="dxa"/>
          </w:tcPr>
          <w:p w14:paraId="512A2AD3" w14:textId="7B7F0E71" w:rsidR="00F56A26" w:rsidRPr="00F56A26" w:rsidRDefault="00572E93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  <w:r w:rsidR="00FE3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F56A26" w:rsidRPr="00F56A26" w14:paraId="350D0598" w14:textId="77777777" w:rsidTr="00F56A26">
        <w:tc>
          <w:tcPr>
            <w:tcW w:w="2972" w:type="dxa"/>
          </w:tcPr>
          <w:p w14:paraId="482B234E" w14:textId="25083A0A" w:rsidR="00F56A26" w:rsidRPr="00F56A26" w:rsidRDefault="00F56A26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6373" w:type="dxa"/>
          </w:tcPr>
          <w:p w14:paraId="39F632F0" w14:textId="71DB3132" w:rsidR="00F56A26" w:rsidRPr="00F56A26" w:rsidRDefault="00572E93" w:rsidP="00F5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образовательной деятельности от 19 декабря 2016</w:t>
            </w:r>
            <w:r w:rsidR="00FE3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г., № 443, серия 25П01 № 0001846</w:t>
            </w:r>
          </w:p>
        </w:tc>
      </w:tr>
    </w:tbl>
    <w:p w14:paraId="00CA50CA" w14:textId="741E3F0B" w:rsidR="00F56A26" w:rsidRDefault="00F56A26" w:rsidP="00F56A26">
      <w:pPr>
        <w:spacing w:after="0"/>
        <w:rPr>
          <w:b/>
          <w:bCs/>
          <w:sz w:val="24"/>
          <w:szCs w:val="24"/>
        </w:rPr>
      </w:pPr>
    </w:p>
    <w:p w14:paraId="47656F33" w14:textId="7B1988C5" w:rsidR="00572E93" w:rsidRPr="00572E93" w:rsidRDefault="00572E93" w:rsidP="00572E93">
      <w:pPr>
        <w:pStyle w:val="a3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Учредителе</w:t>
      </w:r>
      <w:r w:rsidR="00EA7042">
        <w:rPr>
          <w:b/>
          <w:bCs/>
          <w:sz w:val="24"/>
          <w:szCs w:val="24"/>
        </w:rPr>
        <w:t xml:space="preserve">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EA7042" w:rsidRPr="00EA7042" w14:paraId="2805E140" w14:textId="77777777" w:rsidTr="00EA7042">
        <w:tc>
          <w:tcPr>
            <w:tcW w:w="2972" w:type="dxa"/>
          </w:tcPr>
          <w:p w14:paraId="61D99B88" w14:textId="0049B39D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bookmarkStart w:id="0" w:name="_Hlk50459142"/>
            <w:r w:rsidRPr="00EA7042">
              <w:rPr>
                <w:bCs/>
                <w:sz w:val="24"/>
                <w:szCs w:val="24"/>
              </w:rPr>
              <w:t>Наименование Учредителя образовательного организация</w:t>
            </w:r>
          </w:p>
        </w:tc>
        <w:tc>
          <w:tcPr>
            <w:tcW w:w="6373" w:type="dxa"/>
          </w:tcPr>
          <w:p w14:paraId="74309C3A" w14:textId="45F38E37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Арсеньевский городской округ в лице управления имущественных отношений администрации АГО (далее – Учредитель).</w:t>
            </w:r>
          </w:p>
          <w:p w14:paraId="07E64586" w14:textId="77777777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EA7042" w:rsidRPr="00EA7042" w14:paraId="7361ADC7" w14:textId="77777777" w:rsidTr="00EA7042">
        <w:tc>
          <w:tcPr>
            <w:tcW w:w="2972" w:type="dxa"/>
          </w:tcPr>
          <w:p w14:paraId="6C548C34" w14:textId="4A823982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6373" w:type="dxa"/>
          </w:tcPr>
          <w:p w14:paraId="02939903" w14:textId="44744100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6923</w:t>
            </w:r>
            <w:r>
              <w:rPr>
                <w:bCs/>
                <w:sz w:val="24"/>
                <w:szCs w:val="24"/>
              </w:rPr>
              <w:t>37</w:t>
            </w:r>
            <w:r w:rsidRPr="00EA7042">
              <w:rPr>
                <w:bCs/>
                <w:sz w:val="24"/>
                <w:szCs w:val="24"/>
              </w:rPr>
              <w:t>, Приморский край, г</w:t>
            </w:r>
            <w:r w:rsidR="009B23B2">
              <w:rPr>
                <w:bCs/>
                <w:sz w:val="24"/>
                <w:szCs w:val="24"/>
              </w:rPr>
              <w:t>. Арсеньев</w:t>
            </w:r>
            <w:r w:rsidRPr="00EA7042">
              <w:rPr>
                <w:bCs/>
                <w:sz w:val="24"/>
                <w:szCs w:val="24"/>
              </w:rPr>
              <w:t>, ул. Л</w:t>
            </w:r>
            <w:r>
              <w:rPr>
                <w:bCs/>
                <w:sz w:val="24"/>
                <w:szCs w:val="24"/>
              </w:rPr>
              <w:t>енинская, 8.</w:t>
            </w:r>
            <w:r w:rsidRPr="00EA704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EA7042" w:rsidRPr="00EA7042" w14:paraId="03CDD17B" w14:textId="77777777" w:rsidTr="00EA7042">
        <w:tc>
          <w:tcPr>
            <w:tcW w:w="2972" w:type="dxa"/>
          </w:tcPr>
          <w:p w14:paraId="45B38029" w14:textId="7E7BDDD9" w:rsidR="00EA7042" w:rsidRDefault="00EA7042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373" w:type="dxa"/>
          </w:tcPr>
          <w:p w14:paraId="0166CBB1" w14:textId="77777777" w:rsidR="00EA7042" w:rsidRDefault="00EA7042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Понедельник-пятница с 08:30 до 17:30</w:t>
            </w:r>
          </w:p>
          <w:p w14:paraId="2244C56C" w14:textId="77777777" w:rsidR="00EA7042" w:rsidRDefault="00EA7042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Перерыв на обед</w:t>
            </w:r>
            <w:r w:rsidR="00A431AC">
              <w:rPr>
                <w:bCs/>
                <w:sz w:val="24"/>
                <w:szCs w:val="24"/>
              </w:rPr>
              <w:t xml:space="preserve"> с 12:30 до 13:30</w:t>
            </w:r>
          </w:p>
          <w:p w14:paraId="12488974" w14:textId="65733275" w:rsidR="00A431AC" w:rsidRPr="00EA7042" w:rsidRDefault="00A431AC" w:rsidP="00EA70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Суббота, воскресенье - выходной</w:t>
            </w:r>
          </w:p>
        </w:tc>
      </w:tr>
      <w:tr w:rsidR="00EA7042" w:rsidRPr="00EA7042" w14:paraId="7ABDE04A" w14:textId="77777777" w:rsidTr="00EA7042">
        <w:tc>
          <w:tcPr>
            <w:tcW w:w="2972" w:type="dxa"/>
          </w:tcPr>
          <w:p w14:paraId="05549326" w14:textId="77777777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</w:tcPr>
          <w:p w14:paraId="189DD9EC" w14:textId="03FAB408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8(42361)4-</w:t>
            </w:r>
            <w:r w:rsidR="00A431AC">
              <w:rPr>
                <w:bCs/>
                <w:sz w:val="24"/>
                <w:szCs w:val="24"/>
              </w:rPr>
              <w:t>25-97</w:t>
            </w:r>
          </w:p>
        </w:tc>
      </w:tr>
      <w:tr w:rsidR="00EA7042" w:rsidRPr="00EA7042" w14:paraId="59B50A81" w14:textId="77777777" w:rsidTr="00EA7042">
        <w:tc>
          <w:tcPr>
            <w:tcW w:w="2972" w:type="dxa"/>
          </w:tcPr>
          <w:p w14:paraId="61526181" w14:textId="38984BF2" w:rsidR="00EA7042" w:rsidRPr="00EA7042" w:rsidRDefault="00EA7042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 xml:space="preserve">Адрес </w:t>
            </w:r>
            <w:r w:rsidR="00A431AC">
              <w:rPr>
                <w:bCs/>
                <w:sz w:val="24"/>
                <w:szCs w:val="24"/>
              </w:rPr>
              <w:t>сайта в сети Интернет</w:t>
            </w:r>
          </w:p>
        </w:tc>
        <w:tc>
          <w:tcPr>
            <w:tcW w:w="6373" w:type="dxa"/>
          </w:tcPr>
          <w:p w14:paraId="30737DFC" w14:textId="79EEFFA4" w:rsidR="00EA7042" w:rsidRPr="00A431AC" w:rsidRDefault="00000000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8" w:history="1"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http</w:t>
              </w:r>
              <w:r w:rsidR="00FE3BD6" w:rsidRPr="00FA63DB">
                <w:rPr>
                  <w:rStyle w:val="a7"/>
                  <w:bCs/>
                  <w:sz w:val="24"/>
                  <w:szCs w:val="24"/>
                </w:rPr>
                <w:t>://ars.town/</w:t>
              </w:r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contacts</w:t>
              </w:r>
              <w:r w:rsidR="00FE3BD6" w:rsidRPr="00FA63DB">
                <w:rPr>
                  <w:rStyle w:val="a7"/>
                  <w:bCs/>
                  <w:sz w:val="24"/>
                  <w:szCs w:val="24"/>
                </w:rPr>
                <w:t>/</w:t>
              </w:r>
            </w:hyperlink>
            <w:r w:rsidR="00FE3BD6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EA7042" w:rsidRPr="00EA7042" w14:paraId="20B1EEB0" w14:textId="77777777" w:rsidTr="00EA7042">
        <w:tc>
          <w:tcPr>
            <w:tcW w:w="2972" w:type="dxa"/>
          </w:tcPr>
          <w:p w14:paraId="1160EE87" w14:textId="15EEE56D" w:rsidR="00EA7042" w:rsidRPr="00A431AC" w:rsidRDefault="00A431AC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</w:tcPr>
          <w:p w14:paraId="4EAB6797" w14:textId="689323D2" w:rsidR="00EA7042" w:rsidRPr="00FE3BD6" w:rsidRDefault="00000000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9" w:history="1"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adm@ars.town</w:t>
              </w:r>
            </w:hyperlink>
            <w:r w:rsidR="00FE3BD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431AC" w:rsidRPr="00EA7042" w14:paraId="2A956069" w14:textId="77777777" w:rsidTr="00710278">
        <w:tc>
          <w:tcPr>
            <w:tcW w:w="9345" w:type="dxa"/>
            <w:gridSpan w:val="2"/>
          </w:tcPr>
          <w:p w14:paraId="62E5F282" w14:textId="2D4F4C43" w:rsidR="00A431AC" w:rsidRPr="00EA7042" w:rsidRDefault="00A431AC" w:rsidP="00EA7042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Учредителем (собственником имущества) МДОБУ ЦРР д/с № 26 «Росинка» является Арсеньевский городской округ. От имени </w:t>
            </w:r>
            <w:r w:rsidRPr="00A431AC">
              <w:rPr>
                <w:bCs/>
                <w:sz w:val="24"/>
                <w:szCs w:val="24"/>
              </w:rPr>
              <w:t>Арсеньевск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городск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 xml:space="preserve">а функции и </w:t>
            </w:r>
            <w:r>
              <w:rPr>
                <w:bCs/>
                <w:sz w:val="24"/>
                <w:szCs w:val="24"/>
              </w:rPr>
              <w:lastRenderedPageBreak/>
              <w:t xml:space="preserve">полномочия учредителя (собственника имущества) </w:t>
            </w:r>
            <w:r w:rsidRPr="00A431AC">
              <w:rPr>
                <w:bCs/>
                <w:sz w:val="24"/>
                <w:szCs w:val="24"/>
              </w:rPr>
              <w:t>МДОБУ ЦРР д/с № 26 «Росинка»</w:t>
            </w:r>
            <w:r w:rsidR="00077BE2">
              <w:rPr>
                <w:bCs/>
                <w:sz w:val="24"/>
                <w:szCs w:val="24"/>
              </w:rPr>
              <w:t xml:space="preserve"> в пределах своей компетенции осуществляют администрация</w:t>
            </w:r>
            <w:r w:rsidR="00077BE2" w:rsidRPr="00077BE2">
              <w:rPr>
                <w:bCs/>
                <w:sz w:val="24"/>
                <w:szCs w:val="24"/>
              </w:rPr>
              <w:t xml:space="preserve"> Арсеньевского городского округа</w:t>
            </w:r>
            <w:r w:rsidR="00077BE2">
              <w:rPr>
                <w:bCs/>
                <w:sz w:val="24"/>
                <w:szCs w:val="24"/>
              </w:rPr>
              <w:t xml:space="preserve">, Управление </w:t>
            </w:r>
            <w:r w:rsidR="00077BE2" w:rsidRPr="00077BE2">
              <w:rPr>
                <w:bCs/>
                <w:sz w:val="24"/>
                <w:szCs w:val="24"/>
              </w:rPr>
              <w:t>имущественных отношений администрации</w:t>
            </w:r>
            <w:r w:rsidR="00077BE2">
              <w:rPr>
                <w:bCs/>
                <w:sz w:val="24"/>
                <w:szCs w:val="24"/>
              </w:rPr>
              <w:t xml:space="preserve"> </w:t>
            </w:r>
            <w:r w:rsidR="00077BE2"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 w:rsidR="00077BE2">
              <w:rPr>
                <w:bCs/>
                <w:sz w:val="24"/>
                <w:szCs w:val="24"/>
              </w:rPr>
              <w:t xml:space="preserve"> и  Управление образования </w:t>
            </w:r>
            <w:r w:rsidR="00077BE2"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 w:rsidR="00077BE2">
              <w:rPr>
                <w:bCs/>
                <w:sz w:val="24"/>
                <w:szCs w:val="24"/>
              </w:rPr>
              <w:t>.</w:t>
            </w:r>
          </w:p>
        </w:tc>
      </w:tr>
      <w:bookmarkEnd w:id="0"/>
    </w:tbl>
    <w:p w14:paraId="2A3E0039" w14:textId="562D68A6" w:rsidR="00572E93" w:rsidRDefault="00572E93" w:rsidP="00572E93">
      <w:pPr>
        <w:rPr>
          <w:b/>
          <w:sz w:val="24"/>
          <w:szCs w:val="24"/>
        </w:rPr>
      </w:pPr>
    </w:p>
    <w:p w14:paraId="27149EFE" w14:textId="6769665E" w:rsidR="00077BE2" w:rsidRDefault="007356DB" w:rsidP="00572E9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Уполномоченном органе Учредителя образовательного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356DB" w:rsidRPr="00EA7042" w14:paraId="0F023A01" w14:textId="77777777" w:rsidTr="00710278">
        <w:tc>
          <w:tcPr>
            <w:tcW w:w="2972" w:type="dxa"/>
          </w:tcPr>
          <w:p w14:paraId="4A3A61C3" w14:textId="15E4E5CB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73" w:type="dxa"/>
          </w:tcPr>
          <w:p w14:paraId="7B127AE9" w14:textId="4F12941E" w:rsidR="007356DB" w:rsidRPr="00EA7042" w:rsidRDefault="007356DB" w:rsidP="007356DB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образования Администрации Арсеньевского городского округа </w:t>
            </w:r>
          </w:p>
        </w:tc>
      </w:tr>
      <w:tr w:rsidR="007356DB" w:rsidRPr="00EA7042" w14:paraId="248F7607" w14:textId="77777777" w:rsidTr="00710278">
        <w:tc>
          <w:tcPr>
            <w:tcW w:w="2972" w:type="dxa"/>
          </w:tcPr>
          <w:p w14:paraId="6377E77E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6373" w:type="dxa"/>
          </w:tcPr>
          <w:p w14:paraId="09F8B048" w14:textId="3AEE7651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6923</w:t>
            </w:r>
            <w:r>
              <w:rPr>
                <w:bCs/>
                <w:sz w:val="24"/>
                <w:szCs w:val="24"/>
              </w:rPr>
              <w:t>37</w:t>
            </w:r>
            <w:r w:rsidRPr="00EA7042">
              <w:rPr>
                <w:bCs/>
                <w:sz w:val="24"/>
                <w:szCs w:val="24"/>
              </w:rPr>
              <w:t>, Приморский край, г</w:t>
            </w:r>
            <w:r w:rsidR="009B23B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A7042">
              <w:rPr>
                <w:bCs/>
                <w:sz w:val="24"/>
                <w:szCs w:val="24"/>
              </w:rPr>
              <w:t xml:space="preserve">Арсеньев, ул. </w:t>
            </w:r>
            <w:r>
              <w:rPr>
                <w:bCs/>
                <w:sz w:val="24"/>
                <w:szCs w:val="24"/>
              </w:rPr>
              <w:t>Октябрьская, 28/2</w:t>
            </w:r>
            <w:r w:rsidRPr="00EA704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7356DB" w:rsidRPr="00EA7042" w14:paraId="5D80B181" w14:textId="77777777" w:rsidTr="00710278">
        <w:tc>
          <w:tcPr>
            <w:tcW w:w="2972" w:type="dxa"/>
          </w:tcPr>
          <w:p w14:paraId="2EAFA30A" w14:textId="77777777" w:rsidR="007356DB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373" w:type="dxa"/>
          </w:tcPr>
          <w:p w14:paraId="230E8ED3" w14:textId="77777777" w:rsidR="007356DB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Понедельник-пятница с 08:30 до 17:30</w:t>
            </w:r>
          </w:p>
          <w:p w14:paraId="008A067A" w14:textId="77777777" w:rsidR="007356DB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Перерыв на обед с 12:30 до 13:30</w:t>
            </w:r>
          </w:p>
          <w:p w14:paraId="4A273748" w14:textId="77777777" w:rsidR="007356DB" w:rsidRPr="00EA7042" w:rsidRDefault="007356DB" w:rsidP="007102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Суббота, воскресенье - выходной</w:t>
            </w:r>
          </w:p>
        </w:tc>
      </w:tr>
      <w:tr w:rsidR="007356DB" w:rsidRPr="00EA7042" w14:paraId="3CCB39F0" w14:textId="77777777" w:rsidTr="00710278">
        <w:tc>
          <w:tcPr>
            <w:tcW w:w="2972" w:type="dxa"/>
          </w:tcPr>
          <w:p w14:paraId="2D2679D5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</w:tcPr>
          <w:p w14:paraId="381C9D4C" w14:textId="2DB4B229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>8(42361)4-</w:t>
            </w:r>
            <w:r>
              <w:rPr>
                <w:bCs/>
                <w:sz w:val="24"/>
                <w:szCs w:val="24"/>
              </w:rPr>
              <w:t>23-15</w:t>
            </w:r>
          </w:p>
        </w:tc>
      </w:tr>
      <w:tr w:rsidR="007356DB" w:rsidRPr="00EA7042" w14:paraId="233021FC" w14:textId="77777777" w:rsidTr="00710278">
        <w:tc>
          <w:tcPr>
            <w:tcW w:w="2972" w:type="dxa"/>
          </w:tcPr>
          <w:p w14:paraId="5B7A710C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EA7042">
              <w:rPr>
                <w:bCs/>
                <w:sz w:val="24"/>
                <w:szCs w:val="24"/>
              </w:rPr>
              <w:t xml:space="preserve">Адрес </w:t>
            </w:r>
            <w:r>
              <w:rPr>
                <w:bCs/>
                <w:sz w:val="24"/>
                <w:szCs w:val="24"/>
              </w:rPr>
              <w:t>сайта в сети Интернет</w:t>
            </w:r>
          </w:p>
        </w:tc>
        <w:tc>
          <w:tcPr>
            <w:tcW w:w="6373" w:type="dxa"/>
          </w:tcPr>
          <w:p w14:paraId="034FB06E" w14:textId="69DC3A92" w:rsidR="007356DB" w:rsidRPr="00A431AC" w:rsidRDefault="00000000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10" w:history="1">
              <w:r w:rsidR="007356DB" w:rsidRPr="007356DB">
                <w:rPr>
                  <w:rStyle w:val="a7"/>
                  <w:bCs/>
                  <w:sz w:val="24"/>
                  <w:szCs w:val="24"/>
                </w:rPr>
                <w:t>http://ars.town/about/struktura/upravlenie-obrazovaniya/priyem-grazhdan.php</w:t>
              </w:r>
            </w:hyperlink>
          </w:p>
        </w:tc>
      </w:tr>
      <w:tr w:rsidR="007356DB" w:rsidRPr="00EA7042" w14:paraId="3B9277FB" w14:textId="77777777" w:rsidTr="00710278">
        <w:tc>
          <w:tcPr>
            <w:tcW w:w="2972" w:type="dxa"/>
          </w:tcPr>
          <w:p w14:paraId="089498F8" w14:textId="77777777" w:rsidR="007356DB" w:rsidRPr="00A431AC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</w:tcPr>
          <w:p w14:paraId="47BD1319" w14:textId="6674AA75" w:rsidR="007356DB" w:rsidRPr="00FE3BD6" w:rsidRDefault="00000000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hyperlink r:id="rId11" w:history="1">
              <w:r w:rsidR="00FE3BD6" w:rsidRPr="00FA63DB">
                <w:rPr>
                  <w:rStyle w:val="a7"/>
                  <w:bCs/>
                  <w:sz w:val="24"/>
                  <w:szCs w:val="24"/>
                  <w:lang w:val="en-US"/>
                </w:rPr>
                <w:t>ua@ars.town</w:t>
              </w:r>
            </w:hyperlink>
            <w:r w:rsidR="00FE3BD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356DB" w:rsidRPr="00EA7042" w14:paraId="283860C3" w14:textId="77777777" w:rsidTr="00710278">
        <w:tc>
          <w:tcPr>
            <w:tcW w:w="9345" w:type="dxa"/>
            <w:gridSpan w:val="2"/>
          </w:tcPr>
          <w:p w14:paraId="7D11A01D" w14:textId="77777777" w:rsidR="007356DB" w:rsidRPr="00EA7042" w:rsidRDefault="007356DB" w:rsidP="00710278">
            <w:pPr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Учредителем (собственником имущества) МДОБУ ЦРР д/с № 26 «Росинка» является Арсеньевский городской округ. От имени </w:t>
            </w:r>
            <w:r w:rsidRPr="00A431AC">
              <w:rPr>
                <w:bCs/>
                <w:sz w:val="24"/>
                <w:szCs w:val="24"/>
              </w:rPr>
              <w:t>Арсеньевск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городск</w:t>
            </w:r>
            <w:r>
              <w:rPr>
                <w:bCs/>
                <w:sz w:val="24"/>
                <w:szCs w:val="24"/>
              </w:rPr>
              <w:t>ого</w:t>
            </w:r>
            <w:r w:rsidRPr="00A431AC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 xml:space="preserve">а функции и полномочия учредителя (собственника имущества) </w:t>
            </w:r>
            <w:r w:rsidRPr="00A431AC">
              <w:rPr>
                <w:bCs/>
                <w:sz w:val="24"/>
                <w:szCs w:val="24"/>
              </w:rPr>
              <w:t>МДОБУ ЦРР д/с № 26 «Росинка»</w:t>
            </w:r>
            <w:r>
              <w:rPr>
                <w:bCs/>
                <w:sz w:val="24"/>
                <w:szCs w:val="24"/>
              </w:rPr>
              <w:t xml:space="preserve"> в пределах своей компетенции осуществляют администрация</w:t>
            </w:r>
            <w:r w:rsidRPr="00077BE2">
              <w:rPr>
                <w:bCs/>
                <w:sz w:val="24"/>
                <w:szCs w:val="24"/>
              </w:rPr>
              <w:t xml:space="preserve"> Арсеньевского городского округа</w:t>
            </w:r>
            <w:r>
              <w:rPr>
                <w:bCs/>
                <w:sz w:val="24"/>
                <w:szCs w:val="24"/>
              </w:rPr>
              <w:t xml:space="preserve">, Управление </w:t>
            </w:r>
            <w:r w:rsidRPr="00077BE2">
              <w:rPr>
                <w:bCs/>
                <w:sz w:val="24"/>
                <w:szCs w:val="24"/>
              </w:rPr>
              <w:t>имущественных отношений администрации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>
              <w:rPr>
                <w:bCs/>
                <w:sz w:val="24"/>
                <w:szCs w:val="24"/>
              </w:rPr>
              <w:t xml:space="preserve"> и  Управление образования </w:t>
            </w:r>
            <w:r w:rsidRPr="00077BE2">
              <w:rPr>
                <w:bCs/>
                <w:sz w:val="24"/>
                <w:szCs w:val="24"/>
              </w:rPr>
              <w:t>Арсеньевского городского округа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48F2BB8A" w14:textId="77777777" w:rsidR="003C58FC" w:rsidRDefault="003C58FC" w:rsidP="003C58FC">
      <w:pPr>
        <w:rPr>
          <w:b/>
          <w:sz w:val="24"/>
          <w:szCs w:val="24"/>
        </w:rPr>
      </w:pPr>
    </w:p>
    <w:p w14:paraId="3C95F84E" w14:textId="51CBD54C" w:rsidR="00B54E68" w:rsidRPr="00F56A26" w:rsidRDefault="00B9525D" w:rsidP="003C58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="00B54E68" w:rsidRPr="00F56A26">
        <w:rPr>
          <w:b/>
          <w:sz w:val="24"/>
          <w:szCs w:val="24"/>
        </w:rPr>
        <w:t>. Общая характеристика образовательного учреждения</w:t>
      </w:r>
    </w:p>
    <w:p w14:paraId="6063AB17" w14:textId="1F49A69C" w:rsidR="00B54E68" w:rsidRPr="003C58FC" w:rsidRDefault="00B54E68" w:rsidP="00B54E68">
      <w:pPr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ab/>
        <w:t>Муниципальное дошкольное образовательное бюджетное учреждение «Центр развития ребенка - детский сад № 26 «Росинка»  Арсеньевского городского округа расположен по адресу: улица Ломоносова, 78</w:t>
      </w:r>
      <w:r w:rsidR="003C58FC">
        <w:rPr>
          <w:sz w:val="24"/>
          <w:szCs w:val="24"/>
        </w:rPr>
        <w:t xml:space="preserve"> (далее МДОБУ ЦРР д/с № 26 «Росинка»).</w:t>
      </w:r>
    </w:p>
    <w:p w14:paraId="5E522E62" w14:textId="77777777" w:rsidR="0001729D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МДОБУ расположено в отдельно стоящем здании</w:t>
      </w:r>
      <w:r w:rsidR="0001729D">
        <w:rPr>
          <w:sz w:val="24"/>
          <w:szCs w:val="24"/>
        </w:rPr>
        <w:t>. Здание построено в 1984 году по типовому проекту, двухэтажное, панельное</w:t>
      </w:r>
      <w:r w:rsidRPr="00F56A26">
        <w:rPr>
          <w:sz w:val="24"/>
          <w:szCs w:val="24"/>
        </w:rPr>
        <w:t xml:space="preserve">. Центральное отопление, вода, канализация, сантехническое оборудование в удовлетворительном состоянии. </w:t>
      </w:r>
    </w:p>
    <w:p w14:paraId="1999E513" w14:textId="77777777" w:rsidR="0001729D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Кухня-пищеблок расположена на первом этаже. Кухня обеспечена необходимым набором оборудования. </w:t>
      </w:r>
    </w:p>
    <w:p w14:paraId="36185432" w14:textId="11CA5134" w:rsidR="00B54E68" w:rsidRPr="00F56A26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Прачечная оборудована 2 стиральными машинами с автоматическим управлением, автоматической машиной для сушки белья.</w:t>
      </w:r>
    </w:p>
    <w:p w14:paraId="5E62D69B" w14:textId="77777777" w:rsidR="00B54E68" w:rsidRPr="00F56A26" w:rsidRDefault="00B54E68" w:rsidP="0001729D">
      <w:pPr>
        <w:spacing w:after="0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Медицинский кабинет полностью оборудован всем необходимым для оказания первой доврачебной помощи. </w:t>
      </w:r>
    </w:p>
    <w:p w14:paraId="737F61F9" w14:textId="29F6C6CC" w:rsidR="0001729D" w:rsidRPr="0001729D" w:rsidRDefault="00B54E68" w:rsidP="000172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56A26">
        <w:rPr>
          <w:sz w:val="24"/>
          <w:szCs w:val="24"/>
        </w:rPr>
        <w:t xml:space="preserve">Территория детского сада занимает </w:t>
      </w:r>
      <w:r w:rsidR="003C58FC" w:rsidRPr="003C58FC">
        <w:rPr>
          <w:sz w:val="24"/>
          <w:szCs w:val="24"/>
        </w:rPr>
        <w:t>2180</w:t>
      </w:r>
      <w:r w:rsidR="00454701" w:rsidRPr="00F56A26">
        <w:rPr>
          <w:sz w:val="24"/>
          <w:szCs w:val="24"/>
        </w:rPr>
        <w:t>,</w:t>
      </w:r>
      <w:r w:rsidR="003C58FC" w:rsidRPr="003C58FC">
        <w:rPr>
          <w:sz w:val="24"/>
          <w:szCs w:val="24"/>
        </w:rPr>
        <w:t>7</w:t>
      </w:r>
      <w:r w:rsidRPr="00F56A26">
        <w:rPr>
          <w:sz w:val="24"/>
          <w:szCs w:val="24"/>
        </w:rPr>
        <w:t xml:space="preserve"> кв.м.</w:t>
      </w:r>
      <w:r w:rsidR="0001729D" w:rsidRPr="0001729D">
        <w:rPr>
          <w:rFonts w:eastAsia="Times New Roman"/>
          <w:sz w:val="24"/>
          <w:szCs w:val="24"/>
          <w:lang w:eastAsia="ru-RU"/>
        </w:rPr>
        <w:t xml:space="preserve"> Имеются: 2 склада, складские помещения в овощехранилище, физкультурно</w:t>
      </w:r>
      <w:r w:rsidR="006D3282">
        <w:rPr>
          <w:rFonts w:eastAsia="Times New Roman"/>
          <w:sz w:val="24"/>
          <w:szCs w:val="24"/>
          <w:lang w:eastAsia="ru-RU"/>
        </w:rPr>
        <w:t xml:space="preserve"> </w:t>
      </w:r>
      <w:r w:rsidR="0001729D" w:rsidRPr="0001729D">
        <w:rPr>
          <w:rFonts w:eastAsia="Times New Roman"/>
          <w:sz w:val="24"/>
          <w:szCs w:val="24"/>
          <w:lang w:eastAsia="ru-RU"/>
        </w:rPr>
        <w:t>- спортивная площадка, 11 групповых площадок с теневыми навесами и малыми игровыми, спортивными формами. Мощность дошкольного образовательного учреждения:</w:t>
      </w:r>
    </w:p>
    <w:p w14:paraId="78DE7B4C" w14:textId="0357F7C6" w:rsidR="0001729D" w:rsidRDefault="0001729D" w:rsidP="000172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1729D">
        <w:rPr>
          <w:rFonts w:eastAsia="Times New Roman"/>
          <w:sz w:val="24"/>
          <w:szCs w:val="24"/>
          <w:lang w:eastAsia="ru-RU"/>
        </w:rPr>
        <w:t xml:space="preserve"> - Проектная</w:t>
      </w:r>
      <w:r w:rsidR="00CB6E7C">
        <w:rPr>
          <w:rFonts w:eastAsia="Times New Roman"/>
          <w:sz w:val="24"/>
          <w:szCs w:val="24"/>
          <w:lang w:eastAsia="ru-RU"/>
        </w:rPr>
        <w:t xml:space="preserve"> </w:t>
      </w:r>
      <w:r w:rsidRPr="0001729D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 240</w:t>
      </w:r>
    </w:p>
    <w:p w14:paraId="46EBCFE5" w14:textId="4D83952B" w:rsidR="0001729D" w:rsidRPr="0001729D" w:rsidRDefault="0001729D" w:rsidP="000172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Фактическая - </w:t>
      </w:r>
      <w:r w:rsidR="009B23B2">
        <w:rPr>
          <w:rFonts w:eastAsia="Times New Roman"/>
          <w:sz w:val="24"/>
          <w:szCs w:val="24"/>
          <w:lang w:eastAsia="ru-RU"/>
        </w:rPr>
        <w:t>17</w:t>
      </w:r>
      <w:r w:rsidR="00AE47FF">
        <w:rPr>
          <w:rFonts w:eastAsia="Times New Roman"/>
          <w:sz w:val="24"/>
          <w:szCs w:val="24"/>
          <w:lang w:eastAsia="ru-RU"/>
        </w:rPr>
        <w:t>5</w:t>
      </w:r>
    </w:p>
    <w:p w14:paraId="10CFED5A" w14:textId="3A9658BE" w:rsidR="009F20BD" w:rsidRPr="00F56A26" w:rsidRDefault="0001729D" w:rsidP="0001729D">
      <w:pPr>
        <w:spacing w:after="0"/>
        <w:ind w:firstLine="708"/>
        <w:jc w:val="both"/>
        <w:rPr>
          <w:sz w:val="24"/>
          <w:szCs w:val="24"/>
        </w:rPr>
      </w:pPr>
      <w:r w:rsidRPr="0001729D">
        <w:rPr>
          <w:rFonts w:eastAsia="Times New Roman"/>
          <w:sz w:val="24"/>
          <w:szCs w:val="24"/>
          <w:lang w:eastAsia="ru-RU"/>
        </w:rPr>
        <w:t xml:space="preserve"> </w:t>
      </w:r>
    </w:p>
    <w:p w14:paraId="13D13E89" w14:textId="77777777" w:rsidR="009F20BD" w:rsidRPr="00F56A26" w:rsidRDefault="00B54E68" w:rsidP="00B54E68">
      <w:pPr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В М</w:t>
      </w:r>
      <w:r w:rsidR="009F20BD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«</w:t>
      </w:r>
      <w:r w:rsidR="009F20BD" w:rsidRPr="00F56A26">
        <w:rPr>
          <w:sz w:val="24"/>
          <w:szCs w:val="24"/>
        </w:rPr>
        <w:t>ЦРР д/с № 26 «Росинка»</w:t>
      </w:r>
      <w:r w:rsidRPr="00F56A26">
        <w:rPr>
          <w:sz w:val="24"/>
          <w:szCs w:val="24"/>
        </w:rPr>
        <w:t xml:space="preserve"> </w:t>
      </w:r>
      <w:r w:rsidR="009F20BD" w:rsidRPr="00F56A26">
        <w:rPr>
          <w:sz w:val="24"/>
          <w:szCs w:val="24"/>
        </w:rPr>
        <w:t>одиннадцать</w:t>
      </w:r>
      <w:r w:rsidRPr="00F56A26">
        <w:rPr>
          <w:sz w:val="24"/>
          <w:szCs w:val="24"/>
        </w:rPr>
        <w:t xml:space="preserve"> возрастных групп. </w:t>
      </w:r>
      <w:r w:rsidR="009F20BD" w:rsidRPr="00F56A26">
        <w:rPr>
          <w:sz w:val="24"/>
          <w:szCs w:val="24"/>
        </w:rPr>
        <w:t>Все группы имеют изолированные спальни. В д</w:t>
      </w:r>
      <w:r w:rsidRPr="00F56A26">
        <w:rPr>
          <w:sz w:val="24"/>
          <w:szCs w:val="24"/>
        </w:rPr>
        <w:t xml:space="preserve">етский сад принимаются дети в возрасте от </w:t>
      </w:r>
      <w:r w:rsidR="009F20BD" w:rsidRPr="00F56A26">
        <w:rPr>
          <w:sz w:val="24"/>
          <w:szCs w:val="24"/>
        </w:rPr>
        <w:t>1,5</w:t>
      </w:r>
      <w:r w:rsidRPr="00F56A26">
        <w:rPr>
          <w:sz w:val="24"/>
          <w:szCs w:val="24"/>
        </w:rPr>
        <w:t xml:space="preserve"> лет до 7 лет на основании путёвки. Зачисленные в детский сад дети комплектуются в группы. </w:t>
      </w:r>
    </w:p>
    <w:p w14:paraId="5D58C105" w14:textId="77777777" w:rsidR="009F20BD" w:rsidRPr="00F56A26" w:rsidRDefault="00B54E68" w:rsidP="00B54E68">
      <w:pPr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lastRenderedPageBreak/>
        <w:t>Прием детей в детский сад осуществляется на основании путёвки, медицинского заключения (медицинская карта уст</w:t>
      </w:r>
      <w:r w:rsidR="009F20BD" w:rsidRPr="00F56A26">
        <w:rPr>
          <w:sz w:val="24"/>
          <w:szCs w:val="24"/>
        </w:rPr>
        <w:t>ановленного образца), заявления</w:t>
      </w:r>
      <w:r w:rsidRPr="00F56A26">
        <w:rPr>
          <w:sz w:val="24"/>
          <w:szCs w:val="24"/>
        </w:rPr>
        <w:t xml:space="preserve">, свидетельства о рождении ребёнка (копия), договора, приказа. </w:t>
      </w:r>
    </w:p>
    <w:p w14:paraId="30F1BFF3" w14:textId="77777777" w:rsidR="009F20BD" w:rsidRPr="009738EC" w:rsidRDefault="00B54E68" w:rsidP="00B54E68">
      <w:pPr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М</w:t>
      </w:r>
      <w:r w:rsidR="009F20BD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9F20BD" w:rsidRPr="00F56A26">
        <w:rPr>
          <w:sz w:val="24"/>
          <w:szCs w:val="24"/>
        </w:rPr>
        <w:t xml:space="preserve"> «ЦРР д/с</w:t>
      </w:r>
      <w:r w:rsidRPr="00F56A26">
        <w:rPr>
          <w:sz w:val="24"/>
          <w:szCs w:val="24"/>
        </w:rPr>
        <w:t xml:space="preserve"> № </w:t>
      </w:r>
      <w:r w:rsidR="009F20BD" w:rsidRPr="00F56A26">
        <w:rPr>
          <w:sz w:val="24"/>
          <w:szCs w:val="24"/>
        </w:rPr>
        <w:t>26 «Росинка</w:t>
      </w:r>
      <w:r w:rsidRPr="00F56A26">
        <w:rPr>
          <w:sz w:val="24"/>
          <w:szCs w:val="24"/>
        </w:rPr>
        <w:t xml:space="preserve">» осуществляет свою деятельность в соответствии с </w:t>
      </w:r>
      <w:r w:rsidRPr="009738EC">
        <w:rPr>
          <w:sz w:val="24"/>
          <w:szCs w:val="24"/>
        </w:rPr>
        <w:t>нормативно-правовыми и локальными документами:</w:t>
      </w:r>
    </w:p>
    <w:p w14:paraId="3F04E9DE" w14:textId="3CCD730F" w:rsidR="00615E21" w:rsidRPr="00615E21" w:rsidRDefault="00B54E68" w:rsidP="00615E2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615E21">
        <w:rPr>
          <w:sz w:val="24"/>
          <w:szCs w:val="24"/>
        </w:rPr>
        <w:t xml:space="preserve"> Законом Российской Федерации от 21.12.2012 № 273-ФЗ «Об образовании в Российской Федерации»</w:t>
      </w:r>
      <w:r w:rsidR="00615E21" w:rsidRPr="00615E21">
        <w:rPr>
          <w:sz w:val="24"/>
          <w:szCs w:val="24"/>
        </w:rPr>
        <w:t xml:space="preserve"> с</w:t>
      </w:r>
      <w:r w:rsidR="00615E21">
        <w:rPr>
          <w:sz w:val="24"/>
          <w:szCs w:val="24"/>
        </w:rPr>
        <w:t xml:space="preserve"> изменениями на 2</w:t>
      </w:r>
      <w:r w:rsidR="00AE47FF">
        <w:rPr>
          <w:sz w:val="24"/>
          <w:szCs w:val="24"/>
        </w:rPr>
        <w:t>5</w:t>
      </w:r>
      <w:r w:rsidR="00615E21">
        <w:rPr>
          <w:sz w:val="24"/>
          <w:szCs w:val="24"/>
        </w:rPr>
        <w:t xml:space="preserve"> декабря 202</w:t>
      </w:r>
      <w:r w:rsidR="00AE47FF">
        <w:rPr>
          <w:sz w:val="24"/>
          <w:szCs w:val="24"/>
        </w:rPr>
        <w:t>3</w:t>
      </w:r>
      <w:r w:rsidR="00615E21">
        <w:rPr>
          <w:sz w:val="24"/>
          <w:szCs w:val="24"/>
        </w:rPr>
        <w:t xml:space="preserve"> года;</w:t>
      </w:r>
    </w:p>
    <w:p w14:paraId="653469A0" w14:textId="480B64A0" w:rsidR="00615E21" w:rsidRDefault="00615E21" w:rsidP="00615E2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980697">
        <w:rPr>
          <w:rFonts w:eastAsia="Calibri"/>
          <w:sz w:val="24"/>
          <w:szCs w:val="24"/>
        </w:rPr>
        <w:t>Постановлением Правительства РФ от 15.08.2013 года № 706 «Об утверждении Правил оказания платных образовательных услуг»</w:t>
      </w:r>
      <w:r>
        <w:rPr>
          <w:rFonts w:eastAsia="Calibri"/>
          <w:sz w:val="24"/>
          <w:szCs w:val="24"/>
        </w:rPr>
        <w:t xml:space="preserve"> с изменениями </w:t>
      </w:r>
      <w:r w:rsidR="009738EC">
        <w:rPr>
          <w:rFonts w:eastAsia="Calibri"/>
          <w:sz w:val="24"/>
          <w:szCs w:val="24"/>
        </w:rPr>
        <w:t>на</w:t>
      </w:r>
      <w:r>
        <w:rPr>
          <w:rFonts w:eastAsia="Calibri"/>
          <w:sz w:val="24"/>
          <w:szCs w:val="24"/>
        </w:rPr>
        <w:t xml:space="preserve"> </w:t>
      </w:r>
      <w:r w:rsidRPr="00615E21">
        <w:rPr>
          <w:rFonts w:eastAsia="Calibri"/>
          <w:sz w:val="24"/>
          <w:szCs w:val="24"/>
        </w:rPr>
        <w:t>29 ноября 2018 г</w:t>
      </w:r>
      <w:r w:rsidR="008E36B2">
        <w:rPr>
          <w:rFonts w:eastAsia="Calibri"/>
          <w:sz w:val="24"/>
          <w:szCs w:val="24"/>
        </w:rPr>
        <w:t>ода;</w:t>
      </w:r>
    </w:p>
    <w:p w14:paraId="7820238A" w14:textId="54C0ACC2" w:rsidR="009738EC" w:rsidRPr="00980697" w:rsidRDefault="009738EC" w:rsidP="00615E2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9738EC">
        <w:rPr>
          <w:rFonts w:eastAsia="Calibri"/>
          <w:sz w:val="24"/>
          <w:szCs w:val="24"/>
        </w:rPr>
        <w:t>Приказом Министерства просвещения РФ от 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749D9">
        <w:rPr>
          <w:rFonts w:eastAsia="Calibri"/>
          <w:sz w:val="24"/>
          <w:szCs w:val="24"/>
        </w:rPr>
        <w:t xml:space="preserve"> с изменениями на 30.09.2020 года;</w:t>
      </w:r>
    </w:p>
    <w:p w14:paraId="0E48266E" w14:textId="4DD403E3" w:rsidR="00615E21" w:rsidRPr="00447FBA" w:rsidRDefault="00B54E68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7FBA">
        <w:rPr>
          <w:sz w:val="24"/>
          <w:szCs w:val="24"/>
        </w:rPr>
        <w:t>Федеральными государственными образовательными стандартами, утвержденными Министерством образования и науки Российской Федерации 17.10.2013 за №</w:t>
      </w:r>
      <w:r w:rsidR="00FE3BD6" w:rsidRPr="00447FBA">
        <w:rPr>
          <w:sz w:val="24"/>
          <w:szCs w:val="24"/>
        </w:rPr>
        <w:t xml:space="preserve"> </w:t>
      </w:r>
      <w:r w:rsidRPr="00447FBA">
        <w:rPr>
          <w:sz w:val="24"/>
          <w:szCs w:val="24"/>
        </w:rPr>
        <w:t>1155</w:t>
      </w:r>
      <w:r w:rsidR="00447FBA" w:rsidRPr="00447FBA">
        <w:rPr>
          <w:sz w:val="24"/>
          <w:szCs w:val="24"/>
        </w:rPr>
        <w:t xml:space="preserve"> с изменениями </w:t>
      </w:r>
      <w:r w:rsidR="009738EC">
        <w:rPr>
          <w:sz w:val="24"/>
          <w:szCs w:val="24"/>
        </w:rPr>
        <w:t>на</w:t>
      </w:r>
      <w:r w:rsidR="00447FBA" w:rsidRPr="00447FBA">
        <w:rPr>
          <w:sz w:val="24"/>
          <w:szCs w:val="24"/>
        </w:rPr>
        <w:t xml:space="preserve"> 8 ноября 2022 года;</w:t>
      </w:r>
      <w:r w:rsidRPr="00447FBA">
        <w:rPr>
          <w:sz w:val="24"/>
          <w:szCs w:val="24"/>
        </w:rPr>
        <w:t xml:space="preserve"> </w:t>
      </w:r>
    </w:p>
    <w:p w14:paraId="45A582E7" w14:textId="45D16CCF" w:rsidR="00615E21" w:rsidRPr="008E36B2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 xml:space="preserve">Федеральным законом «Об основных гарантиях прав ребёнка Российской Федерации»; </w:t>
      </w:r>
    </w:p>
    <w:p w14:paraId="30EA4939" w14:textId="621F04E9" w:rsidR="009F20BD" w:rsidRPr="008E36B2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>Конвенцией ООН о правах ребёнка</w:t>
      </w:r>
      <w:r w:rsidR="008E36B2">
        <w:rPr>
          <w:sz w:val="24"/>
          <w:szCs w:val="24"/>
        </w:rPr>
        <w:t>;</w:t>
      </w:r>
    </w:p>
    <w:p w14:paraId="5424F736" w14:textId="77777777" w:rsidR="00615E21" w:rsidRPr="008E36B2" w:rsidRDefault="00B54E68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</w:t>
      </w:r>
      <w:r w:rsidR="009F20BD" w:rsidRPr="008E36B2">
        <w:rPr>
          <w:sz w:val="24"/>
          <w:szCs w:val="24"/>
        </w:rPr>
        <w:t xml:space="preserve">анизованных формах обучения»; </w:t>
      </w:r>
    </w:p>
    <w:p w14:paraId="0EFDD6F0" w14:textId="4EF5B749" w:rsidR="009F20BD" w:rsidRPr="008E36B2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36B2">
        <w:rPr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</w:t>
      </w:r>
    </w:p>
    <w:p w14:paraId="642805DF" w14:textId="0E819C24" w:rsidR="00980697" w:rsidRPr="009738EC" w:rsidRDefault="00615E21" w:rsidP="00615E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738EC">
        <w:rPr>
          <w:sz w:val="24"/>
          <w:szCs w:val="24"/>
        </w:rPr>
        <w:t>Закона Приморского края от 13.08.2013 г. № 243-КЗ «Об образовании в Приморском крае»</w:t>
      </w:r>
      <w:r w:rsidR="009738EC" w:rsidRPr="009738EC">
        <w:rPr>
          <w:sz w:val="24"/>
          <w:szCs w:val="24"/>
        </w:rPr>
        <w:t xml:space="preserve"> с изменениями на </w:t>
      </w:r>
      <w:r w:rsidR="00AF7EAE">
        <w:rPr>
          <w:sz w:val="24"/>
          <w:szCs w:val="24"/>
        </w:rPr>
        <w:t>01</w:t>
      </w:r>
      <w:r w:rsidR="009738EC" w:rsidRPr="009738EC">
        <w:rPr>
          <w:sz w:val="24"/>
          <w:szCs w:val="24"/>
        </w:rPr>
        <w:t xml:space="preserve"> </w:t>
      </w:r>
      <w:r w:rsidR="00AF7EAE">
        <w:rPr>
          <w:sz w:val="24"/>
          <w:szCs w:val="24"/>
        </w:rPr>
        <w:t>августа</w:t>
      </w:r>
      <w:r w:rsidR="009738EC" w:rsidRPr="009738EC">
        <w:rPr>
          <w:sz w:val="24"/>
          <w:szCs w:val="24"/>
        </w:rPr>
        <w:t xml:space="preserve"> 202</w:t>
      </w:r>
      <w:r w:rsidR="00AF7EAE">
        <w:rPr>
          <w:sz w:val="24"/>
          <w:szCs w:val="24"/>
        </w:rPr>
        <w:t>3</w:t>
      </w:r>
      <w:r w:rsidR="009738EC" w:rsidRPr="009738EC">
        <w:rPr>
          <w:sz w:val="24"/>
          <w:szCs w:val="24"/>
        </w:rPr>
        <w:t xml:space="preserve"> года.</w:t>
      </w:r>
    </w:p>
    <w:p w14:paraId="2A2086CB" w14:textId="77777777" w:rsidR="009F20BD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01729D">
        <w:rPr>
          <w:b/>
          <w:bCs/>
          <w:sz w:val="24"/>
          <w:szCs w:val="24"/>
        </w:rPr>
        <w:t>Режим работы Детского сада</w:t>
      </w:r>
      <w:r w:rsidRPr="00F56A26">
        <w:rPr>
          <w:sz w:val="24"/>
          <w:szCs w:val="24"/>
        </w:rPr>
        <w:t xml:space="preserve"> и длительность пребывания в нем детей определяются Уставом и договором, заключаемым между Детским садом и Учредителем. </w:t>
      </w:r>
    </w:p>
    <w:p w14:paraId="3CDFF010" w14:textId="77777777" w:rsidR="009F20BD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Детский сад функционирует в режиме пятидневной рабочей недели. </w:t>
      </w:r>
    </w:p>
    <w:p w14:paraId="218440AC" w14:textId="77777777" w:rsidR="00D47F7F" w:rsidRDefault="00B54E68" w:rsidP="00D47F7F">
      <w:pPr>
        <w:spacing w:after="0" w:line="240" w:lineRule="auto"/>
        <w:ind w:firstLine="435"/>
        <w:rPr>
          <w:sz w:val="24"/>
          <w:szCs w:val="24"/>
        </w:rPr>
      </w:pPr>
      <w:r w:rsidRPr="00F56A26">
        <w:rPr>
          <w:sz w:val="24"/>
          <w:szCs w:val="24"/>
        </w:rPr>
        <w:t>Длительность пребывания в нем детей устанавливается с 7</w:t>
      </w:r>
      <w:r w:rsidR="009F20BD" w:rsidRPr="00F56A26">
        <w:rPr>
          <w:sz w:val="24"/>
          <w:szCs w:val="24"/>
        </w:rPr>
        <w:t>:30 часов до 18</w:t>
      </w:r>
      <w:r w:rsidR="0001729D">
        <w:rPr>
          <w:sz w:val="24"/>
          <w:szCs w:val="24"/>
        </w:rPr>
        <w:t>:00</w:t>
      </w:r>
      <w:r w:rsidRPr="00F56A26">
        <w:rPr>
          <w:sz w:val="24"/>
          <w:szCs w:val="24"/>
        </w:rPr>
        <w:t xml:space="preserve"> </w:t>
      </w:r>
      <w:r w:rsidR="009F20BD" w:rsidRPr="00F56A26">
        <w:rPr>
          <w:sz w:val="24"/>
          <w:szCs w:val="24"/>
        </w:rPr>
        <w:t>часов - в режиме полного дня (10,5</w:t>
      </w:r>
      <w:r w:rsidRPr="00F56A26">
        <w:rPr>
          <w:sz w:val="24"/>
          <w:szCs w:val="24"/>
        </w:rPr>
        <w:t xml:space="preserve">-часового пребывания). </w:t>
      </w:r>
      <w:r w:rsidR="0001729D">
        <w:rPr>
          <w:sz w:val="24"/>
          <w:szCs w:val="24"/>
        </w:rPr>
        <w:t xml:space="preserve"> </w:t>
      </w:r>
    </w:p>
    <w:p w14:paraId="7609793D" w14:textId="69B1D096" w:rsidR="009F20BD" w:rsidRPr="0001729D" w:rsidRDefault="0001729D" w:rsidP="00D47F7F">
      <w:pPr>
        <w:spacing w:after="0" w:line="240" w:lineRule="auto"/>
        <w:ind w:firstLine="435"/>
        <w:rPr>
          <w:rFonts w:eastAsia="Times New Roman"/>
          <w:sz w:val="24"/>
          <w:szCs w:val="24"/>
          <w:lang w:eastAsia="ru-RU"/>
        </w:rPr>
      </w:pPr>
      <w:r w:rsidRPr="0001729D">
        <w:rPr>
          <w:rFonts w:eastAsia="Times New Roman"/>
          <w:sz w:val="24"/>
          <w:szCs w:val="24"/>
          <w:lang w:eastAsia="ru-RU"/>
        </w:rPr>
        <w:t>Выходные дни: суббота, воскресенье, праздничные дни.</w:t>
      </w:r>
    </w:p>
    <w:p w14:paraId="647D1AC9" w14:textId="54B43C90" w:rsidR="009F20BD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Основу режима составляет точно установленный распорядок сна и бодрствования, приемов пищи, гигиенических и оздоровительных процедур, </w:t>
      </w:r>
      <w:r w:rsidR="003C58FC" w:rsidRPr="00F56A26">
        <w:rPr>
          <w:sz w:val="24"/>
          <w:szCs w:val="24"/>
        </w:rPr>
        <w:t>ОД,</w:t>
      </w:r>
      <w:r w:rsidRPr="00F56A26">
        <w:rPr>
          <w:sz w:val="24"/>
          <w:szCs w:val="24"/>
        </w:rPr>
        <w:t xml:space="preserve"> прогулок и самостоятельной деятельности детей. </w:t>
      </w:r>
    </w:p>
    <w:p w14:paraId="2E797427" w14:textId="77777777" w:rsidR="00FF4A6A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Обеспечение правильного режима в ДОУ достигается за счет распределения детей по возрастным группам. Каждая группа имеет свой распорядок дня, учитывающий особенности дошкольников данного возраста. </w:t>
      </w:r>
    </w:p>
    <w:p w14:paraId="0469BB90" w14:textId="6BCE4A80" w:rsidR="00FF4A6A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Средне</w:t>
      </w:r>
      <w:r w:rsidR="00A67D62" w:rsidRPr="00F56A26">
        <w:rPr>
          <w:sz w:val="24"/>
          <w:szCs w:val="24"/>
        </w:rPr>
        <w:t>годовая численность детей в 20</w:t>
      </w:r>
      <w:r w:rsidR="00D47F7F">
        <w:rPr>
          <w:sz w:val="24"/>
          <w:szCs w:val="24"/>
        </w:rPr>
        <w:t>2</w:t>
      </w:r>
      <w:r w:rsidR="00AF7EAE">
        <w:rPr>
          <w:sz w:val="24"/>
          <w:szCs w:val="24"/>
        </w:rPr>
        <w:t>3</w:t>
      </w:r>
      <w:r w:rsidR="00D47F7F">
        <w:rPr>
          <w:sz w:val="24"/>
          <w:szCs w:val="24"/>
        </w:rPr>
        <w:t xml:space="preserve"> году</w:t>
      </w:r>
      <w:r w:rsidR="00FF4A6A" w:rsidRPr="00F56A26">
        <w:rPr>
          <w:sz w:val="24"/>
          <w:szCs w:val="24"/>
        </w:rPr>
        <w:t xml:space="preserve"> </w:t>
      </w:r>
      <w:r w:rsidR="00FF4A6A" w:rsidRPr="00FE575A">
        <w:rPr>
          <w:sz w:val="24"/>
          <w:szCs w:val="24"/>
        </w:rPr>
        <w:t xml:space="preserve">составила </w:t>
      </w:r>
      <w:r w:rsidR="003B6247">
        <w:rPr>
          <w:sz w:val="24"/>
          <w:szCs w:val="24"/>
        </w:rPr>
        <w:t>17</w:t>
      </w:r>
      <w:r w:rsidR="00AF7EAE">
        <w:rPr>
          <w:sz w:val="24"/>
          <w:szCs w:val="24"/>
        </w:rPr>
        <w:t>5</w:t>
      </w:r>
      <w:r w:rsidR="00FF4A6A" w:rsidRPr="00FE575A">
        <w:rPr>
          <w:sz w:val="24"/>
          <w:szCs w:val="24"/>
        </w:rPr>
        <w:t xml:space="preserve"> человека</w:t>
      </w:r>
      <w:r w:rsidRPr="00F56A26">
        <w:rPr>
          <w:sz w:val="24"/>
          <w:szCs w:val="24"/>
        </w:rPr>
        <w:t xml:space="preserve">. </w:t>
      </w:r>
    </w:p>
    <w:p w14:paraId="674D2A0C" w14:textId="77777777" w:rsidR="00FF4A6A" w:rsidRPr="00F56A26" w:rsidRDefault="00B54E68" w:rsidP="0001729D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Из них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546"/>
      </w:tblGrid>
      <w:tr w:rsidR="00FF4A6A" w:rsidRPr="00F56A26" w14:paraId="4EDA4AE2" w14:textId="77777777" w:rsidTr="00FF4A6A">
        <w:tc>
          <w:tcPr>
            <w:tcW w:w="4390" w:type="dxa"/>
          </w:tcPr>
          <w:p w14:paraId="16530B0B" w14:textId="77777777" w:rsidR="00FF4A6A" w:rsidRPr="00F56A26" w:rsidRDefault="00FF4A6A" w:rsidP="00FF4A6A">
            <w:pPr>
              <w:jc w:val="center"/>
              <w:rPr>
                <w:b/>
                <w:sz w:val="24"/>
                <w:szCs w:val="24"/>
              </w:rPr>
            </w:pPr>
            <w:r w:rsidRPr="00F56A26">
              <w:rPr>
                <w:b/>
                <w:sz w:val="24"/>
                <w:szCs w:val="24"/>
              </w:rPr>
              <w:t>Возра</w:t>
            </w:r>
            <w:r w:rsidR="00454701" w:rsidRPr="00F56A26">
              <w:rPr>
                <w:b/>
                <w:sz w:val="24"/>
                <w:szCs w:val="24"/>
              </w:rPr>
              <w:t>стная группа</w:t>
            </w:r>
          </w:p>
        </w:tc>
        <w:tc>
          <w:tcPr>
            <w:tcW w:w="2409" w:type="dxa"/>
          </w:tcPr>
          <w:p w14:paraId="0ADB6211" w14:textId="77777777" w:rsidR="00FF4A6A" w:rsidRPr="00F56A26" w:rsidRDefault="00454701" w:rsidP="00FF4A6A">
            <w:pPr>
              <w:jc w:val="center"/>
              <w:rPr>
                <w:b/>
                <w:sz w:val="24"/>
                <w:szCs w:val="24"/>
              </w:rPr>
            </w:pPr>
            <w:r w:rsidRPr="00F56A2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46" w:type="dxa"/>
          </w:tcPr>
          <w:p w14:paraId="1D4DDB14" w14:textId="77777777" w:rsidR="00FF4A6A" w:rsidRPr="00F56A26" w:rsidRDefault="00454701" w:rsidP="00FF4A6A">
            <w:pPr>
              <w:jc w:val="center"/>
              <w:rPr>
                <w:b/>
                <w:sz w:val="24"/>
                <w:szCs w:val="24"/>
              </w:rPr>
            </w:pPr>
            <w:r w:rsidRPr="00F56A26">
              <w:rPr>
                <w:b/>
                <w:sz w:val="24"/>
                <w:szCs w:val="24"/>
              </w:rPr>
              <w:t>Факт</w:t>
            </w:r>
          </w:p>
        </w:tc>
      </w:tr>
      <w:tr w:rsidR="00FF4A6A" w:rsidRPr="00F56A26" w14:paraId="605E0FD5" w14:textId="77777777" w:rsidTr="00FF4A6A">
        <w:tc>
          <w:tcPr>
            <w:tcW w:w="4390" w:type="dxa"/>
          </w:tcPr>
          <w:p w14:paraId="277797EB" w14:textId="629D2E47" w:rsidR="00FF4A6A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Первая младшая № </w:t>
            </w:r>
            <w:r w:rsidR="00AF7EA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20BE7B7" w14:textId="211BC1F7" w:rsidR="00FF4A6A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</w:t>
            </w:r>
            <w:r w:rsidR="00B900AA">
              <w:rPr>
                <w:sz w:val="24"/>
                <w:szCs w:val="24"/>
              </w:rPr>
              <w:t>2</w:t>
            </w:r>
            <w:r w:rsidR="008E5A6E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0DC52D0D" w14:textId="6DA444D2" w:rsidR="00FF4A6A" w:rsidRPr="00F56A26" w:rsidRDefault="003B6247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7EAE">
              <w:rPr>
                <w:sz w:val="24"/>
                <w:szCs w:val="24"/>
              </w:rPr>
              <w:t>9</w:t>
            </w:r>
          </w:p>
        </w:tc>
      </w:tr>
      <w:tr w:rsidR="00FF4A6A" w:rsidRPr="00F56A26" w14:paraId="2BD475C7" w14:textId="77777777" w:rsidTr="00FF4A6A">
        <w:tc>
          <w:tcPr>
            <w:tcW w:w="4390" w:type="dxa"/>
          </w:tcPr>
          <w:p w14:paraId="6D630FEE" w14:textId="39FF3AFF" w:rsidR="00FF4A6A" w:rsidRPr="00F56A26" w:rsidRDefault="003B6247" w:rsidP="00FF4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="00DE4573" w:rsidRPr="00F56A26">
              <w:rPr>
                <w:sz w:val="24"/>
                <w:szCs w:val="24"/>
              </w:rPr>
              <w:t xml:space="preserve"> младшая № </w:t>
            </w:r>
            <w:r w:rsidR="00AF7EA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C670F95" w14:textId="5CB79755" w:rsidR="00FF4A6A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</w:t>
            </w:r>
            <w:r w:rsidR="00B900AA">
              <w:rPr>
                <w:sz w:val="24"/>
                <w:szCs w:val="24"/>
              </w:rPr>
              <w:t>2</w:t>
            </w:r>
            <w:r w:rsidR="008E5A6E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68CD6CD1" w14:textId="51C58B0F" w:rsidR="00FF4A6A" w:rsidRPr="00F56A26" w:rsidRDefault="00AF7EAE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F4A6A" w:rsidRPr="00F56A26" w14:paraId="3F73ACC6" w14:textId="77777777" w:rsidTr="00FF4A6A">
        <w:tc>
          <w:tcPr>
            <w:tcW w:w="4390" w:type="dxa"/>
          </w:tcPr>
          <w:p w14:paraId="1B1ED4F7" w14:textId="4F92C4DC" w:rsidR="00FF4A6A" w:rsidRPr="00F56A26" w:rsidRDefault="00B900AA" w:rsidP="00FF4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</w:t>
            </w:r>
            <w:r w:rsidR="00DE4573" w:rsidRPr="00F56A26">
              <w:rPr>
                <w:sz w:val="24"/>
                <w:szCs w:val="24"/>
              </w:rPr>
              <w:t xml:space="preserve"> №  </w:t>
            </w:r>
            <w:r w:rsidR="00AF7EA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8DCC759" w14:textId="287983A5" w:rsidR="00FF4A6A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</w:t>
            </w:r>
            <w:r w:rsidR="008E5A6E">
              <w:rPr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14:paraId="18D85CFA" w14:textId="4826A5B6" w:rsidR="00FF4A6A" w:rsidRPr="00F56A26" w:rsidRDefault="00D47F7F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0</w:t>
            </w:r>
          </w:p>
        </w:tc>
      </w:tr>
      <w:tr w:rsidR="00AF7EAE" w:rsidRPr="00F56A26" w14:paraId="1C03293E" w14:textId="77777777" w:rsidTr="00FF4A6A">
        <w:tc>
          <w:tcPr>
            <w:tcW w:w="4390" w:type="dxa"/>
          </w:tcPr>
          <w:p w14:paraId="7A710C00" w14:textId="299CCB8B" w:rsidR="00AF7EAE" w:rsidRDefault="00AF7EAE" w:rsidP="00FF4A6A">
            <w:pPr>
              <w:jc w:val="both"/>
              <w:rPr>
                <w:sz w:val="24"/>
                <w:szCs w:val="24"/>
              </w:rPr>
            </w:pPr>
            <w:r w:rsidRPr="00AF7EAE">
              <w:rPr>
                <w:sz w:val="24"/>
                <w:szCs w:val="24"/>
              </w:rPr>
              <w:t xml:space="preserve">Вторая младшая №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DE6583B" w14:textId="1EBE5982" w:rsidR="00AF7EAE" w:rsidRPr="00F56A26" w:rsidRDefault="008E5A6E" w:rsidP="0045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46" w:type="dxa"/>
          </w:tcPr>
          <w:p w14:paraId="68D3AF90" w14:textId="263529B7" w:rsidR="00AF7EAE" w:rsidRDefault="00AF7EAE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54701" w:rsidRPr="00F56A26" w14:paraId="4326F972" w14:textId="77777777" w:rsidTr="00FF4A6A">
        <w:tc>
          <w:tcPr>
            <w:tcW w:w="4390" w:type="dxa"/>
          </w:tcPr>
          <w:p w14:paraId="53B80C7C" w14:textId="547883B6" w:rsidR="00454701" w:rsidRPr="00F56A26" w:rsidRDefault="00454701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Средняя группа №</w:t>
            </w:r>
            <w:r w:rsidR="00DE4573" w:rsidRPr="00F56A26">
              <w:rPr>
                <w:sz w:val="24"/>
                <w:szCs w:val="24"/>
              </w:rPr>
              <w:t xml:space="preserve"> </w:t>
            </w:r>
            <w:r w:rsidR="00AF7EA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56C3C1BE" w14:textId="518D02C4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14:paraId="2EEC87EA" w14:textId="745DF817" w:rsidR="00454701" w:rsidRPr="00F56A26" w:rsidRDefault="00D47F7F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5</w:t>
            </w:r>
          </w:p>
        </w:tc>
      </w:tr>
      <w:tr w:rsidR="00454701" w:rsidRPr="00F56A26" w14:paraId="5DD5B591" w14:textId="77777777" w:rsidTr="00FF4A6A">
        <w:tc>
          <w:tcPr>
            <w:tcW w:w="4390" w:type="dxa"/>
          </w:tcPr>
          <w:p w14:paraId="493C514C" w14:textId="799CF9AB" w:rsidR="00454701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Старшая группа № </w:t>
            </w:r>
            <w:r w:rsidR="00AF7EA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A07A402" w14:textId="5E003F2F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14:paraId="022B9A93" w14:textId="65A5B16B" w:rsidR="00454701" w:rsidRPr="00F56A26" w:rsidRDefault="00D47F7F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7</w:t>
            </w:r>
          </w:p>
        </w:tc>
      </w:tr>
      <w:tr w:rsidR="00454701" w:rsidRPr="00F56A26" w14:paraId="387DE5E5" w14:textId="77777777" w:rsidTr="00FF4A6A">
        <w:tc>
          <w:tcPr>
            <w:tcW w:w="4390" w:type="dxa"/>
          </w:tcPr>
          <w:p w14:paraId="0BEABCB5" w14:textId="227EE400" w:rsidR="00454701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Подготовительная группа № </w:t>
            </w:r>
            <w:r w:rsidR="00AF7EA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4756126B" w14:textId="655D5201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4C0D6238" w14:textId="6BD22EF0" w:rsidR="00454701" w:rsidRPr="00F56A26" w:rsidRDefault="0066553E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7EAE">
              <w:rPr>
                <w:sz w:val="24"/>
                <w:szCs w:val="24"/>
              </w:rPr>
              <w:t>5</w:t>
            </w:r>
          </w:p>
        </w:tc>
      </w:tr>
      <w:tr w:rsidR="00454701" w:rsidRPr="00F56A26" w14:paraId="2366AA99" w14:textId="77777777" w:rsidTr="00FF4A6A">
        <w:tc>
          <w:tcPr>
            <w:tcW w:w="4390" w:type="dxa"/>
          </w:tcPr>
          <w:p w14:paraId="50E95D14" w14:textId="16D9B344" w:rsidR="00454701" w:rsidRPr="00F56A26" w:rsidRDefault="00DE4573" w:rsidP="00FF4A6A">
            <w:pPr>
              <w:jc w:val="both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 xml:space="preserve">Подготовительная группа № </w:t>
            </w:r>
            <w:r w:rsidR="00AF7EAE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23A4AEC5" w14:textId="069CFE91" w:rsidR="00454701" w:rsidRPr="00F56A26" w:rsidRDefault="00E65F7B" w:rsidP="00454701">
            <w:pPr>
              <w:jc w:val="center"/>
              <w:rPr>
                <w:sz w:val="24"/>
                <w:szCs w:val="24"/>
              </w:rPr>
            </w:pPr>
            <w:r w:rsidRPr="00F56A26">
              <w:rPr>
                <w:sz w:val="24"/>
                <w:szCs w:val="24"/>
              </w:rPr>
              <w:t>201</w:t>
            </w:r>
            <w:r w:rsidR="008E5A6E"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7FD1819F" w14:textId="1172B9DA" w:rsidR="00454701" w:rsidRPr="00F56A26" w:rsidRDefault="00B900AA" w:rsidP="00E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5DF7353B" w14:textId="77777777" w:rsidR="0001729D" w:rsidRDefault="0001729D" w:rsidP="0001729D">
      <w:pPr>
        <w:jc w:val="both"/>
        <w:rPr>
          <w:sz w:val="24"/>
          <w:szCs w:val="24"/>
        </w:rPr>
      </w:pPr>
    </w:p>
    <w:p w14:paraId="300970D8" w14:textId="32B6E32B" w:rsidR="00E65F7B" w:rsidRPr="009E1513" w:rsidRDefault="00E65F7B" w:rsidP="0001729D">
      <w:pPr>
        <w:jc w:val="both"/>
        <w:rPr>
          <w:sz w:val="24"/>
          <w:szCs w:val="24"/>
        </w:rPr>
      </w:pPr>
      <w:r w:rsidRPr="009E1513">
        <w:rPr>
          <w:sz w:val="24"/>
          <w:szCs w:val="24"/>
        </w:rPr>
        <w:lastRenderedPageBreak/>
        <w:t xml:space="preserve">Из них: </w:t>
      </w:r>
      <w:r w:rsidR="00B900AA">
        <w:rPr>
          <w:sz w:val="24"/>
          <w:szCs w:val="24"/>
        </w:rPr>
        <w:t>8</w:t>
      </w:r>
      <w:r w:rsidR="00AE47FF">
        <w:rPr>
          <w:sz w:val="24"/>
          <w:szCs w:val="24"/>
        </w:rPr>
        <w:t>8</w:t>
      </w:r>
      <w:r w:rsidRPr="009E1513">
        <w:rPr>
          <w:sz w:val="24"/>
          <w:szCs w:val="24"/>
        </w:rPr>
        <w:t xml:space="preserve"> девочек (</w:t>
      </w:r>
      <w:r w:rsidR="00E12AA5" w:rsidRPr="009E1513">
        <w:rPr>
          <w:sz w:val="24"/>
          <w:szCs w:val="24"/>
        </w:rPr>
        <w:t>5</w:t>
      </w:r>
      <w:r w:rsidR="00AE47FF">
        <w:rPr>
          <w:sz w:val="24"/>
          <w:szCs w:val="24"/>
        </w:rPr>
        <w:t>1</w:t>
      </w:r>
      <w:r w:rsidR="00E12AA5" w:rsidRPr="009E1513">
        <w:rPr>
          <w:sz w:val="24"/>
          <w:szCs w:val="24"/>
        </w:rPr>
        <w:t xml:space="preserve"> %) и мальчиков 8</w:t>
      </w:r>
      <w:r w:rsidR="00B900AA">
        <w:rPr>
          <w:sz w:val="24"/>
          <w:szCs w:val="24"/>
        </w:rPr>
        <w:t>7</w:t>
      </w:r>
      <w:r w:rsidRPr="009E1513">
        <w:rPr>
          <w:sz w:val="24"/>
          <w:szCs w:val="24"/>
        </w:rPr>
        <w:t xml:space="preserve"> (</w:t>
      </w:r>
      <w:r w:rsidR="00AE47FF">
        <w:rPr>
          <w:sz w:val="24"/>
          <w:szCs w:val="24"/>
        </w:rPr>
        <w:t>49</w:t>
      </w:r>
      <w:r w:rsidR="00E12AA5" w:rsidRPr="009E1513">
        <w:rPr>
          <w:sz w:val="24"/>
          <w:szCs w:val="24"/>
        </w:rPr>
        <w:t xml:space="preserve"> </w:t>
      </w:r>
      <w:r w:rsidR="00FF4A6A" w:rsidRPr="009E1513">
        <w:rPr>
          <w:sz w:val="24"/>
          <w:szCs w:val="24"/>
        </w:rPr>
        <w:t xml:space="preserve">%) </w:t>
      </w:r>
    </w:p>
    <w:p w14:paraId="753ADAF8" w14:textId="77777777" w:rsidR="00E65F7B" w:rsidRPr="00F56A26" w:rsidRDefault="00FF4A6A" w:rsidP="00FF4A6A">
      <w:pPr>
        <w:ind w:firstLine="435"/>
        <w:jc w:val="both"/>
        <w:rPr>
          <w:sz w:val="24"/>
          <w:szCs w:val="24"/>
        </w:rPr>
      </w:pPr>
      <w:r w:rsidRPr="0001729D">
        <w:rPr>
          <w:b/>
          <w:bCs/>
          <w:sz w:val="24"/>
          <w:szCs w:val="24"/>
        </w:rPr>
        <w:t>Вывод:</w:t>
      </w:r>
      <w:r w:rsidRPr="00F56A26">
        <w:rPr>
          <w:sz w:val="24"/>
          <w:szCs w:val="24"/>
        </w:rPr>
        <w:t xml:space="preserve"> муниципальное </w:t>
      </w:r>
      <w:r w:rsidR="00E65F7B" w:rsidRPr="00F56A26">
        <w:rPr>
          <w:sz w:val="24"/>
          <w:szCs w:val="24"/>
        </w:rPr>
        <w:t xml:space="preserve">дошкольное образовательное </w:t>
      </w:r>
      <w:r w:rsidRPr="00F56A26">
        <w:rPr>
          <w:sz w:val="24"/>
          <w:szCs w:val="24"/>
        </w:rPr>
        <w:t>бюджетное учреждение «</w:t>
      </w:r>
      <w:r w:rsidR="00E65F7B" w:rsidRPr="00F56A26">
        <w:rPr>
          <w:sz w:val="24"/>
          <w:szCs w:val="24"/>
        </w:rPr>
        <w:t>ЦРР д/с № 26 «Росинка</w:t>
      </w:r>
      <w:r w:rsidRPr="00F56A26">
        <w:rPr>
          <w:sz w:val="24"/>
          <w:szCs w:val="24"/>
        </w:rPr>
        <w:t>» функционирует в соответствии с нормативными документами в сфере образования Российской Федерации.</w:t>
      </w:r>
    </w:p>
    <w:p w14:paraId="6DEF4763" w14:textId="77777777" w:rsidR="00E65F7B" w:rsidRPr="00F56A26" w:rsidRDefault="00FF4A6A" w:rsidP="00FF4A6A">
      <w:pPr>
        <w:ind w:firstLine="435"/>
        <w:jc w:val="both"/>
        <w:rPr>
          <w:b/>
          <w:sz w:val="24"/>
          <w:szCs w:val="24"/>
        </w:rPr>
      </w:pPr>
      <w:r w:rsidRPr="00F56A26">
        <w:rPr>
          <w:sz w:val="24"/>
          <w:szCs w:val="24"/>
        </w:rPr>
        <w:t xml:space="preserve"> </w:t>
      </w:r>
      <w:r w:rsidRPr="00F56A26">
        <w:rPr>
          <w:b/>
          <w:sz w:val="24"/>
          <w:szCs w:val="24"/>
        </w:rPr>
        <w:t xml:space="preserve">2. Система управления </w:t>
      </w:r>
    </w:p>
    <w:p w14:paraId="0F92A55E" w14:textId="77777777" w:rsidR="00E65F7B" w:rsidRPr="00F56A26" w:rsidRDefault="00F85834" w:rsidP="00FF4A6A">
      <w:pPr>
        <w:ind w:firstLine="435"/>
        <w:jc w:val="both"/>
        <w:rPr>
          <w:b/>
          <w:i/>
          <w:sz w:val="24"/>
          <w:szCs w:val="24"/>
        </w:rPr>
      </w:pPr>
      <w:r w:rsidRPr="00F56A26">
        <w:rPr>
          <w:b/>
          <w:i/>
          <w:sz w:val="24"/>
          <w:szCs w:val="24"/>
        </w:rPr>
        <w:t>2.</w:t>
      </w:r>
      <w:r w:rsidR="00FF4A6A" w:rsidRPr="00F56A26">
        <w:rPr>
          <w:b/>
          <w:i/>
          <w:sz w:val="24"/>
          <w:szCs w:val="24"/>
        </w:rPr>
        <w:t xml:space="preserve">1. Нормативно-правовое обеспечение управления ДОУ </w:t>
      </w:r>
    </w:p>
    <w:p w14:paraId="07DEB921" w14:textId="77777777" w:rsidR="00E65F7B" w:rsidRPr="00F56A26" w:rsidRDefault="00FF4A6A" w:rsidP="00FF4A6A">
      <w:pPr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Детский сад в своей деятельности руководствуется Конституцией Российской Федерации, Законом Российской Федерации от 21.12.2012 № 273-ФЗ «Об образовании в Российской Федерации» и другими федеральными законами, указами и распоряжениями Президента Российской Федерации; распоряжениями Правительства Российской Федерации, решениями соответствующих органов, осуществляющих управление в сфере образования, законами и иными нормативными правовыми актами Приморского края, муниципальными правовыми актами города </w:t>
      </w:r>
      <w:r w:rsidR="00E65F7B" w:rsidRPr="00F56A26">
        <w:rPr>
          <w:sz w:val="24"/>
          <w:szCs w:val="24"/>
        </w:rPr>
        <w:t>Арсеньева</w:t>
      </w:r>
      <w:r w:rsidRPr="00F56A26">
        <w:rPr>
          <w:sz w:val="24"/>
          <w:szCs w:val="24"/>
        </w:rPr>
        <w:t xml:space="preserve">, Уставом, договором, заключаемым между Детским садом и родителями (законными представителями) и локальными актами: </w:t>
      </w:r>
    </w:p>
    <w:p w14:paraId="0670E063" w14:textId="77777777" w:rsidR="00E65F7B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1. Штатное расписание; </w:t>
      </w:r>
    </w:p>
    <w:p w14:paraId="335CEEB0" w14:textId="77777777" w:rsidR="007A24C0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2. Приказы заведующего М</w:t>
      </w:r>
      <w:r w:rsidR="00E65F7B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 </w:t>
      </w:r>
      <w:r w:rsidR="00E65F7B" w:rsidRPr="00F56A26">
        <w:rPr>
          <w:sz w:val="24"/>
          <w:szCs w:val="24"/>
        </w:rPr>
        <w:t>ЦРР д/с № 26 «Росинка»</w:t>
      </w:r>
      <w:r w:rsidRPr="00F56A26">
        <w:rPr>
          <w:sz w:val="24"/>
          <w:szCs w:val="24"/>
        </w:rPr>
        <w:t xml:space="preserve">; </w:t>
      </w:r>
    </w:p>
    <w:p w14:paraId="0F3D9CAC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3</w:t>
      </w:r>
      <w:r w:rsidR="00FF4A6A" w:rsidRPr="00F56A26">
        <w:rPr>
          <w:sz w:val="24"/>
          <w:szCs w:val="24"/>
        </w:rPr>
        <w:t xml:space="preserve">. Правила внутреннего трудового распорядка ДОУ; </w:t>
      </w:r>
    </w:p>
    <w:p w14:paraId="49B037F1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4</w:t>
      </w:r>
      <w:r w:rsidR="00FF4A6A" w:rsidRPr="00F56A26">
        <w:rPr>
          <w:sz w:val="24"/>
          <w:szCs w:val="24"/>
        </w:rPr>
        <w:t xml:space="preserve">. Должностные инструкции, определяющие обязанности работников ДОУ; </w:t>
      </w:r>
    </w:p>
    <w:p w14:paraId="085F0101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5</w:t>
      </w:r>
      <w:r w:rsidR="00FF4A6A" w:rsidRPr="00F56A26">
        <w:rPr>
          <w:sz w:val="24"/>
          <w:szCs w:val="24"/>
        </w:rPr>
        <w:t xml:space="preserve">. Инструкции по организации охраны жизни и здоровья детей в ДОУ; </w:t>
      </w:r>
    </w:p>
    <w:p w14:paraId="3FB63EC8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6</w:t>
      </w:r>
      <w:r w:rsidR="00FF4A6A" w:rsidRPr="00F56A26">
        <w:rPr>
          <w:sz w:val="24"/>
          <w:szCs w:val="24"/>
        </w:rPr>
        <w:t xml:space="preserve">. Инструкции по охране труда и технике безопасности; </w:t>
      </w:r>
    </w:p>
    <w:p w14:paraId="4D935A11" w14:textId="16520A2C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7</w:t>
      </w:r>
      <w:r w:rsidR="001A46FD">
        <w:rPr>
          <w:sz w:val="24"/>
          <w:szCs w:val="24"/>
        </w:rPr>
        <w:t xml:space="preserve">. </w:t>
      </w:r>
      <w:r w:rsidR="00FF4A6A" w:rsidRPr="00F56A26">
        <w:rPr>
          <w:sz w:val="24"/>
          <w:szCs w:val="24"/>
        </w:rPr>
        <w:t>Положения («Положение о комиссии по урегулированию споров между участниками образовательных отношений», Положение о родительском собрании, Положение о Попечительском совете, Положение об общем</w:t>
      </w:r>
      <w:r w:rsidRPr="00F56A26">
        <w:rPr>
          <w:sz w:val="24"/>
          <w:szCs w:val="24"/>
        </w:rPr>
        <w:t xml:space="preserve"> собрании трудового коллектива</w:t>
      </w:r>
      <w:r w:rsidR="00FF4A6A" w:rsidRPr="00F56A26">
        <w:rPr>
          <w:sz w:val="24"/>
          <w:szCs w:val="24"/>
        </w:rPr>
        <w:t xml:space="preserve">, Положение о контроле, Положение о педагогическом совете и др.); </w:t>
      </w:r>
    </w:p>
    <w:p w14:paraId="28F32F18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8</w:t>
      </w:r>
      <w:r w:rsidR="00FF4A6A" w:rsidRPr="00F56A26">
        <w:rPr>
          <w:sz w:val="24"/>
          <w:szCs w:val="24"/>
        </w:rPr>
        <w:t>. Образовательная программа М</w:t>
      </w:r>
      <w:r w:rsidRPr="00F56A26">
        <w:rPr>
          <w:sz w:val="24"/>
          <w:szCs w:val="24"/>
        </w:rPr>
        <w:t>ДО</w:t>
      </w:r>
      <w:r w:rsidR="00FF4A6A" w:rsidRPr="00F56A26">
        <w:rPr>
          <w:sz w:val="24"/>
          <w:szCs w:val="24"/>
        </w:rPr>
        <w:t>БУ «</w:t>
      </w:r>
      <w:r w:rsidRPr="00F56A26">
        <w:rPr>
          <w:sz w:val="24"/>
          <w:szCs w:val="24"/>
        </w:rPr>
        <w:t>ЦРР д/с № 26 «Росинка»</w:t>
      </w:r>
      <w:r w:rsidR="00FF4A6A" w:rsidRPr="00F56A26">
        <w:rPr>
          <w:sz w:val="24"/>
          <w:szCs w:val="24"/>
        </w:rPr>
        <w:t xml:space="preserve">»; </w:t>
      </w:r>
    </w:p>
    <w:p w14:paraId="14627B4C" w14:textId="48DE50F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9</w:t>
      </w:r>
      <w:r w:rsidR="00FF4A6A" w:rsidRPr="00F56A26">
        <w:rPr>
          <w:sz w:val="24"/>
          <w:szCs w:val="24"/>
        </w:rPr>
        <w:t>. Рабочие программы</w:t>
      </w:r>
      <w:r w:rsidR="00CB69A4">
        <w:rPr>
          <w:sz w:val="24"/>
          <w:szCs w:val="24"/>
        </w:rPr>
        <w:t xml:space="preserve"> педагогов</w:t>
      </w:r>
      <w:r w:rsidR="00FF4A6A" w:rsidRPr="00F56A26">
        <w:rPr>
          <w:sz w:val="24"/>
          <w:szCs w:val="24"/>
        </w:rPr>
        <w:t xml:space="preserve">. </w:t>
      </w:r>
    </w:p>
    <w:p w14:paraId="2120C257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</w:p>
    <w:p w14:paraId="00CC5222" w14:textId="77777777" w:rsidR="007A24C0" w:rsidRPr="00F56A26" w:rsidRDefault="00F85834" w:rsidP="00E65F7B">
      <w:pPr>
        <w:spacing w:after="0"/>
        <w:ind w:firstLine="435"/>
        <w:jc w:val="both"/>
        <w:rPr>
          <w:b/>
          <w:i/>
          <w:sz w:val="24"/>
          <w:szCs w:val="24"/>
        </w:rPr>
      </w:pPr>
      <w:r w:rsidRPr="00F56A26">
        <w:rPr>
          <w:b/>
          <w:i/>
          <w:sz w:val="24"/>
          <w:szCs w:val="24"/>
        </w:rPr>
        <w:t>2.</w:t>
      </w:r>
      <w:r w:rsidR="00FF4A6A" w:rsidRPr="00F56A26">
        <w:rPr>
          <w:b/>
          <w:i/>
          <w:sz w:val="24"/>
          <w:szCs w:val="24"/>
        </w:rPr>
        <w:t xml:space="preserve">2. Формы и структура управления </w:t>
      </w:r>
    </w:p>
    <w:p w14:paraId="3977A39D" w14:textId="559C125D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Управление д</w:t>
      </w:r>
      <w:r w:rsidR="00FF4A6A" w:rsidRPr="00F56A26">
        <w:rPr>
          <w:sz w:val="24"/>
          <w:szCs w:val="24"/>
        </w:rPr>
        <w:t>етским садом строится на принципах единоначалия и самоупра</w:t>
      </w:r>
      <w:r w:rsidRPr="00F56A26">
        <w:rPr>
          <w:sz w:val="24"/>
          <w:szCs w:val="24"/>
        </w:rPr>
        <w:t>вления. Формами самоуправления д</w:t>
      </w:r>
      <w:r w:rsidR="00FF4A6A" w:rsidRPr="00F56A26">
        <w:rPr>
          <w:sz w:val="24"/>
          <w:szCs w:val="24"/>
        </w:rPr>
        <w:t xml:space="preserve">етского сада являются Педагогический совет, </w:t>
      </w:r>
      <w:r w:rsidR="00710AE4">
        <w:rPr>
          <w:sz w:val="24"/>
          <w:szCs w:val="24"/>
        </w:rPr>
        <w:t xml:space="preserve">Управляющий </w:t>
      </w:r>
      <w:r w:rsidR="00FF4A6A" w:rsidRPr="00F56A26">
        <w:rPr>
          <w:sz w:val="24"/>
          <w:szCs w:val="24"/>
        </w:rPr>
        <w:t xml:space="preserve">совет, Общее собрание трудового коллектива. </w:t>
      </w:r>
    </w:p>
    <w:p w14:paraId="3DCC9FE5" w14:textId="77777777" w:rsidR="007A24C0" w:rsidRPr="00F56A26" w:rsidRDefault="007A24C0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Непосредственное руководство д</w:t>
      </w:r>
      <w:r w:rsidR="00FF4A6A" w:rsidRPr="00F56A26">
        <w:rPr>
          <w:sz w:val="24"/>
          <w:szCs w:val="24"/>
        </w:rPr>
        <w:t>етским садом осуществляет прошедший соответствующую аттестацию заведующий. К исключительной компетенции Учредителя относится: назначение и освобож</w:t>
      </w:r>
      <w:r w:rsidRPr="00F56A26">
        <w:rPr>
          <w:sz w:val="24"/>
          <w:szCs w:val="24"/>
        </w:rPr>
        <w:t>дение от должности заведующего д</w:t>
      </w:r>
      <w:r w:rsidR="00FF4A6A" w:rsidRPr="00F56A26">
        <w:rPr>
          <w:sz w:val="24"/>
          <w:szCs w:val="24"/>
        </w:rPr>
        <w:t xml:space="preserve">етским садом, заключение с ним трудового договора. </w:t>
      </w:r>
    </w:p>
    <w:p w14:paraId="6E1EDBAC" w14:textId="77777777" w:rsidR="007A24C0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Заведующий действует на основе единоначалия, р</w:t>
      </w:r>
      <w:r w:rsidR="007A24C0" w:rsidRPr="00F56A26">
        <w:rPr>
          <w:sz w:val="24"/>
          <w:szCs w:val="24"/>
        </w:rPr>
        <w:t>ешает все вопросы деятельности д</w:t>
      </w:r>
      <w:r w:rsidRPr="00F56A26">
        <w:rPr>
          <w:sz w:val="24"/>
          <w:szCs w:val="24"/>
        </w:rPr>
        <w:t>етского сада, не входящие в комп</w:t>
      </w:r>
      <w:r w:rsidR="007A24C0" w:rsidRPr="00F56A26">
        <w:rPr>
          <w:sz w:val="24"/>
          <w:szCs w:val="24"/>
        </w:rPr>
        <w:t>етенцию органов самоуправления д</w:t>
      </w:r>
      <w:r w:rsidRPr="00F56A26">
        <w:rPr>
          <w:sz w:val="24"/>
          <w:szCs w:val="24"/>
        </w:rPr>
        <w:t xml:space="preserve">етского сада и Учредителя. </w:t>
      </w:r>
    </w:p>
    <w:p w14:paraId="30DE3A44" w14:textId="77777777" w:rsidR="007A24C0" w:rsidRPr="00F56A26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Организационная структура управления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 предполагает взаимодействия администрации с родителями, педагогами и детьми. </w:t>
      </w:r>
    </w:p>
    <w:p w14:paraId="4B7BBEF4" w14:textId="18CC7164" w:rsidR="00710AE4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Заведующий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осуществляет общее руководство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БУ, которое включает в себя кадровое информационное обеспечение, материально-техническое обеспечение, систему стимулирования и мотивации, учет мастерства и профессионализма, сотрудничество и сотворчество, </w:t>
      </w:r>
      <w:r w:rsidR="00980697" w:rsidRPr="00F56A26">
        <w:rPr>
          <w:sz w:val="24"/>
          <w:szCs w:val="24"/>
        </w:rPr>
        <w:t>мед</w:t>
      </w:r>
      <w:r w:rsidR="00980697">
        <w:rPr>
          <w:sz w:val="24"/>
          <w:szCs w:val="24"/>
        </w:rPr>
        <w:t>ицинское</w:t>
      </w:r>
      <w:r w:rsidRPr="00F56A26">
        <w:rPr>
          <w:sz w:val="24"/>
          <w:szCs w:val="24"/>
        </w:rPr>
        <w:t xml:space="preserve"> сопровождение, организацию педагогического сообщества, включение семьи в управление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БУ, преемственность и единство требований М</w:t>
      </w:r>
      <w:r w:rsidR="007A24C0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и семьи, взаимоотношения родителей, стиль воспитания в семье, организует родительское сообщество.</w:t>
      </w:r>
    </w:p>
    <w:p w14:paraId="586E0204" w14:textId="601ACEAF" w:rsidR="00AF3BEE" w:rsidRDefault="00FF4A6A" w:rsidP="00710AE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56A26">
        <w:rPr>
          <w:sz w:val="24"/>
          <w:szCs w:val="24"/>
        </w:rPr>
        <w:t xml:space="preserve"> </w:t>
      </w:r>
      <w:r w:rsidR="00710AE4">
        <w:rPr>
          <w:sz w:val="24"/>
          <w:szCs w:val="24"/>
        </w:rPr>
        <w:tab/>
      </w:r>
      <w:r w:rsidR="00710AE4" w:rsidRPr="00710AE4">
        <w:rPr>
          <w:rFonts w:eastAsia="Times New Roman"/>
          <w:sz w:val="24"/>
          <w:szCs w:val="24"/>
          <w:lang w:eastAsia="ru-RU"/>
        </w:rPr>
        <w:t>Управляющий совет рассматривает вопросы:</w:t>
      </w:r>
      <w:r w:rsidR="00710AE4">
        <w:rPr>
          <w:rFonts w:eastAsia="Times New Roman"/>
          <w:sz w:val="24"/>
          <w:szCs w:val="24"/>
          <w:lang w:eastAsia="ru-RU"/>
        </w:rPr>
        <w:t xml:space="preserve"> </w:t>
      </w:r>
      <w:r w:rsidR="00710AE4" w:rsidRPr="00710AE4">
        <w:rPr>
          <w:rFonts w:eastAsia="Times New Roman"/>
          <w:sz w:val="24"/>
          <w:szCs w:val="24"/>
          <w:lang w:eastAsia="ru-RU"/>
        </w:rPr>
        <w:t>Развития образовательной организации;</w:t>
      </w:r>
      <w:r w:rsidR="00710AE4">
        <w:rPr>
          <w:rFonts w:eastAsia="Times New Roman"/>
          <w:sz w:val="24"/>
          <w:szCs w:val="24"/>
          <w:lang w:eastAsia="ru-RU"/>
        </w:rPr>
        <w:t xml:space="preserve"> </w:t>
      </w:r>
      <w:r w:rsidR="00710AE4" w:rsidRPr="00710AE4">
        <w:rPr>
          <w:rFonts w:eastAsia="Times New Roman"/>
          <w:sz w:val="24"/>
          <w:szCs w:val="24"/>
          <w:lang w:eastAsia="ru-RU"/>
        </w:rPr>
        <w:t>финансово- хозяйственной деятельности;</w:t>
      </w:r>
      <w:r w:rsidR="00710AE4">
        <w:rPr>
          <w:rFonts w:eastAsia="Times New Roman"/>
          <w:sz w:val="24"/>
          <w:szCs w:val="24"/>
          <w:lang w:eastAsia="ru-RU"/>
        </w:rPr>
        <w:t xml:space="preserve"> </w:t>
      </w:r>
      <w:r w:rsidR="00710AE4" w:rsidRPr="00710AE4">
        <w:rPr>
          <w:rFonts w:eastAsia="Times New Roman"/>
          <w:sz w:val="24"/>
          <w:szCs w:val="24"/>
          <w:lang w:eastAsia="ru-RU"/>
        </w:rPr>
        <w:t>материально- технического обеспечения</w:t>
      </w:r>
      <w:r w:rsidR="00710AE4">
        <w:rPr>
          <w:rFonts w:eastAsia="Times New Roman"/>
          <w:sz w:val="24"/>
          <w:szCs w:val="24"/>
          <w:lang w:eastAsia="ru-RU"/>
        </w:rPr>
        <w:t>.</w:t>
      </w:r>
    </w:p>
    <w:p w14:paraId="7F77E9A2" w14:textId="73E43984" w:rsidR="00710AE4" w:rsidRDefault="00710AE4" w:rsidP="00710AE4">
      <w:pPr>
        <w:spacing w:after="0"/>
        <w:ind w:firstLine="435"/>
        <w:jc w:val="both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sz w:val="24"/>
          <w:szCs w:val="24"/>
          <w:lang w:eastAsia="ru-RU"/>
        </w:rPr>
        <w:t>Педагогических совет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осуществляет текущее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руководство образовательной деятельностью Учреждения, в том числе рассматривает вопросы: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Развития образовательных услуг;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lastRenderedPageBreak/>
        <w:t>Регламентации образовательных отношений;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Разработки образовательных программ;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Выбора учебных пособий, средств обучения и воспитания;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Материально- технического обеспечения образовательного процесса;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Аттестации, повышении квалификации педагогических работников;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Координация деятельности методических объединений.</w:t>
      </w:r>
    </w:p>
    <w:p w14:paraId="5CDF2326" w14:textId="614F7045" w:rsidR="00710AE4" w:rsidRDefault="00710AE4" w:rsidP="00EB0078">
      <w:pPr>
        <w:spacing w:after="0" w:line="276" w:lineRule="auto"/>
        <w:ind w:firstLine="435"/>
        <w:jc w:val="both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sz w:val="24"/>
          <w:szCs w:val="24"/>
          <w:lang w:eastAsia="ru-RU"/>
        </w:rPr>
        <w:t>Общее</w:t>
      </w:r>
      <w:r w:rsidR="00EC6BA3">
        <w:rPr>
          <w:rFonts w:eastAsia="Times New Roman"/>
          <w:sz w:val="24"/>
          <w:szCs w:val="24"/>
          <w:lang w:eastAsia="ru-RU"/>
        </w:rPr>
        <w:t xml:space="preserve"> собрание трудового коллектива р</w:t>
      </w:r>
      <w:r w:rsidRPr="00710AE4">
        <w:rPr>
          <w:rFonts w:eastAsia="Times New Roman"/>
          <w:sz w:val="24"/>
          <w:szCs w:val="24"/>
          <w:lang w:eastAsia="ru-RU"/>
        </w:rPr>
        <w:t>еализует право работников учувствовать в управлении образователь</w:t>
      </w:r>
      <w:r w:rsidR="00EC6BA3">
        <w:rPr>
          <w:rFonts w:eastAsia="Times New Roman"/>
          <w:sz w:val="24"/>
          <w:szCs w:val="24"/>
          <w:lang w:eastAsia="ru-RU"/>
        </w:rPr>
        <w:t>ной организацией, в том числе: у</w:t>
      </w:r>
      <w:r w:rsidRPr="00710AE4">
        <w:rPr>
          <w:rFonts w:eastAsia="Times New Roman"/>
          <w:sz w:val="24"/>
          <w:szCs w:val="24"/>
          <w:lang w:eastAsia="ru-RU"/>
        </w:rPr>
        <w:t xml:space="preserve">частвовать в разработке и принятии коллективного договора, правил </w:t>
      </w:r>
      <w:r w:rsidR="00030278">
        <w:rPr>
          <w:rFonts w:eastAsia="Times New Roman"/>
          <w:sz w:val="24"/>
          <w:szCs w:val="24"/>
          <w:lang w:eastAsia="ru-RU"/>
        </w:rPr>
        <w:t xml:space="preserve">внутреннего </w:t>
      </w:r>
      <w:r w:rsidRPr="00710AE4">
        <w:rPr>
          <w:rFonts w:eastAsia="Times New Roman"/>
          <w:sz w:val="24"/>
          <w:szCs w:val="24"/>
          <w:lang w:eastAsia="ru-RU"/>
        </w:rPr>
        <w:t>трудового распорядка, изменений и дополнений к ним;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C6BA3">
        <w:rPr>
          <w:rFonts w:eastAsia="Times New Roman"/>
          <w:sz w:val="24"/>
          <w:szCs w:val="24"/>
          <w:lang w:eastAsia="ru-RU"/>
        </w:rPr>
        <w:t>п</w:t>
      </w:r>
      <w:r w:rsidRPr="00710AE4">
        <w:rPr>
          <w:rFonts w:eastAsia="Times New Roman"/>
          <w:sz w:val="24"/>
          <w:szCs w:val="24"/>
          <w:lang w:eastAsia="ru-RU"/>
        </w:rPr>
        <w:t>ринимать локальные акты, которые регламентируют деятельности образовательной организации и связаны с правами и обязанностями работников;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C6BA3">
        <w:rPr>
          <w:rFonts w:eastAsia="Times New Roman"/>
          <w:sz w:val="24"/>
          <w:szCs w:val="24"/>
          <w:lang w:eastAsia="ru-RU"/>
        </w:rPr>
        <w:t>р</w:t>
      </w:r>
      <w:r w:rsidRPr="00710AE4">
        <w:rPr>
          <w:rFonts w:eastAsia="Times New Roman"/>
          <w:sz w:val="24"/>
          <w:szCs w:val="24"/>
          <w:lang w:eastAsia="ru-RU"/>
        </w:rPr>
        <w:t>азрешать конфликтные ситуации между работниками и администрацией образовательной организации;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C6BA3">
        <w:rPr>
          <w:rFonts w:eastAsia="Times New Roman"/>
          <w:sz w:val="24"/>
          <w:szCs w:val="24"/>
          <w:lang w:eastAsia="ru-RU"/>
        </w:rPr>
        <w:t>в</w:t>
      </w:r>
      <w:r w:rsidRPr="00710AE4">
        <w:rPr>
          <w:rFonts w:eastAsia="Times New Roman"/>
          <w:sz w:val="24"/>
          <w:szCs w:val="24"/>
          <w:lang w:eastAsia="ru-RU"/>
        </w:rPr>
        <w:t>носить предложения по корректировке плана  мероприятий организации, совершенствованию ее работы и развитию материальной базы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59827DF8" w14:textId="2DA0CE9E" w:rsidR="00710AE4" w:rsidRPr="00710AE4" w:rsidRDefault="00710AE4" w:rsidP="00030278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sz w:val="24"/>
          <w:szCs w:val="24"/>
          <w:lang w:eastAsia="ru-RU"/>
        </w:rPr>
        <w:t>Структура и система управления соответствуют специфике деятельнос</w:t>
      </w:r>
      <w:r w:rsidR="001A46FD">
        <w:rPr>
          <w:rFonts w:eastAsia="Times New Roman"/>
          <w:sz w:val="24"/>
          <w:szCs w:val="24"/>
          <w:lang w:eastAsia="ru-RU"/>
        </w:rPr>
        <w:t>ти Детского сада. По итогам 202</w:t>
      </w:r>
      <w:r w:rsidR="008E5A6E">
        <w:rPr>
          <w:rFonts w:eastAsia="Times New Roman"/>
          <w:sz w:val="24"/>
          <w:szCs w:val="24"/>
          <w:lang w:eastAsia="ru-RU"/>
        </w:rPr>
        <w:t>3</w:t>
      </w:r>
      <w:r w:rsidRPr="00710AE4">
        <w:rPr>
          <w:rFonts w:eastAsia="Times New Roman"/>
          <w:sz w:val="24"/>
          <w:szCs w:val="24"/>
          <w:lang w:eastAsia="ru-RU"/>
        </w:rPr>
        <w:t xml:space="preserve"> года система управления Учреждения оценивается как эффективная, позволяющая учесть мнение работников и</w:t>
      </w:r>
      <w:r w:rsidR="00032629">
        <w:rPr>
          <w:rFonts w:eastAsia="Times New Roman"/>
          <w:sz w:val="24"/>
          <w:szCs w:val="24"/>
          <w:lang w:eastAsia="ru-RU"/>
        </w:rPr>
        <w:t xml:space="preserve"> всех участников образовательных</w:t>
      </w:r>
      <w:r w:rsidRPr="00710AE4">
        <w:rPr>
          <w:rFonts w:eastAsia="Times New Roman"/>
          <w:sz w:val="24"/>
          <w:szCs w:val="24"/>
          <w:lang w:eastAsia="ru-RU"/>
        </w:rPr>
        <w:t xml:space="preserve"> отношений. В следующем году изменения системы управления не планируется. В целях учета мнения родителей (законных представителей) несовершенно летних обучающихся и педагогических работников по вопросам  управления учреждением и при принятии учреждением локальных нормативных актов, затрагивающих их права и законные интересы, по инициативе родителей</w:t>
      </w:r>
      <w:r w:rsidR="00032629">
        <w:rPr>
          <w:rFonts w:eastAsia="Times New Roman"/>
          <w:sz w:val="24"/>
          <w:szCs w:val="24"/>
          <w:lang w:eastAsia="ru-RU"/>
        </w:rPr>
        <w:t xml:space="preserve"> </w:t>
      </w:r>
      <w:r w:rsidRPr="00710AE4">
        <w:rPr>
          <w:rFonts w:eastAsia="Times New Roman"/>
          <w:sz w:val="24"/>
          <w:szCs w:val="24"/>
          <w:lang w:eastAsia="ru-RU"/>
        </w:rPr>
        <w:t>(законных представителей) несовершеннолетних обучающихся и педагогических работников в учреждении созданы: совет родителей и профессиональный союз работников учреждения.</w:t>
      </w:r>
    </w:p>
    <w:p w14:paraId="7E27673C" w14:textId="77777777" w:rsidR="00710AE4" w:rsidRPr="00710AE4" w:rsidRDefault="00710AE4" w:rsidP="00710AE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8B06853" w14:textId="77777777" w:rsidR="00710AE4" w:rsidRPr="00710AE4" w:rsidRDefault="00710AE4" w:rsidP="00710AE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10AE4">
        <w:rPr>
          <w:rFonts w:eastAsia="Times New Roman"/>
          <w:b/>
          <w:bCs/>
          <w:sz w:val="24"/>
          <w:szCs w:val="24"/>
          <w:lang w:eastAsia="ru-RU"/>
        </w:rPr>
        <w:t>Структура управления</w:t>
      </w:r>
    </w:p>
    <w:p w14:paraId="329F17FD" w14:textId="55BC1DC5" w:rsidR="00710AE4" w:rsidRPr="00710AE4" w:rsidRDefault="00710AE4" w:rsidP="00710AE4">
      <w:pPr>
        <w:spacing w:after="200" w:line="276" w:lineRule="auto"/>
        <w:jc w:val="center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6F6AF" wp14:editId="58151E63">
                <wp:simplePos x="0" y="0"/>
                <wp:positionH relativeFrom="column">
                  <wp:posOffset>5139690</wp:posOffset>
                </wp:positionH>
                <wp:positionV relativeFrom="paragraph">
                  <wp:posOffset>958215</wp:posOffset>
                </wp:positionV>
                <wp:extent cx="323850" cy="257175"/>
                <wp:effectExtent l="9525" t="9525" r="4762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A5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4.7pt;margin-top:75.45pt;width:2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26978" wp14:editId="54B30B4A">
                <wp:simplePos x="0" y="0"/>
                <wp:positionH relativeFrom="column">
                  <wp:posOffset>3720465</wp:posOffset>
                </wp:positionH>
                <wp:positionV relativeFrom="paragraph">
                  <wp:posOffset>958215</wp:posOffset>
                </wp:positionV>
                <wp:extent cx="419100" cy="228600"/>
                <wp:effectExtent l="38100" t="9525" r="952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ACB7" id="Прямая со стрелкой 9" o:spid="_x0000_s1026" type="#_x0000_t32" style="position:absolute;margin-left:292.95pt;margin-top:75.45pt;width:33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50EE4" wp14:editId="77039656">
                <wp:simplePos x="0" y="0"/>
                <wp:positionH relativeFrom="column">
                  <wp:posOffset>1510665</wp:posOffset>
                </wp:positionH>
                <wp:positionV relativeFrom="paragraph">
                  <wp:posOffset>958215</wp:posOffset>
                </wp:positionV>
                <wp:extent cx="228600" cy="228600"/>
                <wp:effectExtent l="9525" t="9525" r="47625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9B3D" id="Прямая со стрелкой 8" o:spid="_x0000_s1026" type="#_x0000_t32" style="position:absolute;margin-left:118.95pt;margin-top:75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902B1" wp14:editId="79C8B84B">
                <wp:simplePos x="0" y="0"/>
                <wp:positionH relativeFrom="column">
                  <wp:posOffset>15240</wp:posOffset>
                </wp:positionH>
                <wp:positionV relativeFrom="paragraph">
                  <wp:posOffset>958215</wp:posOffset>
                </wp:positionV>
                <wp:extent cx="390525" cy="257175"/>
                <wp:effectExtent l="47625" t="9525" r="952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3BE8" id="Прямая со стрелкой 7" o:spid="_x0000_s1026" type="#_x0000_t32" style="position:absolute;margin-left:1.2pt;margin-top:75.45pt;width:30.75pt;height:2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B5F1F" wp14:editId="1B2B2E90">
                <wp:simplePos x="0" y="0"/>
                <wp:positionH relativeFrom="column">
                  <wp:posOffset>-308610</wp:posOffset>
                </wp:positionH>
                <wp:positionV relativeFrom="paragraph">
                  <wp:posOffset>596265</wp:posOffset>
                </wp:positionV>
                <wp:extent cx="2600325" cy="3619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98CE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5F1F" id="Прямоугольник 5" o:spid="_x0000_s1026" style="position:absolute;left:0;text-align:left;margin-left:-24.3pt;margin-top:46.95pt;width:20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" fillcolor="#b4c6e7 [1304]">
                <v:textbox>
                  <w:txbxContent>
                    <w:p w14:paraId="763698CE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D180F" wp14:editId="20D5704D">
                <wp:simplePos x="0" y="0"/>
                <wp:positionH relativeFrom="column">
                  <wp:posOffset>1282065</wp:posOffset>
                </wp:positionH>
                <wp:positionV relativeFrom="paragraph">
                  <wp:posOffset>186690</wp:posOffset>
                </wp:positionV>
                <wp:extent cx="657225" cy="409575"/>
                <wp:effectExtent l="38100" t="9525" r="95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0F51" id="Прямая со стрелкой 4" o:spid="_x0000_s1026" type="#_x0000_t32" style="position:absolute;margin-left:100.95pt;margin-top:14.7pt;width:51.7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0AB39" wp14:editId="1A56881B">
                <wp:simplePos x="0" y="0"/>
                <wp:positionH relativeFrom="column">
                  <wp:posOffset>3834765</wp:posOffset>
                </wp:positionH>
                <wp:positionV relativeFrom="paragraph">
                  <wp:posOffset>186690</wp:posOffset>
                </wp:positionV>
                <wp:extent cx="695325" cy="409575"/>
                <wp:effectExtent l="9525" t="9525" r="381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281C" id="Прямая со стрелкой 3" o:spid="_x0000_s1026" type="#_x0000_t32" style="position:absolute;margin-left:301.95pt;margin-top:14.7pt;width:54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">
                <v:stroke endarrow="block"/>
              </v:shape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9741" wp14:editId="5AB460A2">
                <wp:simplePos x="0" y="0"/>
                <wp:positionH relativeFrom="column">
                  <wp:posOffset>1939290</wp:posOffset>
                </wp:positionH>
                <wp:positionV relativeFrom="paragraph">
                  <wp:posOffset>120015</wp:posOffset>
                </wp:positionV>
                <wp:extent cx="1895475" cy="3524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170B" w14:textId="77777777" w:rsidR="001620BA" w:rsidRPr="00D720CE" w:rsidRDefault="001620BA" w:rsidP="00710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20CE">
                              <w:rPr>
                                <w:b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9741" id="Прямоугольник 2" o:spid="_x0000_s1027" style="position:absolute;left:0;text-align:left;margin-left:152.7pt;margin-top:9.45pt;width:14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" fillcolor="#f7caac [1301]">
                <v:textbox>
                  <w:txbxContent>
                    <w:p w14:paraId="033F170B" w14:textId="77777777" w:rsidR="001620BA" w:rsidRPr="00D720CE" w:rsidRDefault="001620BA" w:rsidP="00710AE4">
                      <w:pPr>
                        <w:jc w:val="center"/>
                        <w:rPr>
                          <w:b/>
                        </w:rPr>
                      </w:pPr>
                      <w:r w:rsidRPr="00D720CE">
                        <w:rPr>
                          <w:b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p w14:paraId="1C68049A" w14:textId="0182789B" w:rsidR="00710AE4" w:rsidRPr="00710AE4" w:rsidRDefault="00EB0078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0D2D" wp14:editId="1FC5CA83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266950" cy="3714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C139" w14:textId="2D4DA94C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 xml:space="preserve">Заведующий </w:t>
                            </w:r>
                            <w:r>
                              <w:rPr>
                                <w:b/>
                              </w:rPr>
                              <w:t>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0D2D" id="Прямоугольник 6" o:spid="_x0000_s1028" style="position:absolute;margin-left:127.3pt;margin-top:20.55pt;width:178.5pt;height:2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" fillcolor="#c5e0b3 [1305]">
                <v:textbox>
                  <w:txbxContent>
                    <w:p w14:paraId="0C9DC139" w14:textId="2D4DA94C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 xml:space="preserve">Заведующий </w:t>
                      </w:r>
                      <w:r>
                        <w:rPr>
                          <w:b/>
                        </w:rPr>
                        <w:t>хозяйством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54A8E" w14:textId="77777777" w:rsidR="00710AE4" w:rsidRPr="00710AE4" w:rsidRDefault="00710AE4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5D8A15C8" w14:textId="2CCEDFDD" w:rsidR="00710AE4" w:rsidRPr="00710AE4" w:rsidRDefault="00EB0078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4E643" wp14:editId="1DB8A299">
                <wp:simplePos x="0" y="0"/>
                <wp:positionH relativeFrom="column">
                  <wp:posOffset>4682490</wp:posOffset>
                </wp:positionH>
                <wp:positionV relativeFrom="paragraph">
                  <wp:posOffset>232409</wp:posOffset>
                </wp:positionV>
                <wp:extent cx="1638300" cy="5048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solidFill>
                          <a:srgbClr val="5DBA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6184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E643" id="Прямоугольник 14" o:spid="_x0000_s1029" style="position:absolute;margin-left:368.7pt;margin-top:18.3pt;width:129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" fillcolor="#5dbaff">
                <v:textbox>
                  <w:txbxContent>
                    <w:p w14:paraId="68686184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26C55" wp14:editId="7C9DD852">
                <wp:simplePos x="0" y="0"/>
                <wp:positionH relativeFrom="column">
                  <wp:posOffset>2825115</wp:posOffset>
                </wp:positionH>
                <wp:positionV relativeFrom="paragraph">
                  <wp:posOffset>203835</wp:posOffset>
                </wp:positionV>
                <wp:extent cx="1266825" cy="5048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BB97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92AA" w14:textId="38C084D1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Младшие воспитател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26C55" id="Прямоугольник 13" o:spid="_x0000_s1030" style="position:absolute;margin-left:222.45pt;margin-top:16.05pt;width:99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" fillcolor="#bb97f1">
                <v:textbox>
                  <w:txbxContent>
                    <w:p w14:paraId="3AB892AA" w14:textId="38C084D1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Младшие воспитател</w:t>
                      </w:r>
                      <w:r>
                        <w:rPr>
                          <w:b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9E585" wp14:editId="2A26A6C8">
                <wp:simplePos x="0" y="0"/>
                <wp:positionH relativeFrom="column">
                  <wp:posOffset>-594360</wp:posOffset>
                </wp:positionH>
                <wp:positionV relativeFrom="paragraph">
                  <wp:posOffset>232410</wp:posOffset>
                </wp:positionV>
                <wp:extent cx="1257300" cy="5334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D2AA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Воспитатели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E585" id="Прямоугольник 11" o:spid="_x0000_s1031" style="position:absolute;margin-left:-46.8pt;margin-top:18.3pt;width:99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" fillcolor="#ffe599 [1303]">
                <v:textbox>
                  <w:txbxContent>
                    <w:p w14:paraId="78F6D2AA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Воспитатели ДОУ</w:t>
                      </w:r>
                    </w:p>
                  </w:txbxContent>
                </v:textbox>
              </v:rect>
            </w:pict>
          </mc:Fallback>
        </mc:AlternateContent>
      </w:r>
      <w:r w:rsidRPr="00710AE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2EA78" wp14:editId="60AF72F5">
                <wp:simplePos x="0" y="0"/>
                <wp:positionH relativeFrom="column">
                  <wp:posOffset>1120140</wp:posOffset>
                </wp:positionH>
                <wp:positionV relativeFrom="paragraph">
                  <wp:posOffset>203835</wp:posOffset>
                </wp:positionV>
                <wp:extent cx="1343025" cy="5048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rgbClr val="FFDD4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4A01" w14:textId="77777777" w:rsidR="001620BA" w:rsidRPr="00EF6427" w:rsidRDefault="001620BA" w:rsidP="00710AE4">
                            <w:pPr>
                              <w:rPr>
                                <w:b/>
                              </w:rPr>
                            </w:pPr>
                            <w:r w:rsidRPr="00EF6427">
                              <w:rPr>
                                <w:b/>
                              </w:rPr>
                              <w:t>Специалисты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EA78" id="Прямоугольник 12" o:spid="_x0000_s1032" style="position:absolute;margin-left:88.2pt;margin-top:16.05pt;width:105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" fillcolor="#ffdd4f">
                <v:textbox>
                  <w:txbxContent>
                    <w:p w14:paraId="72284A01" w14:textId="77777777" w:rsidR="001620BA" w:rsidRPr="00EF6427" w:rsidRDefault="001620BA" w:rsidP="00710AE4">
                      <w:pPr>
                        <w:rPr>
                          <w:b/>
                        </w:rPr>
                      </w:pPr>
                      <w:r w:rsidRPr="00EF6427">
                        <w:rPr>
                          <w:b/>
                        </w:rPr>
                        <w:t>Специалисты ДОУ</w:t>
                      </w:r>
                    </w:p>
                  </w:txbxContent>
                </v:textbox>
              </v:rect>
            </w:pict>
          </mc:Fallback>
        </mc:AlternateContent>
      </w:r>
    </w:p>
    <w:p w14:paraId="15727E96" w14:textId="77777777" w:rsidR="00710AE4" w:rsidRPr="00710AE4" w:rsidRDefault="00710AE4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646F0DAB" w14:textId="15585F40" w:rsidR="00710AE4" w:rsidRDefault="00710AE4" w:rsidP="00710AE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6D8CEB0E" w14:textId="77777777" w:rsidR="00EB0078" w:rsidRPr="00EB0078" w:rsidRDefault="00EB0078" w:rsidP="00EB007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B0078">
        <w:rPr>
          <w:rFonts w:eastAsia="Times New Roman"/>
          <w:sz w:val="24"/>
          <w:szCs w:val="24"/>
          <w:lang w:eastAsia="ru-RU"/>
        </w:rPr>
        <w:t xml:space="preserve">Старший воспитатель осуществляет планирование, анализирует и корректирует деятельность, обеспечивает связь со школой, контролирует учебно-воспитательный процесс, обеспечивает взаимодействие с родителями, </w:t>
      </w:r>
      <w:bookmarkStart w:id="1" w:name="_Hlk50468669"/>
      <w:r w:rsidRPr="00EB0078">
        <w:rPr>
          <w:rFonts w:eastAsia="Times New Roman"/>
          <w:sz w:val="24"/>
          <w:szCs w:val="24"/>
          <w:lang w:eastAsia="ru-RU"/>
        </w:rPr>
        <w:t>организует дополнительные образовательные услуги</w:t>
      </w:r>
      <w:bookmarkEnd w:id="1"/>
      <w:r w:rsidRPr="00EB0078">
        <w:rPr>
          <w:rFonts w:eastAsia="Times New Roman"/>
          <w:sz w:val="24"/>
          <w:szCs w:val="24"/>
          <w:lang w:eastAsia="ru-RU"/>
        </w:rPr>
        <w:t xml:space="preserve">. </w:t>
      </w:r>
    </w:p>
    <w:p w14:paraId="4968243D" w14:textId="6F9850F6" w:rsidR="00032629" w:rsidRPr="00032629" w:rsidRDefault="00EB0078" w:rsidP="0003262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B31D4">
        <w:rPr>
          <w:rFonts w:eastAsia="Times New Roman"/>
          <w:sz w:val="24"/>
          <w:szCs w:val="24"/>
          <w:lang w:eastAsia="ru-RU"/>
        </w:rPr>
        <w:t xml:space="preserve">Воспитатели осуществляют воспитательно-образовательный процесс, </w:t>
      </w:r>
      <w:r w:rsidR="00032629" w:rsidRPr="004B31D4">
        <w:rPr>
          <w:rFonts w:eastAsia="Times New Roman"/>
          <w:sz w:val="24"/>
          <w:szCs w:val="24"/>
          <w:lang w:eastAsia="ru-RU"/>
        </w:rPr>
        <w:t>создают условия развития ребенка, открывают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  <w:r w:rsidR="00032629" w:rsidRPr="00032629">
        <w:rPr>
          <w:rFonts w:eastAsia="Times New Roman"/>
          <w:sz w:val="24"/>
          <w:szCs w:val="24"/>
          <w:lang w:eastAsia="ru-RU"/>
        </w:rPr>
        <w:t xml:space="preserve"> </w:t>
      </w:r>
    </w:p>
    <w:p w14:paraId="3A5138B2" w14:textId="77777777" w:rsidR="00030278" w:rsidRDefault="00EB0078" w:rsidP="00EB0078">
      <w:pPr>
        <w:spacing w:after="20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B0078">
        <w:rPr>
          <w:rFonts w:eastAsia="Times New Roman"/>
          <w:sz w:val="24"/>
          <w:szCs w:val="24"/>
          <w:lang w:eastAsia="ru-RU"/>
        </w:rPr>
        <w:t xml:space="preserve">Музыкальный руководитель через современную и классическую музыку оказывают влияние на общее эмоциональное состояние ребенка. </w:t>
      </w:r>
    </w:p>
    <w:p w14:paraId="60235BD4" w14:textId="4166DF55" w:rsidR="00EB0078" w:rsidRPr="00032629" w:rsidRDefault="00030278" w:rsidP="00032629">
      <w:pPr>
        <w:ind w:firstLine="435"/>
        <w:jc w:val="both"/>
        <w:rPr>
          <w:sz w:val="24"/>
          <w:szCs w:val="24"/>
        </w:rPr>
      </w:pPr>
      <w:r w:rsidRPr="00710AE4">
        <w:rPr>
          <w:sz w:val="24"/>
          <w:szCs w:val="24"/>
        </w:rPr>
        <w:t>Совет родителей</w:t>
      </w:r>
      <w:r>
        <w:rPr>
          <w:sz w:val="24"/>
          <w:szCs w:val="24"/>
        </w:rPr>
        <w:t xml:space="preserve"> с</w:t>
      </w:r>
      <w:r w:rsidRPr="00710AE4">
        <w:rPr>
          <w:sz w:val="24"/>
          <w:szCs w:val="24"/>
        </w:rPr>
        <w:t>одействует организации родительских собраний, клубов и других</w:t>
      </w:r>
      <w:r>
        <w:rPr>
          <w:sz w:val="24"/>
          <w:szCs w:val="24"/>
        </w:rPr>
        <w:t xml:space="preserve"> </w:t>
      </w:r>
      <w:r w:rsidRPr="00710AE4">
        <w:rPr>
          <w:sz w:val="24"/>
          <w:szCs w:val="24"/>
        </w:rPr>
        <w:t>мероприятий.</w:t>
      </w:r>
      <w:r>
        <w:rPr>
          <w:sz w:val="24"/>
          <w:szCs w:val="24"/>
        </w:rPr>
        <w:t xml:space="preserve"> </w:t>
      </w:r>
      <w:r w:rsidRPr="00710AE4">
        <w:rPr>
          <w:sz w:val="24"/>
          <w:szCs w:val="24"/>
        </w:rPr>
        <w:t>Совместно с заведующим и старшим воспитателем решают вопросы о поощрении наиболее активных представителей родительской общественности</w:t>
      </w:r>
      <w:r>
        <w:rPr>
          <w:sz w:val="24"/>
          <w:szCs w:val="24"/>
        </w:rPr>
        <w:t>.</w:t>
      </w:r>
    </w:p>
    <w:p w14:paraId="542BB88E" w14:textId="2292A45C" w:rsidR="00AF3BEE" w:rsidRPr="00F56A26" w:rsidRDefault="00FF4A6A" w:rsidP="00EB0078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b/>
          <w:sz w:val="24"/>
          <w:szCs w:val="24"/>
        </w:rPr>
        <w:t>Вывод:</w:t>
      </w:r>
      <w:r w:rsidRPr="00F56A26">
        <w:rPr>
          <w:sz w:val="24"/>
          <w:szCs w:val="24"/>
        </w:rPr>
        <w:t xml:space="preserve"> В М</w:t>
      </w:r>
      <w:r w:rsidR="00AF3BEE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«</w:t>
      </w:r>
      <w:r w:rsidR="00AF3BEE" w:rsidRPr="00F56A26">
        <w:rPr>
          <w:sz w:val="24"/>
          <w:szCs w:val="24"/>
        </w:rPr>
        <w:t>ЦРР д/с № 26 «Росинка»</w:t>
      </w:r>
      <w:r w:rsidRPr="00F56A26">
        <w:rPr>
          <w:sz w:val="24"/>
          <w:szCs w:val="24"/>
        </w:rPr>
        <w:t>» создана структура управления в соответствии с целями и содержанием работы учреждения</w:t>
      </w:r>
      <w:r w:rsidR="00032629">
        <w:rPr>
          <w:sz w:val="24"/>
          <w:szCs w:val="24"/>
        </w:rPr>
        <w:t>.</w:t>
      </w:r>
      <w:r w:rsidRPr="00F56A26">
        <w:rPr>
          <w:sz w:val="24"/>
          <w:szCs w:val="24"/>
        </w:rPr>
        <w:t xml:space="preserve"> </w:t>
      </w:r>
    </w:p>
    <w:p w14:paraId="22722962" w14:textId="77777777" w:rsidR="00030278" w:rsidRPr="00F56A26" w:rsidRDefault="00030278" w:rsidP="00E65F7B">
      <w:pPr>
        <w:spacing w:after="0"/>
        <w:ind w:firstLine="435"/>
        <w:jc w:val="both"/>
        <w:rPr>
          <w:sz w:val="24"/>
          <w:szCs w:val="24"/>
        </w:rPr>
      </w:pPr>
    </w:p>
    <w:p w14:paraId="79B89DF0" w14:textId="18DF1FA4" w:rsidR="00F538F6" w:rsidRDefault="00F538F6" w:rsidP="00E65F7B">
      <w:pPr>
        <w:spacing w:after="0"/>
        <w:ind w:firstLine="43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3. Содержание и качество подготовки воспитанников</w:t>
      </w:r>
    </w:p>
    <w:p w14:paraId="51FA25A3" w14:textId="77777777" w:rsidR="00F538F6" w:rsidRDefault="00F538F6" w:rsidP="00E65F7B">
      <w:pPr>
        <w:spacing w:after="0"/>
        <w:ind w:firstLine="435"/>
        <w:jc w:val="both"/>
        <w:rPr>
          <w:b/>
          <w:i/>
          <w:sz w:val="24"/>
          <w:szCs w:val="24"/>
        </w:rPr>
      </w:pPr>
    </w:p>
    <w:p w14:paraId="529A4B07" w14:textId="0482C88B" w:rsidR="00F85834" w:rsidRPr="00F56A26" w:rsidRDefault="00FF4A6A" w:rsidP="00F538F6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b/>
          <w:i/>
          <w:sz w:val="24"/>
          <w:szCs w:val="24"/>
        </w:rPr>
        <w:t>3.</w:t>
      </w:r>
      <w:r w:rsidR="00F538F6">
        <w:rPr>
          <w:b/>
          <w:i/>
          <w:sz w:val="24"/>
          <w:szCs w:val="24"/>
        </w:rPr>
        <w:t xml:space="preserve">1. </w:t>
      </w:r>
      <w:r w:rsidRPr="00F56A26">
        <w:rPr>
          <w:b/>
          <w:i/>
          <w:sz w:val="24"/>
          <w:szCs w:val="24"/>
        </w:rPr>
        <w:t xml:space="preserve"> Организация педагогического процесса</w:t>
      </w:r>
      <w:r w:rsidRPr="00F56A26">
        <w:rPr>
          <w:sz w:val="24"/>
          <w:szCs w:val="24"/>
        </w:rPr>
        <w:t xml:space="preserve"> </w:t>
      </w:r>
    </w:p>
    <w:p w14:paraId="0A16DBC0" w14:textId="03BDA100" w:rsidR="00EE7023" w:rsidRPr="00EE7023" w:rsidRDefault="00EE7023" w:rsidP="00EE7023">
      <w:pPr>
        <w:spacing w:after="0"/>
        <w:ind w:firstLine="435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Обучение в  МДОБУ  </w:t>
      </w:r>
      <w:r w:rsidR="002923DF">
        <w:rPr>
          <w:sz w:val="24"/>
          <w:szCs w:val="24"/>
        </w:rPr>
        <w:t>с января по</w:t>
      </w:r>
      <w:r>
        <w:rPr>
          <w:sz w:val="24"/>
          <w:szCs w:val="24"/>
        </w:rPr>
        <w:t xml:space="preserve"> </w:t>
      </w:r>
      <w:r w:rsidR="002923DF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2023 года велось</w:t>
      </w:r>
      <w:r w:rsidRPr="00EE7023">
        <w:rPr>
          <w:sz w:val="24"/>
          <w:szCs w:val="24"/>
        </w:rPr>
        <w:t xml:space="preserve"> по образовательной  программе дошкольного образования, разработанной в соответствии с Федеральным государственным образовательным стандартом на основе основной образовательной программы дошкольного образования «ОткрытиЯ» под редакцией Е.Г. Юдиной – обязательная часть. Вариативная часть представлена реализацией парциальных программ, методических пособий: </w:t>
      </w:r>
    </w:p>
    <w:p w14:paraId="29F91CAF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парциальная программа </w:t>
      </w:r>
      <w:r w:rsidRPr="00EE7023">
        <w:rPr>
          <w:bCs/>
          <w:sz w:val="24"/>
          <w:szCs w:val="24"/>
        </w:rPr>
        <w:t>«Юный эколог», автор Николаева С.Н;</w:t>
      </w:r>
    </w:p>
    <w:p w14:paraId="54CE276F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парциальную программу по музыкальному воспитанию дошкольников «Ладушки», автор И. Каплунова;</w:t>
      </w:r>
    </w:p>
    <w:p w14:paraId="03CBC091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​парциальная образовательная программа дошкольного образования «От Фрёбеля до робота: растим будущих инженеров», автор Волосовец Т.В., Карпова Ю.В. </w:t>
      </w:r>
    </w:p>
    <w:p w14:paraId="3AA73C17" w14:textId="77777777" w:rsidR="00EE7023" w:rsidRP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парциальная программа «Мы живем в России», автор Зеленова Н.Г., Осипова Л.Е.;</w:t>
      </w:r>
    </w:p>
    <w:p w14:paraId="3CB907C9" w14:textId="77777777" w:rsidR="00EE7023" w:rsidRDefault="00EE7023" w:rsidP="00EE7023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парциальная программа «Формирование основ безопасности у дошкольников (3-7 лет)  Белая К.Ю.</w:t>
      </w:r>
    </w:p>
    <w:p w14:paraId="43A42803" w14:textId="09F23DA9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сентября 2023 года п</w:t>
      </w:r>
      <w:r w:rsidRPr="00EE7023">
        <w:rPr>
          <w:sz w:val="24"/>
          <w:szCs w:val="24"/>
        </w:rPr>
        <w:t>едагогический процесс в МДОБУ осуществляется на основе:</w:t>
      </w:r>
    </w:p>
    <w:p w14:paraId="0B9FD695" w14:textId="77777777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- образовательной программы дошкольного образования, которая составлена в соответствии с ФОП и ФГОС дошкольного образования. </w:t>
      </w:r>
    </w:p>
    <w:p w14:paraId="0DF7BD4A" w14:textId="4310313D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- р</w:t>
      </w:r>
      <w:r>
        <w:rPr>
          <w:bCs/>
          <w:sz w:val="24"/>
          <w:szCs w:val="24"/>
        </w:rPr>
        <w:t>абочей программы</w:t>
      </w:r>
      <w:r w:rsidRPr="00EE7023">
        <w:rPr>
          <w:bCs/>
          <w:sz w:val="24"/>
          <w:szCs w:val="24"/>
        </w:rPr>
        <w:t xml:space="preserve"> воспитания МДОБУ ЦРР д/с № 26 «Росинка»;</w:t>
      </w:r>
      <w:r w:rsidRPr="00EE7023">
        <w:rPr>
          <w:sz w:val="24"/>
          <w:szCs w:val="24"/>
        </w:rPr>
        <w:t xml:space="preserve"> </w:t>
      </w:r>
    </w:p>
    <w:p w14:paraId="1E7508ED" w14:textId="5F3DBF16" w:rsidR="00EE7023" w:rsidRPr="00EE7023" w:rsidRDefault="00EE7023" w:rsidP="00EE7023">
      <w:pPr>
        <w:spacing w:after="0"/>
        <w:ind w:left="360"/>
        <w:jc w:val="both"/>
        <w:rPr>
          <w:sz w:val="24"/>
          <w:szCs w:val="24"/>
        </w:rPr>
      </w:pPr>
      <w:r w:rsidRPr="00EE7023">
        <w:rPr>
          <w:sz w:val="24"/>
          <w:szCs w:val="24"/>
        </w:rPr>
        <w:t>- санитарно-эпидемиологическими правилами и нормативами, с учетом недельной нагрузки.</w:t>
      </w:r>
    </w:p>
    <w:p w14:paraId="216C8429" w14:textId="77777777" w:rsidR="00EE7023" w:rsidRPr="00EE7023" w:rsidRDefault="00EE7023" w:rsidP="00EE7023">
      <w:pPr>
        <w:spacing w:after="0"/>
        <w:ind w:firstLine="435"/>
        <w:jc w:val="both"/>
        <w:rPr>
          <w:b/>
          <w:sz w:val="24"/>
          <w:szCs w:val="24"/>
        </w:rPr>
      </w:pPr>
      <w:r w:rsidRPr="00EE7023">
        <w:rPr>
          <w:sz w:val="24"/>
          <w:szCs w:val="24"/>
        </w:rPr>
        <w:t>При выборе методик обучения предпочтение отдается развивающим методикам (проектный метод, гибкое планирование, «Клубный час», «Говорящие сиены», моделирование, проблемное обучение и др.), способствующим формированию познавательной, социальной, художественно-эстетической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  <w:r w:rsidRPr="00EE7023">
        <w:rPr>
          <w:b/>
          <w:sz w:val="24"/>
          <w:szCs w:val="24"/>
        </w:rPr>
        <w:t xml:space="preserve"> </w:t>
      </w:r>
    </w:p>
    <w:p w14:paraId="47CED57B" w14:textId="7FEA31AF" w:rsidR="00ED73CB" w:rsidRPr="00ED73CB" w:rsidRDefault="00EE7023" w:rsidP="00EE7023">
      <w:pPr>
        <w:spacing w:after="0"/>
        <w:ind w:firstLine="435"/>
        <w:jc w:val="both"/>
        <w:rPr>
          <w:sz w:val="24"/>
          <w:szCs w:val="24"/>
        </w:rPr>
      </w:pPr>
      <w:r w:rsidRPr="00EE7023">
        <w:rPr>
          <w:sz w:val="24"/>
          <w:szCs w:val="24"/>
        </w:rPr>
        <w:t xml:space="preserve">Образовательная деятельность в ДОУ осуществляется согласно программным требованиям, в соответствии с возрастными и индивидуальными особенностями детей, строится с учётом современных требований к содержанию образования и его результатам, к технологиям обучения и воспитания, с  учетом потребности детей, их родителей, общественности и социума. </w:t>
      </w:r>
    </w:p>
    <w:p w14:paraId="043D3B6A" w14:textId="64E0AF5D" w:rsidR="00F85834" w:rsidRDefault="00FF4A6A" w:rsidP="00E65F7B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 Количество и продолжительность занятий с детьми определяется программами воспитания и обучения в детском саду и санитарно-эпидемиологическими правилами и нормативами для ДОУ. </w:t>
      </w:r>
    </w:p>
    <w:p w14:paraId="0F98FCA1" w14:textId="485613B0" w:rsidR="00ED73CB" w:rsidRPr="00ED73CB" w:rsidRDefault="00ED73CB" w:rsidP="00ED73CB">
      <w:pPr>
        <w:spacing w:after="0" w:line="240" w:lineRule="auto"/>
        <w:ind w:firstLine="435"/>
        <w:jc w:val="both"/>
        <w:rPr>
          <w:rFonts w:eastAsia="Times New Roman"/>
          <w:sz w:val="24"/>
          <w:szCs w:val="24"/>
          <w:lang w:eastAsia="ru-RU"/>
        </w:rPr>
      </w:pPr>
      <w:r w:rsidRPr="00ED73CB">
        <w:rPr>
          <w:rFonts w:eastAsia="Times New Roman"/>
          <w:sz w:val="24"/>
          <w:szCs w:val="24"/>
          <w:lang w:eastAsia="ru-RU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</w:t>
      </w:r>
      <w:r w:rsidR="00DA4C39">
        <w:rPr>
          <w:rFonts w:eastAsia="Times New Roman"/>
          <w:sz w:val="24"/>
          <w:szCs w:val="24"/>
          <w:lang w:eastAsia="ru-RU"/>
        </w:rPr>
        <w:t xml:space="preserve">иках. Объем обязательной части </w:t>
      </w:r>
      <w:r w:rsidRPr="00ED73CB">
        <w:rPr>
          <w:rFonts w:eastAsia="Times New Roman"/>
          <w:sz w:val="24"/>
          <w:szCs w:val="24"/>
          <w:lang w:eastAsia="ru-RU"/>
        </w:rPr>
        <w:t>ОП ДОУ составляет 60</w:t>
      </w:r>
      <w:r w:rsidR="000936DE">
        <w:rPr>
          <w:rFonts w:eastAsia="Times New Roman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sz w:val="24"/>
          <w:szCs w:val="24"/>
          <w:lang w:eastAsia="ru-RU"/>
        </w:rPr>
        <w:t xml:space="preserve">% от ее общего объема; части, формируемой участниками образовательный отношений </w:t>
      </w:r>
      <w:r w:rsidR="00DA4C39">
        <w:rPr>
          <w:rFonts w:eastAsia="Times New Roman"/>
          <w:sz w:val="24"/>
          <w:szCs w:val="24"/>
          <w:lang w:eastAsia="ru-RU"/>
        </w:rPr>
        <w:t xml:space="preserve">составляет </w:t>
      </w:r>
      <w:r w:rsidRPr="00ED73CB">
        <w:rPr>
          <w:rFonts w:eastAsia="Times New Roman"/>
          <w:sz w:val="24"/>
          <w:szCs w:val="24"/>
          <w:lang w:eastAsia="ru-RU"/>
        </w:rPr>
        <w:t>40</w:t>
      </w:r>
      <w:r w:rsidR="000936DE">
        <w:rPr>
          <w:rFonts w:eastAsia="Times New Roman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sz w:val="24"/>
          <w:szCs w:val="24"/>
          <w:lang w:eastAsia="ru-RU"/>
        </w:rPr>
        <w:t>%.</w:t>
      </w:r>
    </w:p>
    <w:p w14:paraId="1D8A976A" w14:textId="56321510" w:rsidR="005C36D4" w:rsidRDefault="00ED73CB" w:rsidP="00032629">
      <w:pPr>
        <w:spacing w:after="0" w:line="240" w:lineRule="auto"/>
        <w:ind w:firstLine="435"/>
        <w:jc w:val="both"/>
        <w:rPr>
          <w:rFonts w:eastAsia="Times New Roman"/>
          <w:sz w:val="24"/>
          <w:szCs w:val="24"/>
          <w:lang w:eastAsia="ru-RU"/>
        </w:rPr>
      </w:pP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>В соответствии с положением №</w:t>
      </w:r>
      <w:r w:rsidR="00093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>1 к лицензии на осуществление образовательной деятельности от 19 декабря 2016</w:t>
      </w:r>
      <w:r w:rsidR="00093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>г., №</w:t>
      </w:r>
      <w:r w:rsidR="000936D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D73CB">
        <w:rPr>
          <w:rFonts w:eastAsia="Times New Roman"/>
          <w:color w:val="000000" w:themeColor="text1"/>
          <w:sz w:val="24"/>
          <w:szCs w:val="24"/>
          <w:lang w:eastAsia="ru-RU"/>
        </w:rPr>
        <w:t xml:space="preserve">443, </w:t>
      </w:r>
      <w:r w:rsidR="001A46FD">
        <w:rPr>
          <w:rFonts w:eastAsia="Times New Roman"/>
          <w:sz w:val="24"/>
          <w:szCs w:val="24"/>
          <w:lang w:eastAsia="ru-RU"/>
        </w:rPr>
        <w:t>Учреждение в</w:t>
      </w:r>
      <w:r w:rsidRPr="00ED73CB">
        <w:rPr>
          <w:rFonts w:eastAsia="Times New Roman"/>
          <w:sz w:val="24"/>
          <w:szCs w:val="24"/>
          <w:lang w:eastAsia="ru-RU"/>
        </w:rPr>
        <w:t>праве оказывать услуги по дополнительному образованию детей. Дополнительные образовательные услуги не могут быть оказаны взамен в рамках основной образовательной деятельности, финансируемой учредителем.</w:t>
      </w:r>
    </w:p>
    <w:p w14:paraId="4B29415C" w14:textId="03955F17" w:rsidR="00ED73CB" w:rsidRPr="00032629" w:rsidRDefault="001A46FD" w:rsidP="00A70D79">
      <w:pPr>
        <w:spacing w:line="240" w:lineRule="auto"/>
        <w:ind w:firstLine="435"/>
        <w:jc w:val="both"/>
        <w:rPr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Вывод: </w:t>
      </w:r>
      <w:r w:rsidR="00032629" w:rsidRPr="00032629">
        <w:rPr>
          <w:sz w:val="24"/>
          <w:szCs w:val="24"/>
          <w:lang w:eastAsia="ru-RU"/>
        </w:rPr>
        <w:t>Образовательная деятельность в ДОУ организована в соответствии с основными направлениями социально – экономического развития Российской Федерации, государственной политикой в сфере образования и осуществляется в соответствии с ФГОС ДО</w:t>
      </w:r>
      <w:r w:rsidR="00D86BA2">
        <w:rPr>
          <w:sz w:val="24"/>
          <w:szCs w:val="24"/>
          <w:lang w:eastAsia="ru-RU"/>
        </w:rPr>
        <w:t xml:space="preserve"> и ФОП ДО</w:t>
      </w:r>
      <w:r w:rsidR="00032629" w:rsidRPr="00032629">
        <w:rPr>
          <w:sz w:val="24"/>
          <w:szCs w:val="24"/>
          <w:lang w:eastAsia="ru-RU"/>
        </w:rPr>
        <w:t>.</w:t>
      </w:r>
    </w:p>
    <w:p w14:paraId="3C1D0C41" w14:textId="459F4930" w:rsidR="00F85834" w:rsidRPr="00F56A26" w:rsidRDefault="00FF4A6A" w:rsidP="005C36D4">
      <w:pPr>
        <w:spacing w:after="0"/>
        <w:ind w:firstLine="435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Важная роль в воспитательно-образовательном процессе отводится созданию благоприятного психологического микроклимата, содержанию и оснащению </w:t>
      </w:r>
      <w:r w:rsidR="00A610BD">
        <w:rPr>
          <w:sz w:val="24"/>
          <w:szCs w:val="24"/>
        </w:rPr>
        <w:t xml:space="preserve">развивающей </w:t>
      </w:r>
      <w:r w:rsidRPr="00F56A26">
        <w:rPr>
          <w:sz w:val="24"/>
          <w:szCs w:val="24"/>
        </w:rPr>
        <w:t>предметно-</w:t>
      </w:r>
      <w:r w:rsidR="00A610BD">
        <w:rPr>
          <w:sz w:val="24"/>
          <w:szCs w:val="24"/>
        </w:rPr>
        <w:t>пространственной среде</w:t>
      </w:r>
      <w:r w:rsidRPr="00F56A26">
        <w:rPr>
          <w:sz w:val="24"/>
          <w:szCs w:val="24"/>
        </w:rPr>
        <w:t xml:space="preserve">. Воспитанники чувствуют себя комфортно, эмоционально благополучно. </w:t>
      </w:r>
    </w:p>
    <w:p w14:paraId="416BDCAD" w14:textId="77777777" w:rsidR="00F85834" w:rsidRPr="00F56A26" w:rsidRDefault="00F85834" w:rsidP="00E65F7B">
      <w:pPr>
        <w:spacing w:after="0"/>
        <w:ind w:firstLine="435"/>
        <w:jc w:val="both"/>
        <w:rPr>
          <w:sz w:val="24"/>
          <w:szCs w:val="24"/>
        </w:rPr>
      </w:pPr>
    </w:p>
    <w:p w14:paraId="61FDA220" w14:textId="2D25A95D" w:rsidR="00F85834" w:rsidRPr="00F56A26" w:rsidRDefault="00F85834" w:rsidP="00E65F7B">
      <w:pPr>
        <w:spacing w:after="0"/>
        <w:ind w:firstLine="435"/>
        <w:jc w:val="both"/>
        <w:rPr>
          <w:b/>
          <w:i/>
          <w:sz w:val="24"/>
          <w:szCs w:val="24"/>
        </w:rPr>
      </w:pPr>
      <w:r w:rsidRPr="00F56A26">
        <w:rPr>
          <w:b/>
          <w:i/>
          <w:sz w:val="24"/>
          <w:szCs w:val="24"/>
        </w:rPr>
        <w:t>3.</w:t>
      </w:r>
      <w:r w:rsidR="00B9525D">
        <w:rPr>
          <w:b/>
          <w:i/>
          <w:sz w:val="24"/>
          <w:szCs w:val="24"/>
        </w:rPr>
        <w:t>2</w:t>
      </w:r>
      <w:r w:rsidR="00FF4A6A" w:rsidRPr="00F56A26">
        <w:rPr>
          <w:b/>
          <w:i/>
          <w:sz w:val="24"/>
          <w:szCs w:val="24"/>
        </w:rPr>
        <w:t xml:space="preserve">. Цели образовательного процесса </w:t>
      </w:r>
    </w:p>
    <w:p w14:paraId="5A419830" w14:textId="77777777" w:rsidR="00F85834" w:rsidRPr="00F56A26" w:rsidRDefault="00F85834" w:rsidP="00E65F7B">
      <w:pPr>
        <w:spacing w:after="0"/>
        <w:ind w:firstLine="435"/>
        <w:jc w:val="both"/>
        <w:rPr>
          <w:sz w:val="24"/>
          <w:szCs w:val="24"/>
        </w:rPr>
      </w:pPr>
    </w:p>
    <w:p w14:paraId="711935CE" w14:textId="027CB830" w:rsidR="00DC62D3" w:rsidRPr="00DC62D3" w:rsidRDefault="00DC62D3" w:rsidP="00DC62D3">
      <w:pPr>
        <w:widowControl w:val="0"/>
        <w:autoSpaceDE w:val="0"/>
        <w:autoSpaceDN w:val="0"/>
        <w:spacing w:before="76" w:after="0"/>
        <w:ind w:right="-37" w:firstLine="708"/>
        <w:jc w:val="both"/>
        <w:rPr>
          <w:rFonts w:eastAsia="Times New Roman"/>
          <w:sz w:val="24"/>
          <w:szCs w:val="24"/>
        </w:rPr>
      </w:pPr>
      <w:r w:rsidRPr="00DC62D3">
        <w:rPr>
          <w:rFonts w:eastAsia="Times New Roman"/>
          <w:sz w:val="24"/>
          <w:szCs w:val="24"/>
        </w:rPr>
        <w:t>Образовательная деятельность ДОУ напра</w:t>
      </w:r>
      <w:r>
        <w:rPr>
          <w:rFonts w:eastAsia="Times New Roman"/>
          <w:sz w:val="24"/>
          <w:szCs w:val="24"/>
        </w:rPr>
        <w:t xml:space="preserve">влена на объединение обучения и </w:t>
      </w:r>
      <w:r w:rsidRPr="00DC62D3">
        <w:rPr>
          <w:rFonts w:eastAsia="Times New Roman"/>
          <w:sz w:val="24"/>
          <w:szCs w:val="24"/>
        </w:rPr>
        <w:t>воспитания в целостный образовательно-воспитательный процесс на основе духовно</w:t>
      </w:r>
      <w:r>
        <w:rPr>
          <w:rFonts w:eastAsia="Times New Roman"/>
          <w:sz w:val="24"/>
          <w:szCs w:val="24"/>
        </w:rPr>
        <w:t>-</w:t>
      </w:r>
      <w:r w:rsidRPr="00DC62D3">
        <w:rPr>
          <w:rFonts w:eastAsia="Times New Roman"/>
          <w:sz w:val="24"/>
          <w:szCs w:val="24"/>
        </w:rPr>
        <w:t>нравственных и социокультурных ценностей и пр</w:t>
      </w:r>
      <w:r>
        <w:rPr>
          <w:rFonts w:eastAsia="Times New Roman"/>
          <w:sz w:val="24"/>
          <w:szCs w:val="24"/>
        </w:rPr>
        <w:t xml:space="preserve">инятых в обществе правил и норм </w:t>
      </w:r>
      <w:r w:rsidRPr="00DC62D3">
        <w:rPr>
          <w:rFonts w:eastAsia="Times New Roman"/>
          <w:sz w:val="24"/>
          <w:szCs w:val="24"/>
        </w:rPr>
        <w:t>поведения в</w:t>
      </w:r>
      <w:r>
        <w:rPr>
          <w:rFonts w:eastAsia="Times New Roman"/>
          <w:sz w:val="24"/>
          <w:szCs w:val="24"/>
        </w:rPr>
        <w:t xml:space="preserve"> </w:t>
      </w:r>
      <w:r w:rsidRPr="00DC62D3">
        <w:rPr>
          <w:rFonts w:eastAsia="Times New Roman"/>
          <w:sz w:val="24"/>
          <w:szCs w:val="24"/>
        </w:rPr>
        <w:t>интересах человека, семьи, общества.</w:t>
      </w:r>
      <w:r w:rsidRPr="00DC62D3">
        <w:rPr>
          <w:rFonts w:eastAsia="Times New Roman"/>
          <w:b/>
          <w:sz w:val="24"/>
          <w:szCs w:val="24"/>
        </w:rPr>
        <w:t xml:space="preserve"> </w:t>
      </w:r>
    </w:p>
    <w:p w14:paraId="557950D4" w14:textId="6F3223EF" w:rsidR="00DC62D3" w:rsidRPr="00DA464E" w:rsidRDefault="00DC62D3" w:rsidP="00DC62D3">
      <w:pPr>
        <w:widowControl w:val="0"/>
        <w:autoSpaceDE w:val="0"/>
        <w:autoSpaceDN w:val="0"/>
        <w:spacing w:before="76" w:after="0"/>
        <w:ind w:right="-37" w:firstLine="708"/>
        <w:jc w:val="both"/>
        <w:rPr>
          <w:rFonts w:eastAsia="Times New Roman"/>
          <w:sz w:val="24"/>
          <w:szCs w:val="24"/>
        </w:rPr>
      </w:pPr>
      <w:r w:rsidRPr="00DA464E">
        <w:rPr>
          <w:rFonts w:eastAsia="Times New Roman"/>
          <w:b/>
          <w:sz w:val="24"/>
          <w:szCs w:val="24"/>
        </w:rPr>
        <w:t xml:space="preserve">Цель воспитательно-образовательной работы </w:t>
      </w:r>
      <w:r>
        <w:rPr>
          <w:rFonts w:eastAsia="Times New Roman"/>
          <w:b/>
          <w:sz w:val="24"/>
          <w:szCs w:val="24"/>
        </w:rPr>
        <w:t>в 2023 учебном</w:t>
      </w:r>
      <w:r w:rsidRPr="00DA464E">
        <w:rPr>
          <w:rFonts w:eastAsia="Times New Roman"/>
          <w:b/>
          <w:sz w:val="24"/>
          <w:szCs w:val="24"/>
        </w:rPr>
        <w:t xml:space="preserve"> год</w:t>
      </w:r>
      <w:r>
        <w:rPr>
          <w:rFonts w:eastAsia="Times New Roman"/>
          <w:b/>
          <w:sz w:val="24"/>
          <w:szCs w:val="24"/>
        </w:rPr>
        <w:t>у</w:t>
      </w:r>
      <w:r w:rsidRPr="00DA464E">
        <w:rPr>
          <w:rFonts w:eastAsia="Times New Roman"/>
          <w:b/>
          <w:sz w:val="24"/>
          <w:szCs w:val="24"/>
        </w:rPr>
        <w:t>:</w:t>
      </w:r>
      <w:r w:rsidRPr="00DA464E">
        <w:rPr>
          <w:rFonts w:eastAsia="Times New Roman"/>
          <w:spacing w:val="40"/>
          <w:sz w:val="24"/>
          <w:szCs w:val="24"/>
        </w:rPr>
        <w:t xml:space="preserve"> </w:t>
      </w:r>
      <w:r w:rsidRPr="00DA464E">
        <w:rPr>
          <w:rFonts w:eastAsia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499C6F8" w14:textId="49630F41" w:rsidR="00DC62D3" w:rsidRPr="00DA464E" w:rsidRDefault="00DC62D3" w:rsidP="00DC62D3">
      <w:pPr>
        <w:widowControl w:val="0"/>
        <w:autoSpaceDE w:val="0"/>
        <w:autoSpaceDN w:val="0"/>
        <w:spacing w:after="0"/>
        <w:ind w:right="-37"/>
        <w:jc w:val="both"/>
        <w:rPr>
          <w:rFonts w:eastAsia="Times New Roman"/>
          <w:b/>
          <w:sz w:val="24"/>
        </w:rPr>
      </w:pPr>
      <w:r w:rsidRPr="00DA464E">
        <w:rPr>
          <w:rFonts w:eastAsia="Times New Roman"/>
          <w:b/>
          <w:sz w:val="24"/>
        </w:rPr>
        <w:t>Цель</w:t>
      </w:r>
      <w:r w:rsidRPr="00DA464E">
        <w:rPr>
          <w:rFonts w:eastAsia="Times New Roman"/>
          <w:b/>
          <w:spacing w:val="-3"/>
          <w:sz w:val="24"/>
        </w:rPr>
        <w:t xml:space="preserve"> </w:t>
      </w:r>
      <w:r>
        <w:rPr>
          <w:rFonts w:eastAsia="Times New Roman"/>
          <w:b/>
          <w:sz w:val="24"/>
        </w:rPr>
        <w:t>достигалась</w:t>
      </w:r>
      <w:r w:rsidRPr="00DA464E">
        <w:rPr>
          <w:rFonts w:eastAsia="Times New Roman"/>
          <w:b/>
          <w:spacing w:val="-3"/>
          <w:sz w:val="24"/>
        </w:rPr>
        <w:t xml:space="preserve"> </w:t>
      </w:r>
      <w:r w:rsidRPr="00DA464E">
        <w:rPr>
          <w:rFonts w:eastAsia="Times New Roman"/>
          <w:b/>
          <w:sz w:val="24"/>
        </w:rPr>
        <w:t>через</w:t>
      </w:r>
      <w:r w:rsidRPr="00DA464E">
        <w:rPr>
          <w:rFonts w:eastAsia="Times New Roman"/>
          <w:b/>
          <w:spacing w:val="-5"/>
          <w:sz w:val="24"/>
        </w:rPr>
        <w:t xml:space="preserve"> </w:t>
      </w:r>
      <w:r w:rsidRPr="00DA464E">
        <w:rPr>
          <w:rFonts w:eastAsia="Times New Roman"/>
          <w:b/>
          <w:sz w:val="24"/>
        </w:rPr>
        <w:t>решение</w:t>
      </w:r>
      <w:r w:rsidRPr="00DA464E">
        <w:rPr>
          <w:rFonts w:eastAsia="Times New Roman"/>
          <w:b/>
          <w:spacing w:val="-5"/>
          <w:sz w:val="24"/>
        </w:rPr>
        <w:t xml:space="preserve"> </w:t>
      </w:r>
      <w:r w:rsidRPr="00DA464E">
        <w:rPr>
          <w:rFonts w:eastAsia="Times New Roman"/>
          <w:b/>
          <w:sz w:val="24"/>
        </w:rPr>
        <w:t>следующих</w:t>
      </w:r>
      <w:r w:rsidRPr="00DA464E">
        <w:rPr>
          <w:rFonts w:eastAsia="Times New Roman"/>
          <w:b/>
          <w:spacing w:val="-3"/>
          <w:sz w:val="24"/>
        </w:rPr>
        <w:t xml:space="preserve"> </w:t>
      </w:r>
      <w:r w:rsidRPr="00DA464E">
        <w:rPr>
          <w:rFonts w:eastAsia="Times New Roman"/>
          <w:b/>
          <w:spacing w:val="-2"/>
          <w:sz w:val="24"/>
        </w:rPr>
        <w:t>задач:</w:t>
      </w:r>
    </w:p>
    <w:p w14:paraId="5439A5F2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1.</w:t>
      </w:r>
      <w:r w:rsidRPr="00DC62D3">
        <w:rPr>
          <w:sz w:val="24"/>
          <w:szCs w:val="24"/>
        </w:rPr>
        <w:tab/>
        <w:t>Обеспечение единых для РФ содержания ДО и планируемых результатов освоения образовательной программы ДО;</w:t>
      </w:r>
    </w:p>
    <w:p w14:paraId="42A00756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2.</w:t>
      </w:r>
      <w:r w:rsidRPr="00DC62D3">
        <w:rPr>
          <w:sz w:val="24"/>
          <w:szCs w:val="24"/>
        </w:rPr>
        <w:tab/>
        <w:t>Приобщение детей (в соответствии с возрастными особенностями) к базовым ценностям российского народа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 взаимопомощь и взаимоуважение, историческая память и преемственность поколений, единство народов России);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0464097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3.</w:t>
      </w:r>
      <w:r w:rsidRPr="00DC62D3">
        <w:rPr>
          <w:sz w:val="24"/>
          <w:szCs w:val="24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7228AC3B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4.</w:t>
      </w:r>
      <w:r w:rsidRPr="00DC62D3">
        <w:rPr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D64494C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5.</w:t>
      </w:r>
      <w:r w:rsidRPr="00DC62D3">
        <w:rPr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2B5CB7CF" w14:textId="77777777" w:rsidR="00DC62D3" w:rsidRPr="00DC62D3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6.</w:t>
      </w:r>
      <w:r w:rsidRPr="00DC62D3">
        <w:rPr>
          <w:sz w:val="24"/>
          <w:szCs w:val="24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1C5D7BC" w14:textId="1F0459D1" w:rsidR="00A70D79" w:rsidRPr="00A70D79" w:rsidRDefault="00DC62D3" w:rsidP="00DC62D3">
      <w:pPr>
        <w:spacing w:after="0"/>
        <w:jc w:val="both"/>
        <w:rPr>
          <w:sz w:val="24"/>
          <w:szCs w:val="24"/>
        </w:rPr>
      </w:pPr>
      <w:r w:rsidRPr="00DC62D3">
        <w:rPr>
          <w:sz w:val="24"/>
          <w:szCs w:val="24"/>
        </w:rPr>
        <w:t>7.</w:t>
      </w:r>
      <w:r w:rsidRPr="00DC62D3">
        <w:rPr>
          <w:sz w:val="24"/>
          <w:szCs w:val="24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 w:rsidR="00A70D79" w:rsidRPr="00A70D79">
        <w:rPr>
          <w:sz w:val="24"/>
          <w:szCs w:val="24"/>
        </w:rPr>
        <w:t xml:space="preserve"> </w:t>
      </w:r>
    </w:p>
    <w:p w14:paraId="2C35716D" w14:textId="77777777" w:rsidR="00F538F6" w:rsidRPr="00F56A26" w:rsidRDefault="00F538F6" w:rsidP="00E65F7B">
      <w:pPr>
        <w:spacing w:after="0"/>
        <w:ind w:firstLine="435"/>
        <w:jc w:val="both"/>
        <w:rPr>
          <w:sz w:val="24"/>
          <w:szCs w:val="24"/>
        </w:rPr>
      </w:pPr>
    </w:p>
    <w:p w14:paraId="26376A49" w14:textId="72AA8F05" w:rsidR="00F538F6" w:rsidRPr="00B9525D" w:rsidRDefault="00B9525D" w:rsidP="00F538F6">
      <w:pPr>
        <w:spacing w:after="0"/>
        <w:ind w:firstLine="435"/>
        <w:jc w:val="both"/>
        <w:rPr>
          <w:b/>
          <w:i/>
          <w:iCs/>
          <w:sz w:val="24"/>
          <w:szCs w:val="24"/>
        </w:rPr>
      </w:pPr>
      <w:r w:rsidRPr="00B9525D">
        <w:rPr>
          <w:b/>
          <w:i/>
          <w:iCs/>
          <w:sz w:val="24"/>
          <w:szCs w:val="24"/>
        </w:rPr>
        <w:t>3.3.</w:t>
      </w:r>
      <w:r w:rsidR="00F538F6" w:rsidRPr="00B9525D">
        <w:rPr>
          <w:b/>
          <w:i/>
          <w:iCs/>
          <w:sz w:val="24"/>
          <w:szCs w:val="24"/>
        </w:rPr>
        <w:t xml:space="preserve"> </w:t>
      </w:r>
      <w:r w:rsidR="00A610BD">
        <w:rPr>
          <w:b/>
          <w:i/>
          <w:iCs/>
          <w:sz w:val="24"/>
          <w:szCs w:val="24"/>
        </w:rPr>
        <w:t>Развивающая предметно-пространственная</w:t>
      </w:r>
      <w:r w:rsidR="00F538F6" w:rsidRPr="00B9525D">
        <w:rPr>
          <w:b/>
          <w:i/>
          <w:iCs/>
          <w:sz w:val="24"/>
          <w:szCs w:val="24"/>
        </w:rPr>
        <w:t xml:space="preserve"> среда</w:t>
      </w:r>
    </w:p>
    <w:p w14:paraId="36F545B1" w14:textId="77777777" w:rsidR="00F538F6" w:rsidRPr="00F538F6" w:rsidRDefault="00F538F6" w:rsidP="00F538F6">
      <w:pPr>
        <w:spacing w:after="0"/>
        <w:ind w:firstLine="435"/>
        <w:jc w:val="both"/>
        <w:rPr>
          <w:b/>
          <w:sz w:val="24"/>
          <w:szCs w:val="24"/>
        </w:rPr>
      </w:pPr>
    </w:p>
    <w:p w14:paraId="7A7F629A" w14:textId="059BBCA9" w:rsidR="00F538F6" w:rsidRPr="00F538F6" w:rsidRDefault="00F538F6" w:rsidP="00F538F6">
      <w:pPr>
        <w:spacing w:after="0"/>
        <w:ind w:firstLine="435"/>
        <w:jc w:val="both"/>
        <w:rPr>
          <w:sz w:val="24"/>
          <w:szCs w:val="24"/>
        </w:rPr>
      </w:pPr>
      <w:r w:rsidRPr="00F538F6">
        <w:rPr>
          <w:sz w:val="24"/>
          <w:szCs w:val="24"/>
        </w:rPr>
        <w:t xml:space="preserve">Среда, окружающая детей в детском саду, обеспечивает безопасность их жизни, способствует укреплению здоровья и </w:t>
      </w:r>
      <w:r w:rsidR="002923DF">
        <w:rPr>
          <w:sz w:val="24"/>
          <w:szCs w:val="24"/>
        </w:rPr>
        <w:t>закаливанию организма каждого из</w:t>
      </w:r>
      <w:r w:rsidRPr="00F538F6">
        <w:rPr>
          <w:sz w:val="24"/>
          <w:szCs w:val="24"/>
        </w:rPr>
        <w:t xml:space="preserve"> них.</w:t>
      </w:r>
    </w:p>
    <w:p w14:paraId="03F69CD8" w14:textId="77777777" w:rsidR="00F538F6" w:rsidRPr="00F538F6" w:rsidRDefault="00F538F6" w:rsidP="00F538F6">
      <w:pPr>
        <w:spacing w:after="0"/>
        <w:ind w:firstLine="435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Непременным условием построения развивающего пространства в детском саду является опора на личностно-ориентированную модель взаимодействия между детьми и взрослыми.</w:t>
      </w:r>
    </w:p>
    <w:p w14:paraId="41A1E473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Оборудование помещений дошкольного учреждения безопасно, здоровьесберегающее, эстетически привлекательно и развивающее. Мебель соответствует росту и возрасту детей, игрушки — обеспечивают максимальный для данного возраста развивающий эффект. </w:t>
      </w:r>
    </w:p>
    <w:p w14:paraId="7AC5DC20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Пространство группы организованно в виде хорошо разграниченных зон («центры активности»),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14:paraId="139ABB5A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Оснащение центров активности меняется в соответствии с тематическим планированием образовательного процесса. </w:t>
      </w:r>
    </w:p>
    <w:p w14:paraId="32122BC3" w14:textId="77777777" w:rsidR="00A70D79" w:rsidRPr="004B31D4" w:rsidRDefault="00A70D79" w:rsidP="00A70D79">
      <w:pPr>
        <w:spacing w:after="0"/>
        <w:ind w:firstLine="435"/>
        <w:jc w:val="both"/>
        <w:rPr>
          <w:b/>
          <w:i/>
          <w:sz w:val="24"/>
          <w:szCs w:val="24"/>
        </w:rPr>
      </w:pPr>
      <w:r w:rsidRPr="004B31D4">
        <w:rPr>
          <w:b/>
          <w:i/>
          <w:sz w:val="24"/>
          <w:szCs w:val="24"/>
        </w:rPr>
        <w:t xml:space="preserve">В группах созданы центры активности: </w:t>
      </w:r>
    </w:p>
    <w:p w14:paraId="7E2596ED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lastRenderedPageBreak/>
        <w:t>- Центр искусств</w:t>
      </w:r>
    </w:p>
    <w:p w14:paraId="031C000E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науки и естествознания</w:t>
      </w:r>
    </w:p>
    <w:p w14:paraId="643AD999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песка и воды</w:t>
      </w:r>
    </w:p>
    <w:p w14:paraId="40BAAB7C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- Центр математики и манипулятивных игр </w:t>
      </w:r>
    </w:p>
    <w:p w14:paraId="545189EA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игры драматизации</w:t>
      </w:r>
    </w:p>
    <w:p w14:paraId="5724B5FD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Центр строительства</w:t>
      </w:r>
    </w:p>
    <w:p w14:paraId="36669EE6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- Литературный центр (центр грамотности и письма)</w:t>
      </w:r>
    </w:p>
    <w:p w14:paraId="19EABE4A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На прогулке центр «открытая площадка».</w:t>
      </w:r>
    </w:p>
    <w:p w14:paraId="52B9F49F" w14:textId="3C46305B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В каждой группе детского сада создана </w:t>
      </w:r>
      <w:r w:rsidRPr="004B31D4">
        <w:rPr>
          <w:b/>
          <w:bCs/>
          <w:sz w:val="24"/>
          <w:szCs w:val="24"/>
        </w:rPr>
        <w:t xml:space="preserve">широкая и открытая информационная среда для детей и родителей. </w:t>
      </w:r>
      <w:r w:rsidRPr="004B31D4">
        <w:rPr>
          <w:sz w:val="24"/>
          <w:szCs w:val="24"/>
        </w:rPr>
        <w:t>Самое широкое применение на практике получили «работающие» стенды.</w:t>
      </w:r>
    </w:p>
    <w:p w14:paraId="42EA4D41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В каждой группе есть плакаты, носящие название «Наше солнышко», «Звезда недели», «Ты – самый лучший» и др. Такого рода стенды особенно любимы детьми, ведь это что-то вроде взрослой доски почёта. По итогам выбора за неделю победитель получает право дать интервью о своих пристрастиях и интересах. Безусловно, воспитатели регулируют ситуацию так, чтобы каждый ребёнок в течение года имел возможность побывать победителем.</w:t>
      </w:r>
    </w:p>
    <w:p w14:paraId="31A29A1F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Стенды «Наши дни рождения» (на каждом из которых приклеены фотография ребенка и надпись с датой) выполняются из самоклеющейся яркой бумаги и украшают группу. Такие стенды служат удобным напоминанием детям о возможности поздравить именинника.</w:t>
      </w:r>
    </w:p>
    <w:p w14:paraId="45FF5321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Важный атрибут групповой жизни – «Доска выбора», с помощью которой дети обозначают свой выбор Центра активности. </w:t>
      </w:r>
    </w:p>
    <w:p w14:paraId="6F24F7D8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Очень разнообразны в группах стенды «Сколько нас?». Это плакаты с отпечатками детских ладошек, но может быть также воздушный шар с написанными именами, гирлянда из крупных бумажных колечек с именами, улей, где у каждой пчёлки есть имя и прочие придумки.</w:t>
      </w:r>
    </w:p>
    <w:p w14:paraId="78451805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Такие стенды часто меняются, выполняются самими детьми в центре искусств из бумаги, картона, ленточек, воздушных шаров. Эта работа очень сближает всех детей, помогает ребёнку говорить чаще «МЫ», чем «Я».</w:t>
      </w:r>
    </w:p>
    <w:p w14:paraId="0DB77014" w14:textId="77777777" w:rsidR="00A70D79" w:rsidRPr="004B31D4" w:rsidRDefault="00A70D79" w:rsidP="00A70D79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sz w:val="24"/>
          <w:szCs w:val="24"/>
        </w:rPr>
        <w:t>Каждая изучаемая тема заканчивается большим коллективным проектом, выполняемым всеми детьми, в ней постепенно накапливается материал. Такие проекты размещаются на стенах и дверях, приклеиваются на экраны батарей. Каждый ребенок находит в общей работе свой вклад, что позволяет ему демонстрировать свои достижения родителям, бабушкам и дедушкам и по праву ими гордиться. А еще такого рода работы с успехом становятся отличными наглядными пособиями, не давая детям забыть о пройденной теме.</w:t>
      </w:r>
    </w:p>
    <w:p w14:paraId="6C3FC8F6" w14:textId="77777777" w:rsidR="00F538F6" w:rsidRPr="004B31D4" w:rsidRDefault="00F538F6" w:rsidP="00F538F6">
      <w:pPr>
        <w:spacing w:after="0"/>
        <w:ind w:firstLine="435"/>
        <w:jc w:val="both"/>
        <w:rPr>
          <w:sz w:val="24"/>
          <w:szCs w:val="24"/>
        </w:rPr>
      </w:pPr>
    </w:p>
    <w:p w14:paraId="660D8604" w14:textId="1636927A" w:rsidR="00F538F6" w:rsidRPr="004B31D4" w:rsidRDefault="00B9525D" w:rsidP="00F538F6">
      <w:pPr>
        <w:spacing w:after="0"/>
        <w:ind w:firstLine="435"/>
        <w:jc w:val="both"/>
        <w:rPr>
          <w:b/>
          <w:i/>
          <w:iCs/>
          <w:sz w:val="24"/>
          <w:szCs w:val="24"/>
        </w:rPr>
      </w:pPr>
      <w:r w:rsidRPr="004B31D4">
        <w:rPr>
          <w:b/>
          <w:bCs/>
          <w:i/>
          <w:iCs/>
          <w:sz w:val="24"/>
          <w:szCs w:val="24"/>
        </w:rPr>
        <w:t xml:space="preserve">3.4. </w:t>
      </w:r>
      <w:r w:rsidR="00F538F6" w:rsidRPr="004B31D4">
        <w:rPr>
          <w:b/>
          <w:bCs/>
          <w:i/>
          <w:iCs/>
          <w:sz w:val="24"/>
          <w:szCs w:val="24"/>
        </w:rPr>
        <w:t xml:space="preserve"> Создание и обновление </w:t>
      </w:r>
      <w:r w:rsidR="00A610BD" w:rsidRPr="004B31D4">
        <w:rPr>
          <w:b/>
          <w:bCs/>
          <w:i/>
          <w:iCs/>
          <w:sz w:val="24"/>
          <w:szCs w:val="24"/>
        </w:rPr>
        <w:t>развивающей предметно-пространственной</w:t>
      </w:r>
      <w:r w:rsidR="00F538F6" w:rsidRPr="004B31D4">
        <w:rPr>
          <w:b/>
          <w:bCs/>
          <w:i/>
          <w:iCs/>
          <w:sz w:val="24"/>
          <w:szCs w:val="24"/>
        </w:rPr>
        <w:t xml:space="preserve"> среды</w:t>
      </w:r>
    </w:p>
    <w:p w14:paraId="2FDB4303" w14:textId="77777777" w:rsidR="00F538F6" w:rsidRPr="004B31D4" w:rsidRDefault="00F538F6" w:rsidP="00F538F6">
      <w:pPr>
        <w:spacing w:after="0"/>
        <w:ind w:firstLine="435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F538F6" w:rsidRPr="004B31D4" w14:paraId="386D7550" w14:textId="77777777" w:rsidTr="002923DF">
        <w:tc>
          <w:tcPr>
            <w:tcW w:w="4077" w:type="dxa"/>
          </w:tcPr>
          <w:p w14:paraId="09A691BA" w14:textId="77777777" w:rsidR="00F538F6" w:rsidRPr="004B31D4" w:rsidRDefault="00F538F6" w:rsidP="00FE2C7D">
            <w:pPr>
              <w:spacing w:line="276" w:lineRule="auto"/>
              <w:ind w:firstLine="435"/>
              <w:jc w:val="center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Направления развития</w:t>
            </w:r>
          </w:p>
        </w:tc>
        <w:tc>
          <w:tcPr>
            <w:tcW w:w="5268" w:type="dxa"/>
          </w:tcPr>
          <w:p w14:paraId="5631328F" w14:textId="77777777" w:rsidR="00F538F6" w:rsidRPr="004B31D4" w:rsidRDefault="00F538F6" w:rsidP="00FE2C7D">
            <w:pPr>
              <w:spacing w:line="276" w:lineRule="auto"/>
              <w:ind w:firstLine="435"/>
              <w:jc w:val="center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Помещения и их оснащения</w:t>
            </w:r>
          </w:p>
        </w:tc>
      </w:tr>
      <w:tr w:rsidR="00F538F6" w:rsidRPr="004B31D4" w14:paraId="6650ED9D" w14:textId="77777777" w:rsidTr="002923DF">
        <w:tc>
          <w:tcPr>
            <w:tcW w:w="4077" w:type="dxa"/>
          </w:tcPr>
          <w:p w14:paraId="5A3A3DFA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1. Физическое развитие</w:t>
            </w:r>
          </w:p>
        </w:tc>
        <w:tc>
          <w:tcPr>
            <w:tcW w:w="5268" w:type="dxa"/>
          </w:tcPr>
          <w:p w14:paraId="39E12CD6" w14:textId="07AC1D2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уличный бассейн </w:t>
            </w:r>
          </w:p>
          <w:p w14:paraId="0E81D7B3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 спортивный зал (шведская стенка, батуты, гимнастические мячи, канат, лабиринты и др.);</w:t>
            </w:r>
          </w:p>
          <w:p w14:paraId="263CAC38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спортивная площадка; </w:t>
            </w:r>
          </w:p>
          <w:p w14:paraId="003E04F5" w14:textId="70E70CC6" w:rsidR="00A70D79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 медицинский кабинет (процедурный, кабинет осмотра, изолятор). </w:t>
            </w:r>
          </w:p>
        </w:tc>
      </w:tr>
      <w:tr w:rsidR="00F538F6" w:rsidRPr="004B31D4" w14:paraId="0F64D84F" w14:textId="77777777" w:rsidTr="002923DF">
        <w:tc>
          <w:tcPr>
            <w:tcW w:w="4077" w:type="dxa"/>
          </w:tcPr>
          <w:p w14:paraId="49B88C3C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2. Социально-коммуникативное</w:t>
            </w:r>
          </w:p>
        </w:tc>
        <w:tc>
          <w:tcPr>
            <w:tcW w:w="5268" w:type="dxa"/>
          </w:tcPr>
          <w:p w14:paraId="3F6644D1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уголок «деловые хлопоты» в каждой возрастной группе. </w:t>
            </w:r>
          </w:p>
          <w:p w14:paraId="47E8A6C0" w14:textId="75974B6C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уголок</w:t>
            </w:r>
            <w:r w:rsidR="00F538F6" w:rsidRPr="004B31D4">
              <w:rPr>
                <w:sz w:val="22"/>
                <w:szCs w:val="22"/>
              </w:rPr>
              <w:t xml:space="preserve"> сюжетно - ролевых игр (во всех возрастных группах). </w:t>
            </w:r>
          </w:p>
          <w:p w14:paraId="4351DC21" w14:textId="36EB8655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г</w:t>
            </w:r>
            <w:r w:rsidR="00F538F6" w:rsidRPr="004B31D4">
              <w:rPr>
                <w:sz w:val="22"/>
                <w:szCs w:val="22"/>
              </w:rPr>
              <w:t xml:space="preserve">ендерные уголки (во всех возрастных группах). </w:t>
            </w:r>
          </w:p>
          <w:p w14:paraId="3676C9A9" w14:textId="3C0207F6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-уголок</w:t>
            </w:r>
            <w:r w:rsidR="00F538F6" w:rsidRPr="004B31D4">
              <w:rPr>
                <w:sz w:val="22"/>
                <w:szCs w:val="22"/>
              </w:rPr>
              <w:t xml:space="preserve"> ОБЖ и ПДД (во всех возрастных группах). </w:t>
            </w:r>
          </w:p>
          <w:p w14:paraId="062332E9" w14:textId="5D0D69EC" w:rsidR="00F538F6" w:rsidRPr="004B31D4" w:rsidRDefault="00622475" w:rsidP="00622475">
            <w:pPr>
              <w:spacing w:line="276" w:lineRule="auto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       - к</w:t>
            </w:r>
            <w:r w:rsidR="00F538F6" w:rsidRPr="004B31D4">
              <w:rPr>
                <w:sz w:val="22"/>
                <w:szCs w:val="22"/>
              </w:rPr>
              <w:t>оллекции тематических альбомов (во всех возрастных группах), выставки работ воспитанников</w:t>
            </w:r>
          </w:p>
        </w:tc>
      </w:tr>
      <w:tr w:rsidR="00F538F6" w:rsidRPr="004B31D4" w14:paraId="076FAC41" w14:textId="77777777" w:rsidTr="002923DF">
        <w:tc>
          <w:tcPr>
            <w:tcW w:w="4077" w:type="dxa"/>
          </w:tcPr>
          <w:p w14:paraId="2ACB0300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3. Познавательное развитие</w:t>
            </w:r>
          </w:p>
        </w:tc>
        <w:tc>
          <w:tcPr>
            <w:tcW w:w="5268" w:type="dxa"/>
          </w:tcPr>
          <w:p w14:paraId="5651C4A5" w14:textId="0B525C98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центр науки и естествознания</w:t>
            </w:r>
          </w:p>
          <w:p w14:paraId="337F5455" w14:textId="5186E90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lastRenderedPageBreak/>
              <w:t>- центр песка и воды</w:t>
            </w:r>
          </w:p>
          <w:p w14:paraId="1FB81EC5" w14:textId="6B0E5340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центр строительства</w:t>
            </w:r>
          </w:p>
          <w:p w14:paraId="12B01058" w14:textId="0A2812E2" w:rsidR="00F538F6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центр математики и манипулятивных игр </w:t>
            </w:r>
          </w:p>
        </w:tc>
      </w:tr>
      <w:tr w:rsidR="00F538F6" w:rsidRPr="004B31D4" w14:paraId="11FA1FB4" w14:textId="77777777" w:rsidTr="002923DF">
        <w:tc>
          <w:tcPr>
            <w:tcW w:w="4077" w:type="dxa"/>
          </w:tcPr>
          <w:p w14:paraId="622FFA80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lastRenderedPageBreak/>
              <w:t>4.Художественно-эстетическое развитие</w:t>
            </w:r>
          </w:p>
        </w:tc>
        <w:tc>
          <w:tcPr>
            <w:tcW w:w="5268" w:type="dxa"/>
          </w:tcPr>
          <w:p w14:paraId="7F110AAC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музыкальный зал; </w:t>
            </w:r>
          </w:p>
          <w:p w14:paraId="4BD375A6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кабинет Лего-конструирования. </w:t>
            </w:r>
          </w:p>
          <w:p w14:paraId="0A55433D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кабинет экспериментирования.</w:t>
            </w:r>
          </w:p>
          <w:p w14:paraId="65A9E5E0" w14:textId="03C5DD1F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в</w:t>
            </w:r>
            <w:r w:rsidR="00F538F6" w:rsidRPr="004B31D4">
              <w:rPr>
                <w:sz w:val="22"/>
                <w:szCs w:val="22"/>
              </w:rPr>
              <w:t xml:space="preserve">ыставка детских рисунков. </w:t>
            </w:r>
          </w:p>
          <w:p w14:paraId="41E4B95D" w14:textId="28E03231" w:rsidR="00F538F6" w:rsidRPr="004B31D4" w:rsidRDefault="00622475" w:rsidP="00FE2C7D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центр искусств</w:t>
            </w:r>
            <w:r w:rsidR="00F538F6" w:rsidRPr="004B31D4">
              <w:rPr>
                <w:sz w:val="22"/>
                <w:szCs w:val="22"/>
              </w:rPr>
              <w:t xml:space="preserve"> во всех возрастных группах. </w:t>
            </w:r>
          </w:p>
          <w:p w14:paraId="0AAFB687" w14:textId="6BE9C598" w:rsidR="00F538F6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 xml:space="preserve">- центр игры драматизации (в каждой возрастной группе). </w:t>
            </w:r>
          </w:p>
        </w:tc>
      </w:tr>
      <w:tr w:rsidR="00F538F6" w:rsidRPr="004B31D4" w14:paraId="50B4202F" w14:textId="77777777" w:rsidTr="002923DF">
        <w:tc>
          <w:tcPr>
            <w:tcW w:w="4077" w:type="dxa"/>
          </w:tcPr>
          <w:p w14:paraId="439EFAE2" w14:textId="77777777" w:rsidR="00F538F6" w:rsidRPr="004B31D4" w:rsidRDefault="00F538F6" w:rsidP="00FE2C7D">
            <w:pPr>
              <w:spacing w:line="276" w:lineRule="auto"/>
              <w:ind w:firstLine="435"/>
              <w:rPr>
                <w:b/>
                <w:sz w:val="22"/>
                <w:szCs w:val="22"/>
              </w:rPr>
            </w:pPr>
            <w:r w:rsidRPr="004B31D4">
              <w:rPr>
                <w:b/>
                <w:sz w:val="22"/>
                <w:szCs w:val="22"/>
              </w:rPr>
              <w:t>5. Речевое развитие</w:t>
            </w:r>
          </w:p>
        </w:tc>
        <w:tc>
          <w:tcPr>
            <w:tcW w:w="5268" w:type="dxa"/>
          </w:tcPr>
          <w:p w14:paraId="5B6CF9BF" w14:textId="523F7101" w:rsidR="00622475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2"/>
                <w:szCs w:val="22"/>
              </w:rPr>
              <w:t>- литературный центр (центр грамотности и письма)</w:t>
            </w:r>
          </w:p>
          <w:p w14:paraId="47A8F0BB" w14:textId="77777777" w:rsidR="00622475" w:rsidRPr="004B31D4" w:rsidRDefault="00622475" w:rsidP="00622475">
            <w:pPr>
              <w:spacing w:line="276" w:lineRule="auto"/>
              <w:ind w:firstLine="435"/>
              <w:rPr>
                <w:sz w:val="24"/>
                <w:szCs w:val="24"/>
              </w:rPr>
            </w:pPr>
            <w:r w:rsidRPr="004B31D4">
              <w:rPr>
                <w:sz w:val="22"/>
                <w:szCs w:val="22"/>
              </w:rPr>
              <w:t>- б</w:t>
            </w:r>
            <w:r w:rsidR="00F538F6" w:rsidRPr="004B31D4">
              <w:rPr>
                <w:sz w:val="22"/>
                <w:szCs w:val="22"/>
              </w:rPr>
              <w:t xml:space="preserve">иблиотеки детской литературы в </w:t>
            </w:r>
            <w:r w:rsidR="00FE575A" w:rsidRPr="004B31D4">
              <w:rPr>
                <w:sz w:val="22"/>
                <w:szCs w:val="22"/>
              </w:rPr>
              <w:t>группах.</w:t>
            </w:r>
            <w:r w:rsidRPr="004B31D4">
              <w:rPr>
                <w:sz w:val="24"/>
                <w:szCs w:val="24"/>
              </w:rPr>
              <w:t xml:space="preserve"> </w:t>
            </w:r>
          </w:p>
          <w:p w14:paraId="547968BE" w14:textId="3E691E20" w:rsidR="00F538F6" w:rsidRPr="004B31D4" w:rsidRDefault="00622475" w:rsidP="00622475">
            <w:pPr>
              <w:spacing w:line="276" w:lineRule="auto"/>
              <w:ind w:firstLine="435"/>
              <w:rPr>
                <w:sz w:val="22"/>
                <w:szCs w:val="22"/>
              </w:rPr>
            </w:pPr>
            <w:r w:rsidRPr="004B31D4">
              <w:rPr>
                <w:sz w:val="24"/>
                <w:szCs w:val="24"/>
              </w:rPr>
              <w:t xml:space="preserve">- </w:t>
            </w:r>
            <w:r w:rsidRPr="004B31D4">
              <w:rPr>
                <w:sz w:val="22"/>
                <w:szCs w:val="22"/>
              </w:rPr>
              <w:t>центр искусств.</w:t>
            </w:r>
          </w:p>
        </w:tc>
      </w:tr>
    </w:tbl>
    <w:p w14:paraId="294378C7" w14:textId="77777777" w:rsidR="00F538F6" w:rsidRPr="004B31D4" w:rsidRDefault="00F538F6" w:rsidP="00F538F6">
      <w:pPr>
        <w:spacing w:after="0"/>
        <w:ind w:firstLine="435"/>
        <w:jc w:val="both"/>
        <w:rPr>
          <w:b/>
          <w:sz w:val="24"/>
          <w:szCs w:val="24"/>
        </w:rPr>
      </w:pPr>
    </w:p>
    <w:p w14:paraId="3B0FB969" w14:textId="59D9B704" w:rsidR="00184517" w:rsidRPr="00184517" w:rsidRDefault="00F538F6" w:rsidP="00184517">
      <w:pPr>
        <w:spacing w:after="0"/>
        <w:ind w:firstLine="435"/>
        <w:jc w:val="both"/>
        <w:rPr>
          <w:sz w:val="24"/>
          <w:szCs w:val="24"/>
        </w:rPr>
      </w:pPr>
      <w:r w:rsidRPr="004B31D4">
        <w:rPr>
          <w:b/>
          <w:bCs/>
          <w:sz w:val="24"/>
          <w:szCs w:val="24"/>
        </w:rPr>
        <w:t xml:space="preserve">Вывод: </w:t>
      </w:r>
      <w:r w:rsidR="00184517" w:rsidRPr="004B31D4">
        <w:rPr>
          <w:sz w:val="24"/>
          <w:szCs w:val="24"/>
        </w:rPr>
        <w:t>Развивающая предметно-пространственная среда обеспечивает на достаточном уровне реализацию образовательной программы МДОБУ ЦРР д/с № 26 «Росинка». Оборудование групповых помещений позволяет организовать общение и совместную деятельность детей и взрослых.</w:t>
      </w:r>
    </w:p>
    <w:p w14:paraId="6DD16E3F" w14:textId="3DA69786" w:rsid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</w:p>
    <w:p w14:paraId="7F122D08" w14:textId="4AA45B5E" w:rsidR="00B9525D" w:rsidRDefault="00B9525D" w:rsidP="00B9525D">
      <w:pPr>
        <w:spacing w:after="0"/>
        <w:ind w:firstLine="435"/>
        <w:jc w:val="both"/>
        <w:rPr>
          <w:b/>
          <w:i/>
          <w:iCs/>
          <w:sz w:val="24"/>
          <w:szCs w:val="24"/>
        </w:rPr>
      </w:pPr>
      <w:r w:rsidRPr="00B9525D">
        <w:rPr>
          <w:b/>
          <w:i/>
          <w:iCs/>
          <w:sz w:val="24"/>
          <w:szCs w:val="24"/>
        </w:rPr>
        <w:t>3.5. Качество процессов деятельности, образовательный процесс</w:t>
      </w:r>
    </w:p>
    <w:p w14:paraId="1E521235" w14:textId="77777777" w:rsidR="00C111C0" w:rsidRPr="00B9525D" w:rsidRDefault="00C111C0" w:rsidP="00B9525D">
      <w:pPr>
        <w:spacing w:after="0"/>
        <w:ind w:firstLine="435"/>
        <w:jc w:val="both"/>
        <w:rPr>
          <w:b/>
          <w:i/>
          <w:iCs/>
          <w:sz w:val="24"/>
          <w:szCs w:val="24"/>
        </w:rPr>
      </w:pPr>
    </w:p>
    <w:p w14:paraId="77568F1A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B9525D">
        <w:rPr>
          <w:b/>
          <w:sz w:val="24"/>
          <w:szCs w:val="24"/>
        </w:rPr>
        <w:t>Сохранение и укрепление здоровья детей.</w:t>
      </w:r>
    </w:p>
    <w:p w14:paraId="4EBCDABF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В содержании образовательной деятельности дошкольного учреждения большое внимание уделяется сохранению и укреплению здоровья воспитанников, проведению профилактических и здоровьесберегающих мероприятий. Отслеживается индекс здоровья детей, проводятся профилактические мероприятия с учетом отнесения детей к определённой группе здоровья. Два раза в год проводится мониторинг физического развития и физической подготовленности воспитанников, один раз в учебный год проводится углубленный медицинский осмотр, по результатам которого медицинскими работниками совместно с педагогами ДОУ составляется план по оздоровительной работе с детьми – это позволяет достичь положительных результатов. </w:t>
      </w:r>
    </w:p>
    <w:p w14:paraId="3E20A66E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Главным направлением оздоровительной работы в ДОУ остаются:</w:t>
      </w:r>
    </w:p>
    <w:p w14:paraId="059DAA06" w14:textId="77777777" w:rsidR="00B9525D" w:rsidRPr="00B9525D" w:rsidRDefault="00B9525D" w:rsidP="00B9525D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формирование правильной осанки, укрепление костно – мышечной системы;</w:t>
      </w:r>
    </w:p>
    <w:p w14:paraId="0C90566A" w14:textId="77777777" w:rsidR="00B9525D" w:rsidRPr="00B9525D" w:rsidRDefault="00B9525D" w:rsidP="00B9525D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укрепление иммунитета ребенка (неспецифическая профилактика вирусных инфекций);</w:t>
      </w:r>
    </w:p>
    <w:p w14:paraId="184FD6C2" w14:textId="77777777" w:rsidR="00B9525D" w:rsidRPr="00B9525D" w:rsidRDefault="00B9525D" w:rsidP="00B9525D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повышение толерантности организма ребенка к стрессовым факторам, создание психологического комфорта.</w:t>
      </w:r>
    </w:p>
    <w:p w14:paraId="49EE976F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Основными методами оздоровления являются:</w:t>
      </w:r>
    </w:p>
    <w:p w14:paraId="613457B0" w14:textId="77777777" w:rsidR="00B9525D" w:rsidRPr="00B9525D" w:rsidRDefault="00B9525D" w:rsidP="00B9525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Соблюдение режима дня и полноценного питания, соответствующее возрасту.</w:t>
      </w:r>
    </w:p>
    <w:p w14:paraId="3014D707" w14:textId="77777777" w:rsidR="00B9525D" w:rsidRPr="00B9525D" w:rsidRDefault="00B9525D" w:rsidP="00B9525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Физические нагрузки с учетом возраста и индивидуальных особенностей организма ребенка.</w:t>
      </w:r>
    </w:p>
    <w:p w14:paraId="2A89E416" w14:textId="77777777" w:rsidR="00B9525D" w:rsidRPr="00B9525D" w:rsidRDefault="00B9525D" w:rsidP="00B9525D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Закаливание.</w:t>
      </w:r>
    </w:p>
    <w:p w14:paraId="06FFF0D8" w14:textId="1809F998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Для реализации физкультурно – оздоровительных задач созданы благоприятные условия. Физкультурный зал оснащен спортивным оборудованием, ка традиционным, так и нетрадиционным: мячи – массажёры, коррекционные коврики, ортопедические мячи, спортивные снаряды. В каждой возрастной группе имеются оборудование для физического развития ребенка. В повседневной деятельности педагогами используются различные формы работы с детьми: </w:t>
      </w:r>
      <w:r w:rsidR="00FE2C7D" w:rsidRPr="00B9525D">
        <w:rPr>
          <w:sz w:val="24"/>
          <w:szCs w:val="24"/>
        </w:rPr>
        <w:t>ОД, занятия</w:t>
      </w:r>
      <w:r w:rsidRPr="00B9525D">
        <w:rPr>
          <w:sz w:val="24"/>
          <w:szCs w:val="24"/>
        </w:rPr>
        <w:t xml:space="preserve"> тренировки, дыхательная гимнастика, самомассажи, различные виды гимнастик, подвижные игр.</w:t>
      </w:r>
    </w:p>
    <w:p w14:paraId="23C74192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</w:p>
    <w:p w14:paraId="2E2B533C" w14:textId="1513B960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B9525D">
        <w:rPr>
          <w:b/>
          <w:sz w:val="24"/>
          <w:szCs w:val="24"/>
        </w:rPr>
        <w:t>Показатель зд</w:t>
      </w:r>
      <w:r w:rsidR="000936DE">
        <w:rPr>
          <w:b/>
          <w:sz w:val="24"/>
          <w:szCs w:val="24"/>
        </w:rPr>
        <w:t>оровья воспитанников ДОУ за 202</w:t>
      </w:r>
      <w:r w:rsidR="005B3D45">
        <w:rPr>
          <w:b/>
          <w:sz w:val="24"/>
          <w:szCs w:val="24"/>
        </w:rPr>
        <w:t>3</w:t>
      </w:r>
      <w:r w:rsidRPr="00B9525D">
        <w:rPr>
          <w:b/>
          <w:sz w:val="24"/>
          <w:szCs w:val="24"/>
        </w:rPr>
        <w:t xml:space="preserve"> год.</w:t>
      </w:r>
    </w:p>
    <w:p w14:paraId="4F24EC6D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B9525D">
        <w:rPr>
          <w:b/>
          <w:sz w:val="24"/>
          <w:szCs w:val="24"/>
        </w:rPr>
        <w:t>Распределение детей по группам здоровья.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41"/>
        <w:gridCol w:w="2141"/>
        <w:gridCol w:w="2141"/>
        <w:gridCol w:w="2141"/>
      </w:tblGrid>
      <w:tr w:rsidR="00B9525D" w:rsidRPr="00903762" w14:paraId="4F50F0A1" w14:textId="77777777" w:rsidTr="000936DE">
        <w:trPr>
          <w:trHeight w:val="760"/>
          <w:jc w:val="center"/>
        </w:trPr>
        <w:tc>
          <w:tcPr>
            <w:tcW w:w="817" w:type="dxa"/>
            <w:vAlign w:val="center"/>
          </w:tcPr>
          <w:p w14:paraId="568F0450" w14:textId="77777777" w:rsidR="00B9525D" w:rsidRPr="00903762" w:rsidRDefault="00B9525D" w:rsidP="000936DE">
            <w:pPr>
              <w:spacing w:line="259" w:lineRule="auto"/>
              <w:ind w:right="-297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</w:rPr>
              <w:lastRenderedPageBreak/>
              <w:t>Всего детей</w:t>
            </w:r>
          </w:p>
        </w:tc>
        <w:tc>
          <w:tcPr>
            <w:tcW w:w="2141" w:type="dxa"/>
            <w:vAlign w:val="center"/>
          </w:tcPr>
          <w:p w14:paraId="47A54E6C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41" w:type="dxa"/>
            <w:vAlign w:val="center"/>
          </w:tcPr>
          <w:p w14:paraId="2BBE6B83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41" w:type="dxa"/>
            <w:vAlign w:val="center"/>
          </w:tcPr>
          <w:p w14:paraId="432F581B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41" w:type="dxa"/>
            <w:vAlign w:val="center"/>
          </w:tcPr>
          <w:p w14:paraId="0A53E3A5" w14:textId="77777777" w:rsidR="00B9525D" w:rsidRPr="00903762" w:rsidRDefault="00B9525D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0376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B9525D" w:rsidRPr="00CB6E7C" w14:paraId="72235FAF" w14:textId="77777777" w:rsidTr="000936DE">
        <w:trPr>
          <w:jc w:val="center"/>
        </w:trPr>
        <w:tc>
          <w:tcPr>
            <w:tcW w:w="817" w:type="dxa"/>
            <w:vAlign w:val="center"/>
          </w:tcPr>
          <w:p w14:paraId="6F2C3976" w14:textId="1D773FA9" w:rsidR="00B9525D" w:rsidRPr="00903762" w:rsidRDefault="000936DE" w:rsidP="000936DE">
            <w:pPr>
              <w:spacing w:line="259" w:lineRule="auto"/>
              <w:ind w:right="-297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62">
              <w:rPr>
                <w:rFonts w:ascii="Times New Roman" w:hAnsi="Times New Roman"/>
                <w:sz w:val="24"/>
                <w:szCs w:val="24"/>
              </w:rPr>
              <w:t>17</w:t>
            </w:r>
            <w:r w:rsidR="005B3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14:paraId="0EA55011" w14:textId="26D0480C" w:rsidR="00B9525D" w:rsidRPr="00903762" w:rsidRDefault="00280E18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1" w:type="dxa"/>
            <w:vAlign w:val="center"/>
          </w:tcPr>
          <w:p w14:paraId="76FD5ABD" w14:textId="1042E8A7" w:rsidR="00B9525D" w:rsidRPr="00903762" w:rsidRDefault="00280E18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141" w:type="dxa"/>
            <w:vAlign w:val="center"/>
          </w:tcPr>
          <w:p w14:paraId="708EF832" w14:textId="1F68BDB7" w:rsidR="00B9525D" w:rsidRPr="00903762" w:rsidRDefault="00280E18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vAlign w:val="center"/>
          </w:tcPr>
          <w:p w14:paraId="37D499F7" w14:textId="5478E142" w:rsidR="00B9525D" w:rsidRPr="00CB6E7C" w:rsidRDefault="00903762" w:rsidP="000936DE">
            <w:pPr>
              <w:spacing w:line="259" w:lineRule="auto"/>
              <w:ind w:right="-297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21ABD4D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</w:p>
    <w:p w14:paraId="66DD0F35" w14:textId="77777777" w:rsidR="00B9525D" w:rsidRPr="00903762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903762">
        <w:rPr>
          <w:b/>
          <w:sz w:val="24"/>
          <w:szCs w:val="24"/>
        </w:rPr>
        <w:t>Результаты диагностики уровня физического развития.</w:t>
      </w:r>
    </w:p>
    <w:p w14:paraId="499D5518" w14:textId="105C93CF" w:rsidR="00B9525D" w:rsidRPr="008E6D20" w:rsidRDefault="00E11321" w:rsidP="00B9525D">
      <w:pPr>
        <w:spacing w:after="0"/>
        <w:ind w:firstLine="435"/>
        <w:jc w:val="both"/>
        <w:rPr>
          <w:sz w:val="24"/>
          <w:szCs w:val="24"/>
        </w:rPr>
      </w:pPr>
      <w:r w:rsidRPr="008E6D20">
        <w:rPr>
          <w:sz w:val="24"/>
          <w:szCs w:val="24"/>
        </w:rPr>
        <w:t xml:space="preserve">Высокий уровень – </w:t>
      </w:r>
      <w:r w:rsidR="008E6D20" w:rsidRPr="008E6D20">
        <w:rPr>
          <w:sz w:val="24"/>
          <w:szCs w:val="24"/>
        </w:rPr>
        <w:t>61,9</w:t>
      </w:r>
      <w:r w:rsidR="00B9525D" w:rsidRPr="008E6D20">
        <w:rPr>
          <w:sz w:val="24"/>
          <w:szCs w:val="24"/>
        </w:rPr>
        <w:t xml:space="preserve"> %</w:t>
      </w:r>
    </w:p>
    <w:p w14:paraId="33D668B0" w14:textId="54DCC989" w:rsidR="00B9525D" w:rsidRPr="008E6D20" w:rsidRDefault="00E11321" w:rsidP="00B9525D">
      <w:pPr>
        <w:spacing w:after="0"/>
        <w:ind w:firstLine="435"/>
        <w:jc w:val="both"/>
        <w:rPr>
          <w:sz w:val="24"/>
          <w:szCs w:val="24"/>
        </w:rPr>
      </w:pPr>
      <w:r w:rsidRPr="008E6D20">
        <w:rPr>
          <w:sz w:val="24"/>
          <w:szCs w:val="24"/>
        </w:rPr>
        <w:t xml:space="preserve">Средний уровень – </w:t>
      </w:r>
      <w:r w:rsidR="008E6D20" w:rsidRPr="008E6D20">
        <w:rPr>
          <w:sz w:val="24"/>
          <w:szCs w:val="24"/>
        </w:rPr>
        <w:t>36,8</w:t>
      </w:r>
      <w:r w:rsidR="00B9525D" w:rsidRPr="008E6D20">
        <w:rPr>
          <w:sz w:val="24"/>
          <w:szCs w:val="24"/>
        </w:rPr>
        <w:t xml:space="preserve"> %</w:t>
      </w:r>
    </w:p>
    <w:p w14:paraId="437B0227" w14:textId="07239569" w:rsidR="00B9525D" w:rsidRPr="008E6D20" w:rsidRDefault="00E11321" w:rsidP="00B9525D">
      <w:pPr>
        <w:spacing w:after="0"/>
        <w:ind w:firstLine="435"/>
        <w:jc w:val="both"/>
        <w:rPr>
          <w:sz w:val="24"/>
          <w:szCs w:val="24"/>
        </w:rPr>
      </w:pPr>
      <w:r w:rsidRPr="008E6D20">
        <w:rPr>
          <w:sz w:val="24"/>
          <w:szCs w:val="24"/>
        </w:rPr>
        <w:t xml:space="preserve">Низкий уровень – </w:t>
      </w:r>
      <w:r w:rsidR="00B9525D" w:rsidRPr="008E6D20">
        <w:rPr>
          <w:sz w:val="24"/>
          <w:szCs w:val="24"/>
        </w:rPr>
        <w:t xml:space="preserve"> </w:t>
      </w:r>
      <w:r w:rsidR="008E6D20" w:rsidRPr="008E6D20">
        <w:rPr>
          <w:sz w:val="24"/>
          <w:szCs w:val="24"/>
        </w:rPr>
        <w:t>1,3</w:t>
      </w:r>
      <w:r w:rsidR="00CB6E7C" w:rsidRPr="008E6D20">
        <w:rPr>
          <w:sz w:val="24"/>
          <w:szCs w:val="24"/>
        </w:rPr>
        <w:t xml:space="preserve"> </w:t>
      </w:r>
      <w:r w:rsidR="00B9525D" w:rsidRPr="008E6D20">
        <w:rPr>
          <w:sz w:val="24"/>
          <w:szCs w:val="24"/>
        </w:rPr>
        <w:t>%</w:t>
      </w:r>
    </w:p>
    <w:p w14:paraId="610E6051" w14:textId="77777777" w:rsidR="00B9525D" w:rsidRPr="00B9525D" w:rsidRDefault="00B9525D" w:rsidP="00B9525D">
      <w:pPr>
        <w:spacing w:after="0"/>
        <w:ind w:firstLine="435"/>
        <w:jc w:val="both"/>
        <w:rPr>
          <w:b/>
          <w:sz w:val="24"/>
          <w:szCs w:val="24"/>
        </w:rPr>
      </w:pPr>
      <w:r w:rsidRPr="00903762">
        <w:rPr>
          <w:b/>
          <w:sz w:val="24"/>
          <w:szCs w:val="24"/>
        </w:rPr>
        <w:t>Система работы ДОУ направленная на снижения</w:t>
      </w:r>
      <w:r w:rsidRPr="00B9525D">
        <w:rPr>
          <w:b/>
          <w:sz w:val="24"/>
          <w:szCs w:val="24"/>
        </w:rPr>
        <w:t xml:space="preserve"> заболеваемости детей.</w:t>
      </w:r>
    </w:p>
    <w:p w14:paraId="7F91EE92" w14:textId="77777777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В систему профилактических и закаливающих процедур входит: </w:t>
      </w:r>
    </w:p>
    <w:p w14:paraId="1C7A4D81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Утренняя гимнастика.</w:t>
      </w:r>
    </w:p>
    <w:p w14:paraId="1AFC0816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Витаминотерапия.</w:t>
      </w:r>
    </w:p>
    <w:p w14:paraId="51CEECA3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Полоскание рта, горла кипяченой водой после обеда.</w:t>
      </w:r>
    </w:p>
    <w:p w14:paraId="0A590F59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Расширенное умывание прохладной водой летом.</w:t>
      </w:r>
    </w:p>
    <w:p w14:paraId="15AE6C8D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Мытье и обливание ног летом.</w:t>
      </w:r>
    </w:p>
    <w:p w14:paraId="5F871EEF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Гимнастика после сна.</w:t>
      </w:r>
    </w:p>
    <w:p w14:paraId="5DBA9C20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Ритмическая гимнастика.</w:t>
      </w:r>
    </w:p>
    <w:p w14:paraId="5B0467A4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Босохождение.</w:t>
      </w:r>
    </w:p>
    <w:p w14:paraId="5308ED9F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Музыкотерапия.</w:t>
      </w:r>
    </w:p>
    <w:p w14:paraId="1890CDF2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Соблюдение режима прогулок.</w:t>
      </w:r>
    </w:p>
    <w:p w14:paraId="063986F2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Солнечные и воздушные ванны.</w:t>
      </w:r>
    </w:p>
    <w:p w14:paraId="67FAB712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Утренний прием детей на воздухе, корригирующая гимнастика.</w:t>
      </w:r>
    </w:p>
    <w:p w14:paraId="184E207B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Дыхательная гимнастика.</w:t>
      </w:r>
    </w:p>
    <w:p w14:paraId="0840DA97" w14:textId="77777777" w:rsidR="00B9525D" w:rsidRPr="00B9525D" w:rsidRDefault="00B9525D" w:rsidP="00B9525D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Профилактика нарушения зрения.</w:t>
      </w:r>
    </w:p>
    <w:p w14:paraId="3B0E8668" w14:textId="433549E5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 xml:space="preserve">Соблюдение санитарно – гигиенических мероприятий (влажная уборка помещений по графику, проветривание, </w:t>
      </w:r>
      <w:r w:rsidR="00A610BD">
        <w:rPr>
          <w:sz w:val="24"/>
          <w:szCs w:val="24"/>
        </w:rPr>
        <w:t>кв</w:t>
      </w:r>
      <w:r w:rsidR="00FE2C7D" w:rsidRPr="00B9525D">
        <w:rPr>
          <w:sz w:val="24"/>
          <w:szCs w:val="24"/>
        </w:rPr>
        <w:t>арцевани</w:t>
      </w:r>
      <w:r w:rsidR="00A610BD">
        <w:rPr>
          <w:sz w:val="24"/>
          <w:szCs w:val="24"/>
        </w:rPr>
        <w:t>е</w:t>
      </w:r>
      <w:r w:rsidRPr="00B9525D">
        <w:rPr>
          <w:sz w:val="24"/>
          <w:szCs w:val="24"/>
        </w:rPr>
        <w:t xml:space="preserve"> помещений, ежедневые прогулки).</w:t>
      </w:r>
    </w:p>
    <w:p w14:paraId="37471C6C" w14:textId="7BA05A21" w:rsidR="00B9525D" w:rsidRPr="00B9525D" w:rsidRDefault="00B9525D" w:rsidP="00B9525D">
      <w:pPr>
        <w:spacing w:after="0"/>
        <w:ind w:firstLine="435"/>
        <w:jc w:val="both"/>
        <w:rPr>
          <w:sz w:val="24"/>
          <w:szCs w:val="24"/>
        </w:rPr>
      </w:pPr>
      <w:r w:rsidRPr="00B9525D">
        <w:rPr>
          <w:sz w:val="24"/>
          <w:szCs w:val="24"/>
        </w:rPr>
        <w:t>Организацию медицинского обслуживания воспитанников МДОБУ ЦРР д</w:t>
      </w:r>
      <w:r w:rsidR="00A610BD">
        <w:rPr>
          <w:sz w:val="24"/>
          <w:szCs w:val="24"/>
        </w:rPr>
        <w:t>/с</w:t>
      </w:r>
      <w:r w:rsidRPr="00B9525D">
        <w:rPr>
          <w:sz w:val="24"/>
          <w:szCs w:val="24"/>
        </w:rPr>
        <w:t xml:space="preserve"> № 26 «Росинка» осуществляет КГБУЗ «Арсеньевская детская больница» Министерства здравоохранения Приморского края (на основании Договора об организации медицинского обслуживания), согласно расписанию медицинской сестры. Для оказания медицинской помощи в детском саду оборудованы: кабинет, прививочный кабинет, изолятор, санузел. Персонал учреждения проходит один раз в год медицинский осмотр. Организация питания в ДОУ соответствует санитарно – эпидемиологическим правилам и нормативам. Организованно </w:t>
      </w:r>
      <w:r w:rsidR="00FE2C7D" w:rsidRPr="00B9525D">
        <w:rPr>
          <w:sz w:val="24"/>
          <w:szCs w:val="24"/>
        </w:rPr>
        <w:t>четырехразовое</w:t>
      </w:r>
      <w:r w:rsidRPr="00B9525D">
        <w:rPr>
          <w:sz w:val="24"/>
          <w:szCs w:val="24"/>
        </w:rPr>
        <w:t xml:space="preserve"> питание, необходимое для нормального роста и развития детей согласно утвержденному 10 дневному меню и технологическим картам.</w:t>
      </w:r>
    </w:p>
    <w:p w14:paraId="08FFA851" w14:textId="77777777" w:rsidR="00F538F6" w:rsidRPr="00F538F6" w:rsidRDefault="00F538F6" w:rsidP="00F538F6">
      <w:pPr>
        <w:spacing w:after="0"/>
        <w:ind w:firstLine="435"/>
        <w:jc w:val="both"/>
        <w:rPr>
          <w:sz w:val="24"/>
          <w:szCs w:val="24"/>
        </w:rPr>
      </w:pPr>
    </w:p>
    <w:p w14:paraId="0B83D409" w14:textId="4467DFAE" w:rsidR="00F85834" w:rsidRPr="00591D22" w:rsidRDefault="00591D22" w:rsidP="00E65F7B">
      <w:pPr>
        <w:spacing w:after="0"/>
        <w:ind w:firstLine="435"/>
        <w:jc w:val="both"/>
        <w:rPr>
          <w:b/>
          <w:bCs/>
          <w:sz w:val="24"/>
          <w:szCs w:val="24"/>
        </w:rPr>
      </w:pPr>
      <w:r w:rsidRPr="00591D22">
        <w:rPr>
          <w:b/>
          <w:bCs/>
          <w:sz w:val="24"/>
          <w:szCs w:val="24"/>
        </w:rPr>
        <w:t>4. Организация учебного процесса</w:t>
      </w:r>
    </w:p>
    <w:p w14:paraId="7A23E11D" w14:textId="77777777" w:rsidR="008F6F43" w:rsidRPr="00F56A26" w:rsidRDefault="008F6F43" w:rsidP="008F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651C94B" w14:textId="0FAEAA78" w:rsidR="005344ED" w:rsidRPr="00F56A26" w:rsidRDefault="00591D22" w:rsidP="00B9525D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 w:rsidR="000936DE">
        <w:rPr>
          <w:b/>
          <w:bCs/>
          <w:sz w:val="24"/>
          <w:szCs w:val="24"/>
        </w:rPr>
        <w:t>. Образовательная деятельность</w:t>
      </w:r>
    </w:p>
    <w:p w14:paraId="054B768F" w14:textId="44874911" w:rsidR="008E6D20" w:rsidRDefault="005344ED" w:rsidP="00591D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4"/>
          <w:szCs w:val="24"/>
        </w:rPr>
      </w:pPr>
      <w:r w:rsidRPr="004B31D4">
        <w:rPr>
          <w:sz w:val="24"/>
          <w:szCs w:val="24"/>
        </w:rPr>
        <w:t xml:space="preserve">Педагогический процесс в МДОБУ </w:t>
      </w:r>
      <w:r w:rsidR="002923DF">
        <w:rPr>
          <w:sz w:val="24"/>
          <w:szCs w:val="24"/>
        </w:rPr>
        <w:t>с января до августа</w:t>
      </w:r>
      <w:r w:rsidR="00D86BA2">
        <w:rPr>
          <w:sz w:val="24"/>
          <w:szCs w:val="24"/>
        </w:rPr>
        <w:t xml:space="preserve"> 2023 года </w:t>
      </w:r>
      <w:r w:rsidR="00D86BA2" w:rsidRPr="004B31D4">
        <w:rPr>
          <w:sz w:val="24"/>
          <w:szCs w:val="24"/>
        </w:rPr>
        <w:t xml:space="preserve">осуществляется </w:t>
      </w:r>
      <w:r w:rsidRPr="004B31D4">
        <w:rPr>
          <w:sz w:val="24"/>
          <w:szCs w:val="24"/>
        </w:rPr>
        <w:t>на основе образовательной программы дошкольного образования</w:t>
      </w:r>
      <w:r w:rsidR="005B3D45">
        <w:rPr>
          <w:color w:val="000000"/>
          <w:sz w:val="26"/>
          <w:szCs w:val="26"/>
        </w:rPr>
        <w:t xml:space="preserve">, </w:t>
      </w:r>
      <w:r w:rsidR="008E6D20" w:rsidRPr="008E6D20">
        <w:rPr>
          <w:sz w:val="24"/>
          <w:szCs w:val="24"/>
        </w:rPr>
        <w:t>разработанной в соответствии с Федеральным государственным образовательным стандартом на основе основной образовательной программы дошкольного образования «Откр</w:t>
      </w:r>
      <w:r w:rsidR="00D86BA2">
        <w:rPr>
          <w:sz w:val="24"/>
          <w:szCs w:val="24"/>
        </w:rPr>
        <w:t xml:space="preserve">ытиЯ» под редакцией Е.Г. Юдиной. </w:t>
      </w:r>
    </w:p>
    <w:p w14:paraId="0AA40084" w14:textId="3B0FEDF8" w:rsidR="005344ED" w:rsidRPr="00F56A26" w:rsidRDefault="005344ED" w:rsidP="00591D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Количество и продолжительность занятий с детьми определяется программами воспитания и развития в детском саду и санитарно-эпидемиологическими правилами и нормативами для ДОУ.</w:t>
      </w:r>
    </w:p>
    <w:p w14:paraId="19872E3A" w14:textId="1D985DE7" w:rsidR="00591D22" w:rsidRPr="00FE2C7D" w:rsidRDefault="005344ED" w:rsidP="00FE2C7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В </w:t>
      </w:r>
      <w:r w:rsidR="000936DE">
        <w:rPr>
          <w:sz w:val="24"/>
          <w:szCs w:val="24"/>
        </w:rPr>
        <w:t>202</w:t>
      </w:r>
      <w:r w:rsidR="005B3D45">
        <w:rPr>
          <w:sz w:val="24"/>
          <w:szCs w:val="24"/>
        </w:rPr>
        <w:t>3</w:t>
      </w:r>
      <w:r w:rsidRPr="00F56A26">
        <w:rPr>
          <w:sz w:val="24"/>
          <w:szCs w:val="24"/>
        </w:rPr>
        <w:t xml:space="preserve"> году в школу выпустили </w:t>
      </w:r>
      <w:r w:rsidR="00360CF1">
        <w:rPr>
          <w:sz w:val="24"/>
          <w:szCs w:val="24"/>
        </w:rPr>
        <w:t>44</w:t>
      </w:r>
      <w:r w:rsidRPr="00E11321">
        <w:rPr>
          <w:sz w:val="24"/>
          <w:szCs w:val="24"/>
        </w:rPr>
        <w:t xml:space="preserve"> </w:t>
      </w:r>
      <w:r w:rsidR="00360CF1">
        <w:rPr>
          <w:sz w:val="24"/>
          <w:szCs w:val="24"/>
        </w:rPr>
        <w:t>ребенка</w:t>
      </w:r>
      <w:r w:rsidR="00FE2C7D" w:rsidRPr="00F56A26">
        <w:rPr>
          <w:sz w:val="24"/>
          <w:szCs w:val="24"/>
        </w:rPr>
        <w:t>.</w:t>
      </w:r>
      <w:r w:rsidRPr="00F56A26">
        <w:rPr>
          <w:sz w:val="24"/>
          <w:szCs w:val="24"/>
        </w:rPr>
        <w:t xml:space="preserve"> Все дети осознают важность обучения в школе. Понимают последовательность событий, представленных в серии картинок. Умеют устанавливать причинно</w:t>
      </w:r>
      <w:r w:rsidR="000936DE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 xml:space="preserve">- следственные связи. Правильно выделяют главных героев, устанавливают взаимоотношения между ними. Понимают, окружающую героев обстановку. </w:t>
      </w:r>
      <w:r w:rsidRPr="00F56A26">
        <w:rPr>
          <w:sz w:val="24"/>
          <w:szCs w:val="24"/>
        </w:rPr>
        <w:lastRenderedPageBreak/>
        <w:t>Обладают достаточно широким кругозором. Выполняя определенное задание, ребята правильно ориентируются в содержании, осмысленно подходят к решению поставленных задач. Умеют планировать и выбирать верные решения. Правильно находить их сходство в предметах и объединяют их по выявленным признакам в группы. Распознают различия в сходных предметах и явлениях окружающего мира. При классификации предметов опираются на существенный признак, мотивируют объединение. Дети умеют действовать по образцу. Зрительно соотносят каждый элемент и результат своей работы с образцом. Умеют принимать задание и удерживать его до конца занятия. Адекватно оценивают результат в сравнении с образцом. Положительная мотивация к обучени</w:t>
      </w:r>
      <w:r w:rsidR="00DA447B" w:rsidRPr="00F56A26">
        <w:rPr>
          <w:sz w:val="24"/>
          <w:szCs w:val="24"/>
        </w:rPr>
        <w:t xml:space="preserve">ю в школе. Уровень концентрации </w:t>
      </w:r>
      <w:r w:rsidRPr="00F56A26">
        <w:rPr>
          <w:sz w:val="24"/>
          <w:szCs w:val="24"/>
        </w:rPr>
        <w:t>внимания, памяти, темп выполнения задания в норме</w:t>
      </w:r>
      <w:r w:rsidR="00FE2C7D">
        <w:rPr>
          <w:sz w:val="24"/>
          <w:szCs w:val="24"/>
        </w:rPr>
        <w:t>.</w:t>
      </w:r>
    </w:p>
    <w:p w14:paraId="369CA062" w14:textId="5C1B2C81" w:rsidR="005344ED" w:rsidRPr="00F56A26" w:rsidRDefault="00DA447B">
      <w:pPr>
        <w:spacing w:after="0"/>
        <w:ind w:firstLine="435"/>
        <w:jc w:val="both"/>
        <w:rPr>
          <w:b/>
          <w:sz w:val="24"/>
          <w:szCs w:val="24"/>
        </w:rPr>
      </w:pPr>
      <w:r w:rsidRPr="00F56A26">
        <w:rPr>
          <w:b/>
          <w:sz w:val="24"/>
          <w:szCs w:val="24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559"/>
        <w:gridCol w:w="1038"/>
        <w:gridCol w:w="1038"/>
        <w:gridCol w:w="1039"/>
        <w:gridCol w:w="1039"/>
        <w:gridCol w:w="1016"/>
      </w:tblGrid>
      <w:tr w:rsidR="00DA447B" w:rsidRPr="00E773D6" w14:paraId="6E267EDE" w14:textId="77777777" w:rsidTr="005B3D45">
        <w:trPr>
          <w:jc w:val="center"/>
        </w:trPr>
        <w:tc>
          <w:tcPr>
            <w:tcW w:w="9389" w:type="dxa"/>
            <w:gridSpan w:val="9"/>
          </w:tcPr>
          <w:p w14:paraId="31C1AD6A" w14:textId="77777777" w:rsidR="00DA447B" w:rsidRPr="00E773D6" w:rsidRDefault="00DA447B" w:rsidP="005B3D45">
            <w:pPr>
              <w:jc w:val="center"/>
              <w:rPr>
                <w:b/>
                <w:sz w:val="24"/>
                <w:szCs w:val="24"/>
              </w:rPr>
            </w:pPr>
            <w:r w:rsidRPr="00E773D6">
              <w:rPr>
                <w:b/>
                <w:sz w:val="24"/>
                <w:szCs w:val="24"/>
              </w:rPr>
              <w:t>Уровень развития интегративных качеств</w:t>
            </w:r>
          </w:p>
        </w:tc>
      </w:tr>
      <w:tr w:rsidR="00DA447B" w:rsidRPr="00E773D6" w14:paraId="39EBD54C" w14:textId="77777777" w:rsidTr="005B3D45">
        <w:trPr>
          <w:cantSplit/>
          <w:trHeight w:val="2538"/>
          <w:jc w:val="center"/>
        </w:trPr>
        <w:tc>
          <w:tcPr>
            <w:tcW w:w="817" w:type="dxa"/>
            <w:textDirection w:val="btLr"/>
          </w:tcPr>
          <w:p w14:paraId="55DDEFCD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textDirection w:val="btLr"/>
          </w:tcPr>
          <w:p w14:paraId="3E456DB4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992" w:type="dxa"/>
            <w:textDirection w:val="btLr"/>
          </w:tcPr>
          <w:p w14:paraId="088E7141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1559" w:type="dxa"/>
            <w:textDirection w:val="btLr"/>
          </w:tcPr>
          <w:p w14:paraId="5B9B7C70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1038" w:type="dxa"/>
            <w:textDirection w:val="btLr"/>
          </w:tcPr>
          <w:p w14:paraId="7701CCDF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Способность управлять своим поведением и умением планировать свои действия</w:t>
            </w:r>
          </w:p>
        </w:tc>
        <w:tc>
          <w:tcPr>
            <w:tcW w:w="1038" w:type="dxa"/>
            <w:textDirection w:val="btLr"/>
          </w:tcPr>
          <w:p w14:paraId="1B1D6E57" w14:textId="77777777" w:rsidR="00DA447B" w:rsidRPr="00E773D6" w:rsidRDefault="00DA447B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39" w:type="dxa"/>
            <w:textDirection w:val="btLr"/>
          </w:tcPr>
          <w:p w14:paraId="531EC5AA" w14:textId="77777777" w:rsidR="00DA447B" w:rsidRPr="00E773D6" w:rsidRDefault="000275D0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039" w:type="dxa"/>
            <w:textDirection w:val="btLr"/>
          </w:tcPr>
          <w:p w14:paraId="5E91DE3A" w14:textId="77777777" w:rsidR="00DA447B" w:rsidRPr="00E773D6" w:rsidRDefault="000275D0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1016" w:type="dxa"/>
            <w:textDirection w:val="btLr"/>
          </w:tcPr>
          <w:p w14:paraId="1D073E40" w14:textId="77777777" w:rsidR="00DA447B" w:rsidRPr="00E773D6" w:rsidRDefault="000275D0" w:rsidP="005B3D45">
            <w:pPr>
              <w:ind w:left="113" w:right="113"/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>Итоговый результат:</w:t>
            </w:r>
          </w:p>
        </w:tc>
      </w:tr>
      <w:tr w:rsidR="00DA447B" w:rsidRPr="00E773D6" w14:paraId="6F99A6EE" w14:textId="77777777" w:rsidTr="005B3D45">
        <w:trPr>
          <w:jc w:val="center"/>
        </w:trPr>
        <w:tc>
          <w:tcPr>
            <w:tcW w:w="817" w:type="dxa"/>
          </w:tcPr>
          <w:p w14:paraId="2762995B" w14:textId="795721E2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62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CA1FC3F" w14:textId="1EBBD96F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86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3D56BB9A" w14:textId="303E33AE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97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367DE0F" w14:textId="088DFBDA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275D0" w:rsidRPr="00E773D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38" w:type="dxa"/>
          </w:tcPr>
          <w:p w14:paraId="02BEBA7F" w14:textId="4A039F0E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86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1038" w:type="dxa"/>
          </w:tcPr>
          <w:p w14:paraId="6A0553D4" w14:textId="6D2796AC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</w:t>
            </w:r>
            <w:r w:rsidR="000275D0" w:rsidRPr="00E773D6">
              <w:rPr>
                <w:sz w:val="24"/>
                <w:szCs w:val="24"/>
              </w:rPr>
              <w:t>%</w:t>
            </w:r>
          </w:p>
        </w:tc>
        <w:tc>
          <w:tcPr>
            <w:tcW w:w="1039" w:type="dxa"/>
          </w:tcPr>
          <w:p w14:paraId="696DE6F9" w14:textId="5D516CB5" w:rsidR="00DA447B" w:rsidRPr="00E773D6" w:rsidRDefault="000275D0" w:rsidP="005B3D45">
            <w:pPr>
              <w:rPr>
                <w:sz w:val="24"/>
                <w:szCs w:val="24"/>
              </w:rPr>
            </w:pPr>
            <w:r w:rsidRPr="00E773D6">
              <w:rPr>
                <w:sz w:val="24"/>
                <w:szCs w:val="24"/>
              </w:rPr>
              <w:t xml:space="preserve"> </w:t>
            </w:r>
            <w:r w:rsidR="00360CF1">
              <w:rPr>
                <w:sz w:val="24"/>
                <w:szCs w:val="24"/>
              </w:rPr>
              <w:t xml:space="preserve">97 </w:t>
            </w:r>
            <w:r w:rsidRPr="00E773D6">
              <w:rPr>
                <w:sz w:val="24"/>
                <w:szCs w:val="24"/>
              </w:rPr>
              <w:t>%</w:t>
            </w:r>
          </w:p>
        </w:tc>
        <w:tc>
          <w:tcPr>
            <w:tcW w:w="1039" w:type="dxa"/>
          </w:tcPr>
          <w:p w14:paraId="3842D212" w14:textId="5D34BACB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</w:t>
            </w:r>
            <w:r w:rsidR="000275D0" w:rsidRPr="00E773D6">
              <w:rPr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14:paraId="7681E0CA" w14:textId="4AEEF3FC" w:rsidR="00DA447B" w:rsidRPr="00E773D6" w:rsidRDefault="00360CF1" w:rsidP="005B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  <w:r w:rsidR="000275D0" w:rsidRPr="00E773D6">
              <w:rPr>
                <w:sz w:val="24"/>
                <w:szCs w:val="24"/>
              </w:rPr>
              <w:t>%</w:t>
            </w:r>
          </w:p>
        </w:tc>
      </w:tr>
    </w:tbl>
    <w:p w14:paraId="74A5FAE9" w14:textId="77777777" w:rsidR="00DA447B" w:rsidRPr="00F56A26" w:rsidRDefault="00DA447B">
      <w:pPr>
        <w:spacing w:after="0"/>
        <w:ind w:firstLine="435"/>
        <w:jc w:val="both"/>
        <w:rPr>
          <w:b/>
          <w:sz w:val="24"/>
          <w:szCs w:val="24"/>
        </w:rPr>
      </w:pPr>
    </w:p>
    <w:p w14:paraId="1E979FA1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Дети к поступлению в школу подготовлены. Их знания, умения и навыки соответствуют возрастным особенностям и требованиям программы.</w:t>
      </w:r>
    </w:p>
    <w:p w14:paraId="39D39504" w14:textId="60A2ACCE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Наши ребята</w:t>
      </w:r>
      <w:r w:rsidR="00E11321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- участники многих конкурсов. Высокие результаты достигнуты благодаря кружковой работе, которой активно</w:t>
      </w:r>
    </w:p>
    <w:p w14:paraId="050896C5" w14:textId="6016ED42" w:rsidR="000275D0" w:rsidRDefault="000275D0" w:rsidP="000275D0">
      <w:pPr>
        <w:spacing w:after="0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 занимаются с детьми наши штатные педагоги и приглашённые специалисты.</w:t>
      </w:r>
    </w:p>
    <w:p w14:paraId="6A98E606" w14:textId="77777777" w:rsidR="00591D22" w:rsidRPr="00F56A26" w:rsidRDefault="00591D22" w:rsidP="000275D0">
      <w:pPr>
        <w:spacing w:after="0"/>
        <w:jc w:val="both"/>
        <w:rPr>
          <w:sz w:val="24"/>
          <w:szCs w:val="24"/>
        </w:rPr>
      </w:pPr>
    </w:p>
    <w:p w14:paraId="4CDBDB10" w14:textId="47F8F63F" w:rsidR="00591D22" w:rsidRPr="00591D22" w:rsidRDefault="00591D22" w:rsidP="00591D22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4.2. </w:t>
      </w:r>
      <w:r w:rsidRPr="00591D22">
        <w:rPr>
          <w:rFonts w:eastAsia="Calibri"/>
          <w:b/>
          <w:sz w:val="24"/>
          <w:szCs w:val="24"/>
        </w:rPr>
        <w:t>Осуществление оценки качества подготовки воспитанников ДОУ.</w:t>
      </w:r>
    </w:p>
    <w:p w14:paraId="296FDCBD" w14:textId="77777777" w:rsidR="00591D22" w:rsidRPr="00591D22" w:rsidRDefault="00591D22" w:rsidP="00591D22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Отдельным направлением работы является мониторинг качества образования в ДОУ. Уровень развития детей анализируется по итогам педагогической диагностики.</w:t>
      </w:r>
    </w:p>
    <w:p w14:paraId="43741607" w14:textId="77777777" w:rsidR="00591D22" w:rsidRPr="00591D22" w:rsidRDefault="00591D22" w:rsidP="00591D22">
      <w:pPr>
        <w:spacing w:after="0" w:line="276" w:lineRule="auto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Формы проведения диагностики:</w:t>
      </w:r>
    </w:p>
    <w:p w14:paraId="577DDC70" w14:textId="77777777" w:rsidR="00591D22" w:rsidRPr="00591D22" w:rsidRDefault="00591D22" w:rsidP="00591D22">
      <w:pPr>
        <w:numPr>
          <w:ilvl w:val="0"/>
          <w:numId w:val="8"/>
        </w:numPr>
        <w:spacing w:after="0" w:line="276" w:lineRule="auto"/>
        <w:contextualSpacing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Наблюдения, итоговые занятия.</w:t>
      </w:r>
    </w:p>
    <w:p w14:paraId="127EA2FC" w14:textId="77777777" w:rsidR="00591D22" w:rsidRPr="00591D22" w:rsidRDefault="00591D22" w:rsidP="00591D22">
      <w:pPr>
        <w:numPr>
          <w:ilvl w:val="0"/>
          <w:numId w:val="8"/>
        </w:numPr>
        <w:spacing w:after="0" w:line="276" w:lineRule="auto"/>
        <w:contextualSpacing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Диагностические занятия (по каждому разделу программы).</w:t>
      </w:r>
    </w:p>
    <w:p w14:paraId="1F3F5F69" w14:textId="77777777" w:rsidR="00591D22" w:rsidRPr="00591D22" w:rsidRDefault="00591D22" w:rsidP="00591D22">
      <w:pPr>
        <w:numPr>
          <w:ilvl w:val="0"/>
          <w:numId w:val="8"/>
        </w:numPr>
        <w:spacing w:after="0" w:line="276" w:lineRule="auto"/>
        <w:contextualSpacing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Диагностические срезы.</w:t>
      </w:r>
    </w:p>
    <w:p w14:paraId="5D3C0C05" w14:textId="77777777" w:rsidR="00591D22" w:rsidRPr="00591D22" w:rsidRDefault="00591D22" w:rsidP="00591D22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Разработаны диагностические карты освоения образовательной программы (ООП) дошкольного образования учреждения в каждой возрастной группе.</w:t>
      </w:r>
    </w:p>
    <w:p w14:paraId="63A60397" w14:textId="1DD0C72B" w:rsidR="00591D22" w:rsidRDefault="00591D22" w:rsidP="00591D22">
      <w:pPr>
        <w:spacing w:after="0" w:line="276" w:lineRule="auto"/>
        <w:rPr>
          <w:rFonts w:eastAsia="Calibri"/>
          <w:sz w:val="24"/>
          <w:szCs w:val="24"/>
        </w:rPr>
      </w:pPr>
      <w:r w:rsidRPr="00591D22">
        <w:rPr>
          <w:rFonts w:eastAsia="Calibri"/>
          <w:sz w:val="24"/>
          <w:szCs w:val="24"/>
        </w:rPr>
        <w:t>Карты включают анализ уровня развития целевых ориентиров детского развития и качества освоения образовательных областей.</w:t>
      </w:r>
    </w:p>
    <w:p w14:paraId="609EAF4C" w14:textId="77777777" w:rsidR="00591D22" w:rsidRDefault="00591D22" w:rsidP="00591D22">
      <w:pPr>
        <w:spacing w:after="0" w:line="360" w:lineRule="auto"/>
        <w:ind w:firstLine="708"/>
        <w:rPr>
          <w:rFonts w:eastAsia="Calibri"/>
          <w:sz w:val="24"/>
          <w:szCs w:val="24"/>
        </w:rPr>
      </w:pPr>
    </w:p>
    <w:p w14:paraId="72E4A7A5" w14:textId="0518611A" w:rsidR="00591D22" w:rsidRPr="00591D22" w:rsidRDefault="00591D22" w:rsidP="00591D22">
      <w:pPr>
        <w:spacing w:after="0" w:line="360" w:lineRule="auto"/>
        <w:ind w:firstLine="70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4.3. </w:t>
      </w:r>
      <w:r w:rsidRPr="00591D22">
        <w:rPr>
          <w:rFonts w:eastAsia="Calibri"/>
          <w:b/>
          <w:sz w:val="24"/>
          <w:szCs w:val="24"/>
        </w:rPr>
        <w:t>Результаты качества</w:t>
      </w:r>
      <w:r w:rsidR="00EE7023">
        <w:rPr>
          <w:rFonts w:eastAsia="Calibri"/>
          <w:b/>
          <w:sz w:val="24"/>
          <w:szCs w:val="24"/>
        </w:rPr>
        <w:t xml:space="preserve"> освоения </w:t>
      </w:r>
      <w:r w:rsidR="000936DE">
        <w:rPr>
          <w:rFonts w:eastAsia="Calibri"/>
          <w:b/>
          <w:sz w:val="24"/>
          <w:szCs w:val="24"/>
        </w:rPr>
        <w:t>ОП Учреждения за 202</w:t>
      </w:r>
      <w:r w:rsidR="00EE7023">
        <w:rPr>
          <w:rFonts w:eastAsia="Calibri"/>
          <w:b/>
          <w:sz w:val="24"/>
          <w:szCs w:val="24"/>
        </w:rPr>
        <w:t>3</w:t>
      </w:r>
      <w:r w:rsidRPr="00591D22">
        <w:rPr>
          <w:rFonts w:eastAsia="Calibri"/>
          <w:b/>
          <w:sz w:val="24"/>
          <w:szCs w:val="24"/>
        </w:rPr>
        <w:t xml:space="preserve"> год.</w:t>
      </w:r>
    </w:p>
    <w:p w14:paraId="2F9F3842" w14:textId="77777777" w:rsidR="00E11321" w:rsidRPr="00E11321" w:rsidRDefault="00E11321" w:rsidP="00E11321">
      <w:pPr>
        <w:spacing w:after="0" w:line="294" w:lineRule="atLeast"/>
        <w:ind w:firstLine="708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b/>
          <w:bCs/>
          <w:color w:val="000000"/>
          <w:sz w:val="24"/>
          <w:szCs w:val="27"/>
          <w:lang w:eastAsia="ru-RU"/>
        </w:rPr>
        <w:t>Основные задачи мониторинга достижения уровня детьми планируемых результатов:</w:t>
      </w:r>
    </w:p>
    <w:p w14:paraId="0A3E069C" w14:textId="77777777" w:rsidR="00E11321" w:rsidRPr="00E11321" w:rsidRDefault="00E11321" w:rsidP="00E11321">
      <w:pPr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-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14:paraId="08903EDB" w14:textId="77777777" w:rsidR="00E11321" w:rsidRPr="00E11321" w:rsidRDefault="00E11321" w:rsidP="00E11321">
      <w:pPr>
        <w:spacing w:after="0" w:line="294" w:lineRule="atLeast"/>
        <w:ind w:firstLine="708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b/>
          <w:bCs/>
          <w:color w:val="000000"/>
          <w:sz w:val="24"/>
          <w:szCs w:val="27"/>
          <w:lang w:eastAsia="ru-RU"/>
        </w:rPr>
        <w:t>Сбор информации основан на использовании следующих методик:</w:t>
      </w:r>
    </w:p>
    <w:p w14:paraId="20C8032B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систематические наблюдения за деятельностью ребёнка</w:t>
      </w:r>
    </w:p>
    <w:p w14:paraId="342E5786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организация специальной игровой деятельности</w:t>
      </w:r>
    </w:p>
    <w:p w14:paraId="70E06D6B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получение ответов на поставленные задачи через педагогические ситуации</w:t>
      </w:r>
    </w:p>
    <w:p w14:paraId="6CD2957C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lastRenderedPageBreak/>
        <w:t>анализ продуктов детской деятельности</w:t>
      </w:r>
    </w:p>
    <w:p w14:paraId="65BD9A60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анализ процесса деятельности</w:t>
      </w:r>
    </w:p>
    <w:p w14:paraId="35D8371B" w14:textId="77777777" w:rsidR="00E11321" w:rsidRPr="00E11321" w:rsidRDefault="00E11321" w:rsidP="00E11321">
      <w:pPr>
        <w:numPr>
          <w:ilvl w:val="0"/>
          <w:numId w:val="24"/>
        </w:numPr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индивидуальная беседа с ребёнком</w:t>
      </w:r>
    </w:p>
    <w:p w14:paraId="42C6E5AB" w14:textId="77777777" w:rsidR="00E11321" w:rsidRPr="00E11321" w:rsidRDefault="00E11321" w:rsidP="00E11321">
      <w:pPr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b/>
          <w:bCs/>
          <w:color w:val="000000"/>
          <w:sz w:val="24"/>
          <w:szCs w:val="27"/>
          <w:lang w:eastAsia="ru-RU"/>
        </w:rPr>
        <w:t>Форма организации мониторинга:</w:t>
      </w:r>
    </w:p>
    <w:p w14:paraId="6365A94F" w14:textId="77777777" w:rsidR="00E11321" w:rsidRPr="00E11321" w:rsidRDefault="00E11321" w:rsidP="00E1132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Педагогами проводился мониторинг по основным образовательным областям программы ДОУ:</w:t>
      </w:r>
    </w:p>
    <w:p w14:paraId="4E1D33E2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Физическое развитие;</w:t>
      </w:r>
    </w:p>
    <w:p w14:paraId="515C4C6D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Социально - коммуникативное развитие;</w:t>
      </w:r>
    </w:p>
    <w:p w14:paraId="5CECDDF1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Познавательное развитие;</w:t>
      </w:r>
    </w:p>
    <w:p w14:paraId="060B596B" w14:textId="77777777" w:rsidR="00E11321" w:rsidRPr="00E11321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Речевое развитие;</w:t>
      </w:r>
    </w:p>
    <w:p w14:paraId="7C7222CD" w14:textId="77777777" w:rsidR="00E11321" w:rsidRPr="00184517" w:rsidRDefault="00E11321" w:rsidP="00E11321">
      <w:pPr>
        <w:numPr>
          <w:ilvl w:val="0"/>
          <w:numId w:val="23"/>
        </w:numPr>
        <w:spacing w:after="0" w:line="294" w:lineRule="atLeast"/>
        <w:ind w:left="0" w:firstLine="70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11321">
        <w:rPr>
          <w:rFonts w:eastAsia="Times New Roman"/>
          <w:color w:val="000000"/>
          <w:sz w:val="24"/>
          <w:szCs w:val="27"/>
          <w:lang w:eastAsia="ru-RU"/>
        </w:rPr>
        <w:t>Художественно-эстетическое развитие;</w:t>
      </w:r>
    </w:p>
    <w:p w14:paraId="08CC74D0" w14:textId="77777777" w:rsidR="00184517" w:rsidRDefault="00184517" w:rsidP="00184517">
      <w:pPr>
        <w:spacing w:after="0" w:line="294" w:lineRule="atLeast"/>
        <w:jc w:val="both"/>
        <w:rPr>
          <w:rFonts w:eastAsia="Times New Roman"/>
          <w:color w:val="000000"/>
          <w:sz w:val="24"/>
          <w:szCs w:val="27"/>
          <w:lang w:eastAsia="ru-RU"/>
        </w:rPr>
      </w:pPr>
    </w:p>
    <w:p w14:paraId="202BE3A4" w14:textId="50D7BFD7" w:rsidR="00184517" w:rsidRPr="004B31D4" w:rsidRDefault="00CF0B64" w:rsidP="00184517">
      <w:pPr>
        <w:spacing w:after="0" w:line="294" w:lineRule="atLeast"/>
        <w:ind w:firstLine="708"/>
        <w:jc w:val="both"/>
        <w:rPr>
          <w:sz w:val="24"/>
        </w:rPr>
      </w:pPr>
      <w:r w:rsidRPr="004B31D4">
        <w:rPr>
          <w:sz w:val="24"/>
        </w:rPr>
        <w:t>При оценке</w:t>
      </w:r>
      <w:r w:rsidR="00184517" w:rsidRPr="004B31D4">
        <w:rPr>
          <w:sz w:val="24"/>
        </w:rPr>
        <w:t xml:space="preserve"> качества подготовки обучающихся (воспитанников) мы руководствуемся требованиями ФГОС ДО, в которых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Таким образом проводимый нами мониторинг не является самоцелью, а оценка результатов освоения Программы осуществляется с целью оптимального построения образовательной работы с дошкольниками! </w:t>
      </w:r>
    </w:p>
    <w:p w14:paraId="08213A63" w14:textId="77777777" w:rsidR="00184517" w:rsidRPr="004B31D4" w:rsidRDefault="00184517" w:rsidP="00184517">
      <w:pPr>
        <w:spacing w:after="0" w:line="294" w:lineRule="atLeast"/>
        <w:jc w:val="center"/>
        <w:rPr>
          <w:b/>
          <w:sz w:val="24"/>
        </w:rPr>
      </w:pPr>
      <w:r w:rsidRPr="004B31D4">
        <w:rPr>
          <w:b/>
          <w:sz w:val="24"/>
        </w:rPr>
        <w:t xml:space="preserve">Сводная таблица результатов мониторинга образовательного процесса </w:t>
      </w:r>
    </w:p>
    <w:p w14:paraId="26AA04FD" w14:textId="425CE48B" w:rsidR="00184517" w:rsidRDefault="00EE7023" w:rsidP="00184517">
      <w:pPr>
        <w:spacing w:after="0" w:line="294" w:lineRule="atLeast"/>
        <w:jc w:val="center"/>
        <w:rPr>
          <w:b/>
          <w:sz w:val="24"/>
        </w:rPr>
      </w:pPr>
      <w:r>
        <w:rPr>
          <w:b/>
          <w:sz w:val="24"/>
        </w:rPr>
        <w:t>за 2022-2023</w:t>
      </w:r>
      <w:r w:rsidR="00184517" w:rsidRPr="004B31D4">
        <w:rPr>
          <w:b/>
          <w:sz w:val="24"/>
        </w:rPr>
        <w:t xml:space="preserve"> учебный год.</w:t>
      </w:r>
    </w:p>
    <w:p w14:paraId="4216743E" w14:textId="77777777" w:rsidR="008E6D20" w:rsidRDefault="008E6D20" w:rsidP="00184517">
      <w:pPr>
        <w:spacing w:after="0" w:line="294" w:lineRule="atLeast"/>
        <w:jc w:val="center"/>
        <w:rPr>
          <w:b/>
          <w:sz w:val="24"/>
        </w:rPr>
      </w:pP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2552"/>
        <w:gridCol w:w="2552"/>
      </w:tblGrid>
      <w:tr w:rsidR="008E6D20" w:rsidRPr="008E6D20" w14:paraId="01B35A79" w14:textId="77777777" w:rsidTr="008E6D20">
        <w:trPr>
          <w:trHeight w:val="129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908F5C" w14:textId="0EED565A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Образовательные области/направления программы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AC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высокий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694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C5486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низкий</w:t>
            </w:r>
          </w:p>
        </w:tc>
      </w:tr>
      <w:tr w:rsidR="008E6D20" w:rsidRPr="008E6D20" w14:paraId="4A33BD99" w14:textId="77777777" w:rsidTr="008E6D20">
        <w:trPr>
          <w:trHeight w:val="109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7380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E166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61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BB2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2022-2023</w:t>
            </w:r>
          </w:p>
        </w:tc>
      </w:tr>
      <w:tr w:rsidR="008E6D20" w:rsidRPr="008E6D20" w14:paraId="41BA0F48" w14:textId="77777777" w:rsidTr="00BE7569">
        <w:trPr>
          <w:trHeight w:val="315"/>
          <w:jc w:val="center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D83E7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Социально-коммуникативное развитие</w:t>
            </w:r>
          </w:p>
        </w:tc>
      </w:tr>
      <w:tr w:rsidR="008E6D20" w:rsidRPr="008E6D20" w14:paraId="1E19EAF4" w14:textId="77777777" w:rsidTr="00BE7569">
        <w:trPr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9193F" w14:textId="77777777" w:rsidR="008E6D20" w:rsidRPr="008E6D20" w:rsidRDefault="008E6D20" w:rsidP="008E6D20">
            <w:pPr>
              <w:spacing w:after="0" w:line="276" w:lineRule="auto"/>
              <w:ind w:hanging="22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A426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34 %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346CF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59,8 %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4CA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6,2 %</w:t>
            </w:r>
          </w:p>
        </w:tc>
      </w:tr>
      <w:tr w:rsidR="008E6D20" w:rsidRPr="008E6D20" w14:paraId="718CED72" w14:textId="77777777" w:rsidTr="00BE7569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75A45" w14:textId="77777777" w:rsidR="008E6D20" w:rsidRPr="008E6D20" w:rsidRDefault="008E6D20" w:rsidP="008E6D20">
            <w:pPr>
              <w:spacing w:after="0" w:line="276" w:lineRule="auto"/>
              <w:ind w:hanging="22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EFBC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61,2 %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E0505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36,9 %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350B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1,9 %</w:t>
            </w:r>
          </w:p>
        </w:tc>
      </w:tr>
      <w:tr w:rsidR="008E6D20" w:rsidRPr="008E6D20" w14:paraId="72B52ACC" w14:textId="77777777" w:rsidTr="00BE7569">
        <w:trPr>
          <w:trHeight w:val="315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E349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Речевое развитие</w:t>
            </w:r>
          </w:p>
        </w:tc>
      </w:tr>
      <w:tr w:rsidR="008E6D20" w:rsidRPr="008E6D20" w14:paraId="72FE4503" w14:textId="77777777" w:rsidTr="00BE7569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7C40E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90ECD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24 %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98D6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68,1 %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2E52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7,9 %</w:t>
            </w:r>
          </w:p>
        </w:tc>
      </w:tr>
      <w:tr w:rsidR="008E6D20" w:rsidRPr="008E6D20" w14:paraId="7CF66F8D" w14:textId="77777777" w:rsidTr="00BE7569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A6C3E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74C6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50,7 %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C03D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47,3 %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CD7F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2 %</w:t>
            </w:r>
          </w:p>
        </w:tc>
      </w:tr>
      <w:tr w:rsidR="008E6D20" w:rsidRPr="008E6D20" w14:paraId="672F5BE1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27D58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Художественно-эстетическое развитие</w:t>
            </w:r>
          </w:p>
        </w:tc>
      </w:tr>
      <w:tr w:rsidR="008E6D20" w:rsidRPr="008E6D20" w14:paraId="4A0F4945" w14:textId="77777777" w:rsidTr="00BE7569">
        <w:trPr>
          <w:trHeight w:val="3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E4A872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сентябрь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EF1D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25,5 %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539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63,5 %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E3C8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11 %</w:t>
            </w:r>
          </w:p>
        </w:tc>
      </w:tr>
      <w:tr w:rsidR="008E6D20" w:rsidRPr="008E6D20" w14:paraId="019B7ADD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ABF32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май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5C6E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56,2 %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CF279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41 %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EE247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2,8 %</w:t>
            </w:r>
          </w:p>
        </w:tc>
      </w:tr>
      <w:tr w:rsidR="008E6D20" w:rsidRPr="008E6D20" w14:paraId="5A306A8D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5253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Познавательное развитие</w:t>
            </w:r>
          </w:p>
        </w:tc>
      </w:tr>
      <w:tr w:rsidR="008E6D20" w:rsidRPr="008E6D20" w14:paraId="24BA7CC4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49917" w14:textId="77777777" w:rsidR="008E6D20" w:rsidRPr="008E6D20" w:rsidRDefault="008E6D20" w:rsidP="008E6D20">
            <w:pPr>
              <w:spacing w:after="0"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сентябрь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1B01E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E418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59,6 %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558BF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12,4 %</w:t>
            </w:r>
          </w:p>
        </w:tc>
      </w:tr>
      <w:tr w:rsidR="008E6D20" w:rsidRPr="008E6D20" w14:paraId="060D9F4C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513BD4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май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0F893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57,9 %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D00F6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35,9 %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AA3E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6,2 %</w:t>
            </w:r>
          </w:p>
        </w:tc>
      </w:tr>
      <w:tr w:rsidR="008E6D20" w:rsidRPr="008E6D20" w14:paraId="749A6352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4CEB2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Физическое развитие</w:t>
            </w:r>
          </w:p>
        </w:tc>
      </w:tr>
      <w:tr w:rsidR="008E6D20" w:rsidRPr="008E6D20" w14:paraId="0C866D1F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E126C4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сентябрь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90F4A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34 %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C3472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60,3 %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4B37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5,7 %</w:t>
            </w:r>
          </w:p>
        </w:tc>
      </w:tr>
      <w:tr w:rsidR="008E6D20" w:rsidRPr="008E6D20" w14:paraId="60FA180C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50645" w14:textId="77777777" w:rsidR="008E6D20" w:rsidRPr="008E6D20" w:rsidRDefault="008E6D20" w:rsidP="008E6D20">
            <w:pPr>
              <w:spacing w:after="0" w:line="276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 xml:space="preserve">май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E4DE5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61,9 %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F394F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36,8 %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673EC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1,3 %</w:t>
            </w:r>
          </w:p>
        </w:tc>
      </w:tr>
      <w:tr w:rsidR="008E6D20" w:rsidRPr="008E6D20" w14:paraId="4F41981E" w14:textId="77777777" w:rsidTr="00BE7569">
        <w:trPr>
          <w:trHeight w:val="354"/>
          <w:jc w:val="center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79731A" w14:textId="77777777" w:rsidR="008E6D20" w:rsidRPr="008E6D20" w:rsidRDefault="008E6D20" w:rsidP="008E6D20">
            <w:pPr>
              <w:spacing w:after="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i/>
                <w:sz w:val="22"/>
                <w:szCs w:val="22"/>
                <w:lang w:eastAsia="ru-RU"/>
              </w:rPr>
              <w:t>ИТОГО по ДОУ</w:t>
            </w:r>
          </w:p>
        </w:tc>
      </w:tr>
      <w:tr w:rsidR="008E6D20" w:rsidRPr="008E6D20" w14:paraId="7FF3EDAF" w14:textId="77777777" w:rsidTr="00BE7569">
        <w:trPr>
          <w:trHeight w:val="3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75917D" w14:textId="77777777" w:rsidR="008E6D20" w:rsidRPr="008E6D20" w:rsidRDefault="008E6D20" w:rsidP="008E6D20">
            <w:pPr>
              <w:spacing w:after="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B330B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29,1 %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1DD2D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62,26 %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ED952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8,64 %</w:t>
            </w:r>
          </w:p>
        </w:tc>
      </w:tr>
      <w:tr w:rsidR="008E6D20" w:rsidRPr="008E6D20" w14:paraId="10EB35B8" w14:textId="77777777" w:rsidTr="00BE7569">
        <w:trPr>
          <w:trHeight w:val="3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25D0B" w14:textId="77777777" w:rsidR="008E6D20" w:rsidRPr="008E6D20" w:rsidRDefault="008E6D20" w:rsidP="008E6D20">
            <w:pPr>
              <w:spacing w:after="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83C40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57,58 %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2125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39,58 %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03D43" w14:textId="77777777" w:rsidR="008E6D20" w:rsidRPr="008E6D20" w:rsidRDefault="008E6D20" w:rsidP="008E6D20">
            <w:pPr>
              <w:spacing w:after="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E6D20">
              <w:rPr>
                <w:rFonts w:eastAsia="Times New Roman"/>
                <w:sz w:val="22"/>
                <w:szCs w:val="22"/>
                <w:lang w:eastAsia="ru-RU"/>
              </w:rPr>
              <w:t>2,84 %</w:t>
            </w:r>
          </w:p>
        </w:tc>
      </w:tr>
    </w:tbl>
    <w:p w14:paraId="04DB0E74" w14:textId="77777777" w:rsidR="008E6D20" w:rsidRPr="004B31D4" w:rsidRDefault="008E6D20" w:rsidP="00184517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18"/>
          <w:szCs w:val="21"/>
          <w:lang w:eastAsia="ru-RU"/>
        </w:rPr>
      </w:pPr>
    </w:p>
    <w:p w14:paraId="24AA3FDC" w14:textId="77777777" w:rsidR="00E11321" w:rsidRPr="004B31D4" w:rsidRDefault="00E11321" w:rsidP="0056159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67407B" w14:textId="77777777" w:rsidR="00DF7D35" w:rsidRPr="00DF7D35" w:rsidRDefault="00DF7D35" w:rsidP="00DF7D3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D35">
        <w:rPr>
          <w:rFonts w:eastAsia="Times New Roman"/>
          <w:sz w:val="24"/>
          <w:szCs w:val="24"/>
          <w:lang w:eastAsia="ru-RU"/>
        </w:rPr>
        <w:t xml:space="preserve">Сравнительный анализ результатов мониторинга за 2022-2023 учебный год показывает рост усвоения детьми программного материала по некоторым областям, то есть прослеживается положительная динамика развития ребенка. В основном показатели выполнения программы находятся в пределах среднего и выше среднего уровней. </w:t>
      </w:r>
    </w:p>
    <w:p w14:paraId="33216DD9" w14:textId="77777777" w:rsidR="00DF7D35" w:rsidRPr="00DF7D35" w:rsidRDefault="00DF7D35" w:rsidP="00DF7D3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7D35">
        <w:rPr>
          <w:rFonts w:eastAsia="Times New Roman"/>
          <w:sz w:val="24"/>
          <w:szCs w:val="24"/>
          <w:lang w:eastAsia="ru-RU"/>
        </w:rPr>
        <w:lastRenderedPageBreak/>
        <w:t xml:space="preserve"> Таким образом, образовательная деятельность в группах реализуется на достаточном уровне. Очевиден положительный результат проделанной работы. Дошкольники способны применять их в повседневной деятельности.</w:t>
      </w:r>
    </w:p>
    <w:p w14:paraId="68E8ADA5" w14:textId="119A4E89" w:rsidR="00E11321" w:rsidRPr="004B31D4" w:rsidRDefault="00E11321" w:rsidP="00E773D6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B31D4">
        <w:rPr>
          <w:rFonts w:eastAsia="Times New Roman"/>
          <w:sz w:val="24"/>
          <w:szCs w:val="24"/>
          <w:lang w:eastAsia="ru-RU"/>
        </w:rPr>
        <w:t xml:space="preserve">Выявлены проблемы в области речевого развития. Педагогам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занятий; выполнять пальчиковую и артикуляционную гимнастики в режимных моментах, расширять кругозор детей. </w:t>
      </w:r>
    </w:p>
    <w:p w14:paraId="399C664C" w14:textId="474D15C7" w:rsidR="00E11321" w:rsidRPr="004B31D4" w:rsidRDefault="00E11321" w:rsidP="00A120E2">
      <w:pPr>
        <w:spacing w:after="100" w:afterAutospacing="1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B31D4">
        <w:rPr>
          <w:rFonts w:eastAsia="Times New Roman"/>
          <w:sz w:val="24"/>
          <w:szCs w:val="24"/>
          <w:lang w:eastAsia="ru-RU"/>
        </w:rPr>
        <w:t>В итоге представленных данных мониторингового обследования видно, что преобладает удовлетворительно сформированный уровень освоения образовательной программы ДОУ.</w:t>
      </w:r>
    </w:p>
    <w:p w14:paraId="2D212F3D" w14:textId="77777777" w:rsidR="00591D22" w:rsidRPr="004B31D4" w:rsidRDefault="00591D22" w:rsidP="00A120E2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4B31D4">
        <w:rPr>
          <w:rFonts w:eastAsia="Calibri"/>
          <w:b/>
          <w:bCs/>
          <w:sz w:val="24"/>
          <w:szCs w:val="24"/>
        </w:rPr>
        <w:t xml:space="preserve">Вывод: </w:t>
      </w:r>
      <w:r w:rsidRPr="004B31D4">
        <w:rPr>
          <w:rFonts w:eastAsia="Calibri"/>
          <w:sz w:val="24"/>
          <w:szCs w:val="24"/>
        </w:rPr>
        <w:t>воспитательно-образовательный процесс в МДОБУ строится с учетом требований санитарно-гигиенического режима в дошкольных учреждениях. Выполнение детьми образовательной программы дошкольного образования осуществляется на хорошем уровне. Годовые задачи реализованы в полном объеме.</w:t>
      </w:r>
    </w:p>
    <w:p w14:paraId="0F7A444A" w14:textId="04EE3ECC" w:rsidR="00B9525D" w:rsidRPr="004B31D4" w:rsidRDefault="00591D22" w:rsidP="00A120E2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 w:rsidRPr="004B31D4">
        <w:rPr>
          <w:rFonts w:eastAsia="Calibri"/>
          <w:sz w:val="24"/>
          <w:szCs w:val="24"/>
        </w:rPr>
        <w:t>В ДОУ систематически организуются и проводятся различные тематические мероприятия.</w:t>
      </w:r>
    </w:p>
    <w:p w14:paraId="6602F776" w14:textId="27C00B1E" w:rsidR="00B9525D" w:rsidRPr="00B9525D" w:rsidRDefault="00B9525D" w:rsidP="00E773D6">
      <w:pPr>
        <w:spacing w:after="0" w:line="360" w:lineRule="auto"/>
        <w:ind w:firstLine="708"/>
        <w:rPr>
          <w:rFonts w:eastAsia="Calibri"/>
          <w:b/>
          <w:i/>
          <w:iCs/>
          <w:sz w:val="24"/>
          <w:szCs w:val="24"/>
        </w:rPr>
      </w:pPr>
      <w:r w:rsidRPr="004B31D4">
        <w:rPr>
          <w:rFonts w:eastAsia="Calibri"/>
          <w:b/>
          <w:i/>
          <w:iCs/>
          <w:sz w:val="24"/>
          <w:szCs w:val="24"/>
        </w:rPr>
        <w:t xml:space="preserve">4.4. </w:t>
      </w:r>
      <w:r w:rsidR="00591D22" w:rsidRPr="004B31D4">
        <w:rPr>
          <w:rFonts w:eastAsia="Calibri"/>
          <w:b/>
          <w:i/>
          <w:iCs/>
          <w:sz w:val="24"/>
          <w:szCs w:val="24"/>
        </w:rPr>
        <w:t>Результативность де</w:t>
      </w:r>
      <w:r w:rsidR="000936DE" w:rsidRPr="004B31D4">
        <w:rPr>
          <w:rFonts w:eastAsia="Calibri"/>
          <w:b/>
          <w:i/>
          <w:iCs/>
          <w:sz w:val="24"/>
          <w:szCs w:val="24"/>
        </w:rPr>
        <w:t>ятельности воспитанников за 202</w:t>
      </w:r>
      <w:r w:rsidR="0056159E">
        <w:rPr>
          <w:rFonts w:eastAsia="Calibri"/>
          <w:b/>
          <w:i/>
          <w:iCs/>
          <w:sz w:val="24"/>
          <w:szCs w:val="24"/>
        </w:rPr>
        <w:t>3</w:t>
      </w:r>
      <w:r w:rsidR="00591D22" w:rsidRPr="004B31D4">
        <w:rPr>
          <w:rFonts w:eastAsia="Calibri"/>
          <w:b/>
          <w:i/>
          <w:iCs/>
          <w:sz w:val="24"/>
          <w:szCs w:val="24"/>
        </w:rPr>
        <w:t xml:space="preserve"> год.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893"/>
        <w:gridCol w:w="2404"/>
        <w:gridCol w:w="1854"/>
      </w:tblGrid>
      <w:tr w:rsidR="0056159E" w:rsidRPr="0056159E" w14:paraId="28F1BE41" w14:textId="77777777" w:rsidTr="00BE7569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84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6F5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Наименование конкурса, когда (дата, период участия), кем организован конкурс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E8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 xml:space="preserve">Форма участия </w:t>
            </w: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br/>
              <w:t>(очное или заочное/дистанционное)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D10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Результативность (участник, призовые места)</w:t>
            </w:r>
          </w:p>
        </w:tc>
      </w:tr>
      <w:tr w:rsidR="0056159E" w:rsidRPr="0056159E" w14:paraId="2B5039A7" w14:textId="77777777" w:rsidTr="00BE7569">
        <w:trPr>
          <w:gridAfter w:val="1"/>
          <w:wAfter w:w="1854" w:type="dxa"/>
          <w:trHeight w:val="81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CBE" w14:textId="77777777" w:rsidR="0056159E" w:rsidRPr="0056159E" w:rsidRDefault="0056159E" w:rsidP="0056159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МЕЖДУНАРОДНЫЙ  УРОВЕНЬ</w:t>
            </w:r>
          </w:p>
        </w:tc>
      </w:tr>
      <w:tr w:rsidR="0056159E" w:rsidRPr="0056159E" w14:paraId="09BD4622" w14:textId="77777777" w:rsidTr="00BE7569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35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11A6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Международный конкурс «Я расту патриотом!»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EB1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14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181C5B5E" w14:textId="77777777" w:rsidTr="00BE7569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421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D76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Международный конкурс «Краеведение» работа «Сопка Обзорная»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84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730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731724DA" w14:textId="77777777" w:rsidTr="00BE7569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EE0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5ED0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Международный конкурс «Осенняя мастерская – 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0F3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10B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10F9DC0C" w14:textId="77777777" w:rsidTr="00BE7569">
        <w:trPr>
          <w:gridAfter w:val="1"/>
          <w:wAfter w:w="1854" w:type="dxa"/>
          <w:trHeight w:val="81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C05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ВСЕРОССИЙСКИЙ УРОВЕНЬ</w:t>
            </w:r>
          </w:p>
        </w:tc>
      </w:tr>
      <w:tr w:rsidR="0056159E" w:rsidRPr="0056159E" w14:paraId="17995B38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28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BB3B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конкурс для дошкольников «Дорога в космос» посвященный Дню космонавтики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8AC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743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38421038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2C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EF2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Всероссийская онлайн викторина «Талант педагога» для дошкольников «Россия – родина моя»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BA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2C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2DA97370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008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A48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фестиваль детской и юношеской песни «Безопасная дорога»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1AA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Дистанционное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35B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Победитель</w:t>
            </w:r>
          </w:p>
          <w:p w14:paraId="50A38EC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 </w:t>
            </w:r>
          </w:p>
        </w:tc>
      </w:tr>
      <w:tr w:rsidR="0056159E" w:rsidRPr="0056159E" w14:paraId="1B931EE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4EED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FA1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Всероссийская викторина «Что мы знаем о масленице?»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BB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8B4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Участие</w:t>
            </w:r>
          </w:p>
        </w:tc>
      </w:tr>
      <w:tr w:rsidR="0056159E" w:rsidRPr="0056159E" w14:paraId="150076D3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033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F99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 «Горизонты педагогики» «Моя милая мама»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2C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01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58D1E62F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B0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53B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 «Святые места нашего города»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328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6D0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6159E" w:rsidRPr="0056159E" w14:paraId="722645B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2E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4CAE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конкурс рисунков «Эколята- друзья и защитники Природы»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89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4A2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11B760F0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FA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118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Всероссийская акция «Письмо солдату»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09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799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607F9839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AD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D2C" w14:textId="77777777" w:rsidR="0056159E" w:rsidRPr="0056159E" w:rsidRDefault="0056159E" w:rsidP="0056159E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Всероссийский Междисциплинарный Практикум «STEAM-лаборатория»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C22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15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01643329" w14:textId="77777777" w:rsidTr="00BE7569">
        <w:trPr>
          <w:gridAfter w:val="1"/>
          <w:wAfter w:w="1854" w:type="dxa"/>
          <w:trHeight w:val="263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B23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КРАЕВОЙ (РЕГИОНАЛЬНЫЙ) УРОВЕНЬ</w:t>
            </w:r>
          </w:p>
        </w:tc>
      </w:tr>
      <w:tr w:rsidR="0056159E" w:rsidRPr="0056159E" w14:paraId="243947D4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5D3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34EF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Межрайонный конкурс-выставка «Приморский лес глазами детей»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9E1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Дистанционное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06C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Призеры </w:t>
            </w:r>
          </w:p>
        </w:tc>
      </w:tr>
      <w:tr w:rsidR="0056159E" w:rsidRPr="0056159E" w14:paraId="14197D83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5EB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7B8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конкурс рисунков «Рыцари дорожной безопасности»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71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B6A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</w:t>
            </w:r>
          </w:p>
        </w:tc>
      </w:tr>
      <w:tr w:rsidR="0056159E" w:rsidRPr="0056159E" w14:paraId="2ED809C6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D7B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779F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Конкурс на лучшее название и логотип Регионального центра выявления, поддержки и развития одаренных детей и талантливой молодежи.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CBD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5F4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</w:t>
            </w:r>
          </w:p>
        </w:tc>
      </w:tr>
      <w:tr w:rsidR="0056159E" w:rsidRPr="0056159E" w14:paraId="6CA36591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8B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CBB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детский фестиваль в рамках природоохранных социально-образовательных проектов «Эколята – дошколята» номинация «Лучший экологический рисунок»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78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A3F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56159E" w:rsidRPr="0056159E" w14:paraId="7BCA0E3B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4AE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A16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фестиваль талантов «Достань свою звезду» город читает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D8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AFA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70395E5B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8D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03C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Краевой конкурс чтецов «Колокола мужества»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DFB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94B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00F3E644" w14:textId="77777777" w:rsidTr="00BE7569">
        <w:trPr>
          <w:gridAfter w:val="1"/>
          <w:wAfter w:w="1854" w:type="dxa"/>
          <w:trHeight w:val="263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C64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МУНИЦИПАЛЬНЫЙ (ГОРОДСКОЙ)  УРОВЕНЬ</w:t>
            </w:r>
          </w:p>
        </w:tc>
      </w:tr>
      <w:tr w:rsidR="0056159E" w:rsidRPr="0056159E" w14:paraId="40FB4AAB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5DB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3B1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Городские соревнования по мини-футболу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485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1B5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67AAC6F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6435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EFD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Городской Лего фестиваль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DEF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ADC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4639E83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E95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C476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Детская конкурсно – игровая программа «День Арсеньева» в рамках празднования 150 летия В.К. Арсеньева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C77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AC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Участие</w:t>
            </w:r>
          </w:p>
        </w:tc>
      </w:tr>
      <w:tr w:rsidR="0056159E" w:rsidRPr="0056159E" w14:paraId="3171C82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05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69B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Ярмарка хоров «За Веру и Отечество»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71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2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09C0AB28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D2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F58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проектов технической направленности «Школа Эврика» осень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90F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F64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75DB2983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DB3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F9D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Городской конкурс «Русская национальная игрушка»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629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7C3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7EE89D32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772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267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Городской конкурс «Чудо рукотворное»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CE3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B1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07836B5D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3B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1927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56159E">
              <w:rPr>
                <w:rFonts w:eastAsia="Calibri"/>
                <w:sz w:val="20"/>
                <w:szCs w:val="20"/>
              </w:rPr>
              <w:t>Городские соревнования по мини-хоккею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F70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F68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6A0F1A47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809D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D8DC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Соревнования по лыжным гонкам и метанию снежков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30E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A7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6965FC4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012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8D43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военно-спортивная игра «Зарничка-2023»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77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C93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56159E" w:rsidRPr="0056159E" w14:paraId="196D6E07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EE1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336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Фестиваль военно-патриотической песни «Горжусь тобой, моя России!»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3B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60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33F71802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B5B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3001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моделей военной техники «Боевая техника России»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803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0E4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</w:t>
            </w:r>
          </w:p>
          <w:p w14:paraId="4A838E4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</w:t>
            </w:r>
          </w:p>
        </w:tc>
      </w:tr>
      <w:tr w:rsidR="0056159E" w:rsidRPr="0056159E" w14:paraId="6CD14DD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E1E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321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акция «Лыжня России – 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DE6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B3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Участие</w:t>
            </w:r>
          </w:p>
        </w:tc>
      </w:tr>
      <w:tr w:rsidR="0056159E" w:rsidRPr="0056159E" w14:paraId="5F527632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BE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F36D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стихов «Милой маме посвящаю»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A8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6CE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7BFD0701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B8B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4C77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проектов технической направленности «Школа Эврика» зима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4C92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40A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  <w:p w14:paraId="70760DD1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56159E" w:rsidRPr="0056159E" w14:paraId="618D6EFA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A9C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6DF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чтецов прозы «Герои великой победы»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DFF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D03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105037BE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D3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CC25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патриотическая акция «Фронтовое письмо водителю»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4DA9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F1E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2872984C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264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2D3E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«Сохраним зелёной Планету» номинация Видеоролик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722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FDDA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56159E" w:rsidRPr="0056159E" w14:paraId="7324ADEF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81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125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Городской конкурс «Сохраним зелёной Планету» номинация Поделка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60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8F5C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56159E" w:rsidRPr="0056159E" w14:paraId="6146030A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13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93E0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Участие в городской акции «Добрые крышечки»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CCB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8318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  <w:tr w:rsidR="0056159E" w:rsidRPr="0056159E" w14:paraId="0DA91589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6FDF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A4A9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конкурс выставка декоротивно-прикладного творчества «Город мастеров» 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E1C0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7457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>участники</w:t>
            </w:r>
          </w:p>
        </w:tc>
      </w:tr>
      <w:tr w:rsidR="0056159E" w:rsidRPr="0056159E" w14:paraId="50E4B3F4" w14:textId="77777777" w:rsidTr="00BE7569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D9C6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2D4" w14:textId="77777777" w:rsidR="0056159E" w:rsidRPr="0056159E" w:rsidRDefault="0056159E" w:rsidP="0056159E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sz w:val="20"/>
                <w:szCs w:val="20"/>
                <w:lang w:eastAsia="ru-RU"/>
              </w:rPr>
              <w:t>Городская интеллектуальная викторина «Маленький эрудит 2023»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6F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A23" w14:textId="77777777" w:rsidR="0056159E" w:rsidRPr="0056159E" w:rsidRDefault="0056159E" w:rsidP="0056159E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ru-RU"/>
              </w:rPr>
            </w:pPr>
            <w:r w:rsidRPr="0056159E">
              <w:rPr>
                <w:rFonts w:eastAsia="Calibri"/>
                <w:bCs/>
                <w:iCs/>
                <w:sz w:val="20"/>
                <w:szCs w:val="20"/>
                <w:lang w:eastAsia="ru-RU"/>
              </w:rPr>
              <w:t xml:space="preserve">Участники </w:t>
            </w:r>
          </w:p>
        </w:tc>
      </w:tr>
    </w:tbl>
    <w:p w14:paraId="2C3BCACA" w14:textId="77777777" w:rsidR="00B9525D" w:rsidRDefault="00B9525D" w:rsidP="00E773D6">
      <w:pPr>
        <w:spacing w:after="0"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14:paraId="7222FF45" w14:textId="783F9C81" w:rsidR="00B9525D" w:rsidRPr="00737E4E" w:rsidRDefault="00B9525D" w:rsidP="00FE2C7D">
      <w:pPr>
        <w:spacing w:after="0" w:line="276" w:lineRule="auto"/>
        <w:ind w:firstLine="708"/>
        <w:jc w:val="both"/>
        <w:rPr>
          <w:rFonts w:eastAsia="Calibri"/>
          <w:b/>
          <w:i/>
          <w:iCs/>
          <w:sz w:val="24"/>
          <w:szCs w:val="24"/>
        </w:rPr>
      </w:pPr>
      <w:r w:rsidRPr="00B9525D">
        <w:rPr>
          <w:rFonts w:eastAsia="Calibri"/>
          <w:b/>
          <w:i/>
          <w:iCs/>
          <w:sz w:val="24"/>
          <w:szCs w:val="24"/>
        </w:rPr>
        <w:t xml:space="preserve">4.5. </w:t>
      </w:r>
      <w:r w:rsidR="00737E4E" w:rsidRPr="00737E4E">
        <w:rPr>
          <w:rFonts w:eastAsia="Calibri"/>
          <w:b/>
          <w:i/>
          <w:iCs/>
          <w:sz w:val="24"/>
          <w:szCs w:val="24"/>
        </w:rPr>
        <w:t>Осуществление образовательной деятельности по дополнительным общеобразовательным программам.</w:t>
      </w:r>
    </w:p>
    <w:p w14:paraId="4E16A21D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Реализация дополнительных общеобразовательных программ осуществляется в дошкольном образовательном учреждении в соответствии с Федеральным законом от 29.12.2012 года № 273-ФЗ «Об образовании в Российской Федерации», </w:t>
      </w:r>
      <w:bookmarkStart w:id="2" w:name="_Hlk132622759"/>
      <w:r w:rsidRPr="00737E4E">
        <w:rPr>
          <w:rFonts w:eastAsia="Calibri"/>
          <w:sz w:val="24"/>
          <w:szCs w:val="24"/>
        </w:rPr>
        <w:t>Приказом Министерства просвещения РФ от 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2"/>
      <w:r w:rsidRPr="00737E4E">
        <w:rPr>
          <w:rFonts w:eastAsia="Calibri"/>
          <w:sz w:val="24"/>
          <w:szCs w:val="24"/>
        </w:rPr>
        <w:t xml:space="preserve"> и </w:t>
      </w:r>
      <w:bookmarkStart w:id="3" w:name="_Hlk132620291"/>
      <w:r w:rsidRPr="00737E4E">
        <w:rPr>
          <w:rFonts w:eastAsia="Calibri"/>
          <w:sz w:val="24"/>
          <w:szCs w:val="24"/>
        </w:rPr>
        <w:t>Постановлением Правительства РФ от 15.08.2013 года № 706 «Об утверждении Правил оказания платных образовательных услуг».</w:t>
      </w:r>
    </w:p>
    <w:bookmarkEnd w:id="3"/>
    <w:p w14:paraId="55560F98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Образовательная деятельность по дополнительным общеобразовательным программам направленна на:</w:t>
      </w:r>
    </w:p>
    <w:p w14:paraId="61A12AFC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формирование культуры здорового и безопасного образа жизни;</w:t>
      </w:r>
    </w:p>
    <w:p w14:paraId="7EFAED8B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формирование и развитие творческих способностей обучающихся;</w:t>
      </w:r>
    </w:p>
    <w:p w14:paraId="7B77F231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обеспечение духовно – нравственного, гражданско – патриотического, трудового воспитания обучающихся;</w:t>
      </w:r>
    </w:p>
    <w:p w14:paraId="43933604" w14:textId="53679D06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 xml:space="preserve">выявление, развитие и поддержку талантливых обучающихся, а </w:t>
      </w:r>
      <w:r w:rsidR="000749D9" w:rsidRPr="00737E4E">
        <w:rPr>
          <w:rFonts w:eastAsia="Calibri"/>
          <w:sz w:val="24"/>
          <w:szCs w:val="24"/>
        </w:rPr>
        <w:t>также</w:t>
      </w:r>
      <w:r w:rsidRPr="00737E4E">
        <w:rPr>
          <w:rFonts w:eastAsia="Calibri"/>
          <w:sz w:val="24"/>
          <w:szCs w:val="24"/>
        </w:rPr>
        <w:t xml:space="preserve"> лиц, проявивших выдающиеся способности;</w:t>
      </w:r>
    </w:p>
    <w:p w14:paraId="018C06CE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 – эстетическом развитии, а также в занятиях физической культурой и спортом;</w:t>
      </w:r>
    </w:p>
    <w:p w14:paraId="73EDCE05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создание и обеспечение необходимых условия для личностного развития;</w:t>
      </w:r>
    </w:p>
    <w:p w14:paraId="05059713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социализацию и адаптацию обучающихся к жизни в обществе;</w:t>
      </w:r>
    </w:p>
    <w:p w14:paraId="4281594B" w14:textId="77777777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lastRenderedPageBreak/>
        <w:t>формирование общей культуры обучающихся;</w:t>
      </w:r>
    </w:p>
    <w:p w14:paraId="774B5E38" w14:textId="63FD7189" w:rsidR="00737E4E" w:rsidRPr="00737E4E" w:rsidRDefault="00737E4E" w:rsidP="00E773D6">
      <w:pPr>
        <w:numPr>
          <w:ilvl w:val="0"/>
          <w:numId w:val="9"/>
        </w:numPr>
        <w:spacing w:after="0" w:line="276" w:lineRule="auto"/>
        <w:ind w:left="851" w:hanging="284"/>
        <w:contextualSpacing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РФ, о</w:t>
      </w:r>
      <w:r w:rsidR="000936DE">
        <w:rPr>
          <w:rFonts w:eastAsia="Calibri"/>
          <w:sz w:val="24"/>
          <w:szCs w:val="24"/>
        </w:rPr>
        <w:t>существляемых за пределами ФГОС.</w:t>
      </w:r>
    </w:p>
    <w:p w14:paraId="216A9197" w14:textId="77777777" w:rsidR="00737E4E" w:rsidRPr="00737E4E" w:rsidRDefault="00737E4E" w:rsidP="00737E4E">
      <w:pPr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737E4E">
        <w:rPr>
          <w:rFonts w:eastAsia="Calibri"/>
          <w:b/>
          <w:sz w:val="24"/>
          <w:szCs w:val="24"/>
        </w:rPr>
        <w:t>Информация о реализуемых дополнительных общеразвивающих программах.</w:t>
      </w:r>
    </w:p>
    <w:p w14:paraId="10602274" w14:textId="50F8AC10" w:rsidR="00737E4E" w:rsidRPr="00E773D6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Для развития личности ребенка, его творческих способностей, потребностей и интересов была организована система дополнительного образования, в течении года работали кружки по следующим направлениям</w:t>
      </w:r>
      <w:r w:rsidRPr="00D4455B">
        <w:rPr>
          <w:rFonts w:eastAsia="Calibri"/>
          <w:sz w:val="24"/>
          <w:szCs w:val="24"/>
        </w:rPr>
        <w:t xml:space="preserve">: </w:t>
      </w:r>
      <w:r w:rsidR="00A120E2" w:rsidRPr="00D4455B">
        <w:rPr>
          <w:rFonts w:eastAsia="Calibri"/>
          <w:sz w:val="24"/>
          <w:szCs w:val="24"/>
        </w:rPr>
        <w:t xml:space="preserve">познавательное развитие, </w:t>
      </w:r>
      <w:r w:rsidRPr="00D4455B">
        <w:rPr>
          <w:rFonts w:eastAsia="Calibri"/>
          <w:sz w:val="24"/>
          <w:szCs w:val="24"/>
        </w:rPr>
        <w:t xml:space="preserve">художественно – эстетическое развитие, физическое развитие. Всего приняли участие в организации кружковой </w:t>
      </w:r>
      <w:r w:rsidR="00A120E2" w:rsidRPr="00D4455B">
        <w:rPr>
          <w:rFonts w:eastAsia="Calibri"/>
          <w:sz w:val="24"/>
          <w:szCs w:val="24"/>
        </w:rPr>
        <w:t xml:space="preserve">работы </w:t>
      </w:r>
      <w:r w:rsidRPr="00D4455B">
        <w:rPr>
          <w:rFonts w:eastAsia="Calibri"/>
          <w:sz w:val="24"/>
          <w:szCs w:val="24"/>
        </w:rPr>
        <w:t xml:space="preserve"> педагогов, п</w:t>
      </w:r>
      <w:r w:rsidR="00E773D6" w:rsidRPr="00D4455B">
        <w:rPr>
          <w:rFonts w:eastAsia="Calibri"/>
          <w:sz w:val="24"/>
          <w:szCs w:val="24"/>
        </w:rPr>
        <w:t>о</w:t>
      </w:r>
      <w:r w:rsidR="000B4DC4" w:rsidRPr="00D4455B">
        <w:rPr>
          <w:rFonts w:eastAsia="Calibri"/>
          <w:sz w:val="24"/>
          <w:szCs w:val="24"/>
        </w:rPr>
        <w:t xml:space="preserve">лучили дополнительные услуги </w:t>
      </w:r>
      <w:r w:rsidR="00E72D06">
        <w:rPr>
          <w:rFonts w:eastAsia="Calibri"/>
          <w:sz w:val="24"/>
          <w:szCs w:val="24"/>
        </w:rPr>
        <w:t>120</w:t>
      </w:r>
      <w:r w:rsidRPr="00D4455B">
        <w:rPr>
          <w:rFonts w:eastAsia="Calibri"/>
          <w:sz w:val="24"/>
          <w:szCs w:val="24"/>
        </w:rPr>
        <w:t xml:space="preserve"> </w:t>
      </w:r>
      <w:r w:rsidR="00E72D06">
        <w:rPr>
          <w:rFonts w:eastAsia="Calibri"/>
          <w:sz w:val="24"/>
          <w:szCs w:val="24"/>
        </w:rPr>
        <w:t>воспитанников</w:t>
      </w:r>
      <w:r w:rsidRPr="00D4455B">
        <w:rPr>
          <w:rFonts w:eastAsia="Calibri"/>
          <w:sz w:val="24"/>
          <w:szCs w:val="24"/>
        </w:rPr>
        <w:t>.</w:t>
      </w:r>
    </w:p>
    <w:p w14:paraId="53167263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Дополнительные общеразвивающие программы реализуются в течении всего года, включая каникулярное время. Организация образовательной деятельности осуществляется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категорий.</w:t>
      </w:r>
    </w:p>
    <w:p w14:paraId="5E127130" w14:textId="77777777" w:rsidR="00737E4E" w:rsidRPr="00737E4E" w:rsidRDefault="00737E4E" w:rsidP="00737E4E">
      <w:pPr>
        <w:spacing w:after="0" w:line="360" w:lineRule="auto"/>
        <w:rPr>
          <w:rFonts w:eastAsia="Calibri"/>
          <w:b/>
          <w:sz w:val="24"/>
          <w:szCs w:val="24"/>
        </w:rPr>
      </w:pPr>
    </w:p>
    <w:p w14:paraId="048D216C" w14:textId="77777777" w:rsidR="00737E4E" w:rsidRPr="00737E4E" w:rsidRDefault="00737E4E" w:rsidP="00737E4E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  <w:r w:rsidRPr="00737E4E">
        <w:rPr>
          <w:rFonts w:eastAsia="Calibri"/>
          <w:b/>
          <w:sz w:val="24"/>
          <w:szCs w:val="24"/>
        </w:rPr>
        <w:t>Дополнительные общеразвивающие программы.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6"/>
        <w:gridCol w:w="2105"/>
        <w:gridCol w:w="1855"/>
        <w:gridCol w:w="971"/>
        <w:gridCol w:w="1093"/>
        <w:gridCol w:w="1093"/>
        <w:gridCol w:w="2221"/>
      </w:tblGrid>
      <w:tr w:rsidR="00A36345" w:rsidRPr="00D4455B" w14:paraId="7D377469" w14:textId="77777777" w:rsidTr="000B4DC4">
        <w:tc>
          <w:tcPr>
            <w:tcW w:w="516" w:type="dxa"/>
          </w:tcPr>
          <w:p w14:paraId="3547DDB0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105" w:type="dxa"/>
          </w:tcPr>
          <w:p w14:paraId="21107E48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Наименование ДОП</w:t>
            </w:r>
          </w:p>
        </w:tc>
        <w:tc>
          <w:tcPr>
            <w:tcW w:w="1855" w:type="dxa"/>
          </w:tcPr>
          <w:p w14:paraId="10C965B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Направленность </w:t>
            </w:r>
          </w:p>
        </w:tc>
        <w:tc>
          <w:tcPr>
            <w:tcW w:w="971" w:type="dxa"/>
          </w:tcPr>
          <w:p w14:paraId="195054AF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Возраст детей</w:t>
            </w:r>
          </w:p>
        </w:tc>
        <w:tc>
          <w:tcPr>
            <w:tcW w:w="1093" w:type="dxa"/>
          </w:tcPr>
          <w:p w14:paraId="39CD7552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Срок обучения</w:t>
            </w:r>
          </w:p>
        </w:tc>
        <w:tc>
          <w:tcPr>
            <w:tcW w:w="1093" w:type="dxa"/>
          </w:tcPr>
          <w:p w14:paraId="1A1AAA0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Форма обучения</w:t>
            </w:r>
          </w:p>
        </w:tc>
        <w:tc>
          <w:tcPr>
            <w:tcW w:w="2221" w:type="dxa"/>
          </w:tcPr>
          <w:p w14:paraId="0BF97CD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Финансирование </w:t>
            </w:r>
          </w:p>
        </w:tc>
      </w:tr>
      <w:tr w:rsidR="00A36345" w:rsidRPr="00D4455B" w14:paraId="2D689A62" w14:textId="77777777" w:rsidTr="000B4DC4">
        <w:tc>
          <w:tcPr>
            <w:tcW w:w="516" w:type="dxa"/>
          </w:tcPr>
          <w:p w14:paraId="5379C958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105" w:type="dxa"/>
          </w:tcPr>
          <w:p w14:paraId="022E0FB6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«Звонкий голосок»</w:t>
            </w:r>
          </w:p>
        </w:tc>
        <w:tc>
          <w:tcPr>
            <w:tcW w:w="1855" w:type="dxa"/>
          </w:tcPr>
          <w:p w14:paraId="3C1D6B52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Художественно – эстетическое развитие</w:t>
            </w:r>
          </w:p>
        </w:tc>
        <w:tc>
          <w:tcPr>
            <w:tcW w:w="971" w:type="dxa"/>
          </w:tcPr>
          <w:p w14:paraId="4FAAF71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4-7 лет</w:t>
            </w:r>
          </w:p>
        </w:tc>
        <w:tc>
          <w:tcPr>
            <w:tcW w:w="1093" w:type="dxa"/>
          </w:tcPr>
          <w:p w14:paraId="6CD61714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6C403F6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Очная </w:t>
            </w:r>
          </w:p>
        </w:tc>
        <w:tc>
          <w:tcPr>
            <w:tcW w:w="2221" w:type="dxa"/>
          </w:tcPr>
          <w:p w14:paraId="77CDCE1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3BE9B640" w14:textId="77777777" w:rsidTr="000B4DC4">
        <w:tc>
          <w:tcPr>
            <w:tcW w:w="516" w:type="dxa"/>
          </w:tcPr>
          <w:p w14:paraId="20F75A7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05" w:type="dxa"/>
          </w:tcPr>
          <w:p w14:paraId="4C56A8A0" w14:textId="2EDC0A89" w:rsidR="00737E4E" w:rsidRPr="00D4455B" w:rsidRDefault="00737E4E" w:rsidP="00A120E2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A120E2" w:rsidRPr="00D4455B">
              <w:rPr>
                <w:rFonts w:ascii="Times New Roman" w:eastAsia="Calibri" w:hAnsi="Times New Roman"/>
              </w:rPr>
              <w:t>Веселый мяч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338FE5B5" w14:textId="35F456CF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Физическое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26C1397" w14:textId="5B6FB618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6-7</w:t>
            </w:r>
            <w:r w:rsidR="00737E4E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7738629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492B39C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1A54A27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4DEADABA" w14:textId="77777777" w:rsidTr="000B4DC4">
        <w:tc>
          <w:tcPr>
            <w:tcW w:w="516" w:type="dxa"/>
          </w:tcPr>
          <w:p w14:paraId="10019B3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105" w:type="dxa"/>
          </w:tcPr>
          <w:p w14:paraId="28ACE214" w14:textId="1C6DEBC0" w:rsidR="00737E4E" w:rsidRPr="00D4455B" w:rsidRDefault="00737E4E" w:rsidP="0056159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56159E">
              <w:rPr>
                <w:rFonts w:ascii="Times New Roman" w:eastAsia="Calibri" w:hAnsi="Times New Roman"/>
              </w:rPr>
              <w:t>Развивайка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0B69E339" w14:textId="596603EF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Познавательное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783EBFE5" w14:textId="7324A9FC" w:rsidR="00737E4E" w:rsidRPr="00D4455B" w:rsidRDefault="0056159E" w:rsidP="009A3BA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5-6</w:t>
            </w:r>
            <w:r w:rsidR="00737E4E" w:rsidRPr="00D4455B">
              <w:rPr>
                <w:rFonts w:ascii="Times New Roman" w:eastAsia="Calibri" w:hAnsi="Times New Roman"/>
              </w:rPr>
              <w:t xml:space="preserve"> </w:t>
            </w:r>
            <w:r w:rsidR="009A3BAB" w:rsidRPr="00D4455B">
              <w:rPr>
                <w:rFonts w:ascii="Times New Roman" w:eastAsia="Calibri" w:hAnsi="Times New Roman"/>
              </w:rPr>
              <w:t>лет</w:t>
            </w:r>
          </w:p>
        </w:tc>
        <w:tc>
          <w:tcPr>
            <w:tcW w:w="1093" w:type="dxa"/>
          </w:tcPr>
          <w:p w14:paraId="1A54AB41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3D3AA83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0E542A63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5DAC2D3F" w14:textId="77777777" w:rsidTr="000B4DC4">
        <w:tc>
          <w:tcPr>
            <w:tcW w:w="516" w:type="dxa"/>
          </w:tcPr>
          <w:p w14:paraId="45D5E557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2105" w:type="dxa"/>
          </w:tcPr>
          <w:p w14:paraId="39CC174B" w14:textId="62856E50" w:rsidR="00737E4E" w:rsidRPr="00D4455B" w:rsidRDefault="00737E4E" w:rsidP="00A120E2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A120E2" w:rsidRPr="00D4455B">
              <w:rPr>
                <w:rFonts w:ascii="Times New Roman" w:eastAsia="Calibri" w:hAnsi="Times New Roman"/>
              </w:rPr>
              <w:t xml:space="preserve">Детская универсальная </w:t>
            </w:r>
            <w:r w:rsidR="00A120E2" w:rsidRPr="00D4455B">
              <w:rPr>
                <w:rFonts w:ascii="Times New Roman" w:eastAsia="Calibri" w:hAnsi="Times New Roman"/>
                <w:lang w:val="en-US"/>
              </w:rPr>
              <w:t>STEAM</w:t>
            </w:r>
            <w:r w:rsidR="00A120E2" w:rsidRPr="00D4455B">
              <w:rPr>
                <w:rFonts w:ascii="Times New Roman" w:eastAsia="Calibri" w:hAnsi="Times New Roman"/>
              </w:rPr>
              <w:t xml:space="preserve"> – лаборатория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65A6662B" w14:textId="613DC166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Познавательное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BAA7C3A" w14:textId="5C751BDE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6-7</w:t>
            </w:r>
            <w:r w:rsidR="00737E4E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166C998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1 г. </w:t>
            </w:r>
          </w:p>
        </w:tc>
        <w:tc>
          <w:tcPr>
            <w:tcW w:w="1093" w:type="dxa"/>
          </w:tcPr>
          <w:p w14:paraId="5F4AD5C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54F888FD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54CB913C" w14:textId="77777777" w:rsidTr="000B4DC4">
        <w:tc>
          <w:tcPr>
            <w:tcW w:w="516" w:type="dxa"/>
          </w:tcPr>
          <w:p w14:paraId="3150B3D6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2105" w:type="dxa"/>
          </w:tcPr>
          <w:p w14:paraId="000FEC71" w14:textId="289D5F89" w:rsidR="00737E4E" w:rsidRPr="00D4455B" w:rsidRDefault="00737E4E" w:rsidP="00A120E2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A120E2" w:rsidRPr="00D4455B">
              <w:rPr>
                <w:rFonts w:ascii="Times New Roman" w:eastAsia="Calibri" w:hAnsi="Times New Roman"/>
              </w:rPr>
              <w:t>Маленьки</w:t>
            </w:r>
            <w:r w:rsidR="009A3BAB" w:rsidRPr="00D4455B">
              <w:rPr>
                <w:rFonts w:ascii="Times New Roman" w:eastAsia="Calibri" w:hAnsi="Times New Roman"/>
              </w:rPr>
              <w:t>е Энштейны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7DEE5A67" w14:textId="590ADFDF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Познавательное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C0F19D4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4-7 лет</w:t>
            </w:r>
          </w:p>
        </w:tc>
        <w:tc>
          <w:tcPr>
            <w:tcW w:w="1093" w:type="dxa"/>
          </w:tcPr>
          <w:p w14:paraId="2A5EBD99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0F9C596C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Очная</w:t>
            </w:r>
          </w:p>
        </w:tc>
        <w:tc>
          <w:tcPr>
            <w:tcW w:w="2221" w:type="dxa"/>
          </w:tcPr>
          <w:p w14:paraId="7C1F389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D4455B" w14:paraId="4A3547D6" w14:textId="77777777" w:rsidTr="000B4DC4">
        <w:tc>
          <w:tcPr>
            <w:tcW w:w="516" w:type="dxa"/>
          </w:tcPr>
          <w:p w14:paraId="208F9F9D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2105" w:type="dxa"/>
          </w:tcPr>
          <w:p w14:paraId="40EB0454" w14:textId="455CAFF1" w:rsidR="00737E4E" w:rsidRPr="00D4455B" w:rsidRDefault="00737E4E" w:rsidP="009A3BAB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«</w:t>
            </w:r>
            <w:r w:rsidR="009A3BAB" w:rsidRPr="00D4455B">
              <w:rPr>
                <w:rFonts w:ascii="Times New Roman" w:eastAsia="Calibri" w:hAnsi="Times New Roman"/>
              </w:rPr>
              <w:t>Лего-техники</w:t>
            </w:r>
            <w:r w:rsidRPr="00D4455B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855" w:type="dxa"/>
          </w:tcPr>
          <w:p w14:paraId="1311F07F" w14:textId="526776CB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Позновательное</w:t>
            </w:r>
            <w:r w:rsidR="00737E4E" w:rsidRPr="00D4455B">
              <w:rPr>
                <w:rFonts w:ascii="Times New Roman" w:eastAsia="Calibri" w:hAnsi="Times New Roman"/>
              </w:rPr>
              <w:t xml:space="preserve"> развитие</w:t>
            </w:r>
          </w:p>
        </w:tc>
        <w:tc>
          <w:tcPr>
            <w:tcW w:w="971" w:type="dxa"/>
          </w:tcPr>
          <w:p w14:paraId="3243F3C8" w14:textId="724AFAB3" w:rsidR="00737E4E" w:rsidRPr="00D4455B" w:rsidRDefault="009A3BAB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5-6</w:t>
            </w:r>
            <w:r w:rsidR="00737E4E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73EC099C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41398A3A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 xml:space="preserve">Очная </w:t>
            </w:r>
          </w:p>
        </w:tc>
        <w:tc>
          <w:tcPr>
            <w:tcW w:w="2221" w:type="dxa"/>
          </w:tcPr>
          <w:p w14:paraId="5778A3EB" w14:textId="77777777" w:rsidR="00737E4E" w:rsidRPr="00D4455B" w:rsidRDefault="00737E4E" w:rsidP="00737E4E">
            <w:pPr>
              <w:rPr>
                <w:rFonts w:ascii="Times New Roman" w:eastAsia="Calibri" w:hAnsi="Times New Roman"/>
              </w:rPr>
            </w:pPr>
            <w:r w:rsidRPr="00D4455B">
              <w:rPr>
                <w:rFonts w:ascii="Times New Roman" w:eastAsia="Calibri" w:hAnsi="Times New Roman"/>
              </w:rPr>
              <w:t>По договору об образовании за счет средств физических и (или) юридических лиц.</w:t>
            </w:r>
          </w:p>
        </w:tc>
      </w:tr>
      <w:tr w:rsidR="00A36345" w:rsidRPr="000749D9" w14:paraId="2AAC94AC" w14:textId="77777777" w:rsidTr="000B4DC4">
        <w:tc>
          <w:tcPr>
            <w:tcW w:w="516" w:type="dxa"/>
          </w:tcPr>
          <w:p w14:paraId="66273C27" w14:textId="122BE12E" w:rsidR="00A36345" w:rsidRPr="00D4455B" w:rsidRDefault="0056159E" w:rsidP="00737E4E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</w:t>
            </w:r>
            <w:r w:rsidR="00A36345" w:rsidRPr="00D4455B"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2105" w:type="dxa"/>
          </w:tcPr>
          <w:p w14:paraId="0A3BA220" w14:textId="22E3E6F9" w:rsidR="00A36345" w:rsidRPr="00D4455B" w:rsidRDefault="009A3BAB" w:rsidP="00A36345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  <w:sz w:val="24"/>
              </w:rPr>
              <w:t>«Шашки»</w:t>
            </w:r>
          </w:p>
        </w:tc>
        <w:tc>
          <w:tcPr>
            <w:tcW w:w="1855" w:type="dxa"/>
          </w:tcPr>
          <w:p w14:paraId="2CC76611" w14:textId="5CD9E242" w:rsidR="00A36345" w:rsidRPr="00D4455B" w:rsidRDefault="009A3BAB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Физическое развитие</w:t>
            </w:r>
          </w:p>
        </w:tc>
        <w:tc>
          <w:tcPr>
            <w:tcW w:w="971" w:type="dxa"/>
          </w:tcPr>
          <w:p w14:paraId="78A355BE" w14:textId="7BE4918C" w:rsidR="00A36345" w:rsidRPr="00D4455B" w:rsidRDefault="009A3BAB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4-7</w:t>
            </w:r>
            <w:r w:rsidR="00A36345" w:rsidRPr="00D4455B">
              <w:rPr>
                <w:rFonts w:ascii="Times New Roman" w:eastAsia="Calibri" w:hAnsi="Times New Roman"/>
              </w:rPr>
              <w:t xml:space="preserve"> лет</w:t>
            </w:r>
          </w:p>
        </w:tc>
        <w:tc>
          <w:tcPr>
            <w:tcW w:w="1093" w:type="dxa"/>
          </w:tcPr>
          <w:p w14:paraId="2D1D4360" w14:textId="02ECA890" w:rsidR="00A36345" w:rsidRPr="00D4455B" w:rsidRDefault="00A36345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1 г.</w:t>
            </w:r>
          </w:p>
        </w:tc>
        <w:tc>
          <w:tcPr>
            <w:tcW w:w="1093" w:type="dxa"/>
          </w:tcPr>
          <w:p w14:paraId="56AE7C56" w14:textId="4C0B56AE" w:rsidR="00A36345" w:rsidRPr="00D4455B" w:rsidRDefault="00A36345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 xml:space="preserve">Очная </w:t>
            </w:r>
          </w:p>
        </w:tc>
        <w:tc>
          <w:tcPr>
            <w:tcW w:w="2221" w:type="dxa"/>
          </w:tcPr>
          <w:p w14:paraId="7EE4CD80" w14:textId="793BBCE8" w:rsidR="00A36345" w:rsidRPr="00D4455B" w:rsidRDefault="009A3BAB" w:rsidP="00737E4E">
            <w:pPr>
              <w:rPr>
                <w:rFonts w:ascii="Times New Roman" w:eastAsia="Calibri" w:hAnsi="Times New Roman"/>
                <w:sz w:val="24"/>
              </w:rPr>
            </w:pPr>
            <w:r w:rsidRPr="00D4455B">
              <w:rPr>
                <w:rFonts w:ascii="Times New Roman" w:eastAsia="Calibri" w:hAnsi="Times New Roman"/>
              </w:rPr>
              <w:t>На бюджетной основе.</w:t>
            </w:r>
          </w:p>
        </w:tc>
      </w:tr>
    </w:tbl>
    <w:p w14:paraId="2289A8AB" w14:textId="77777777" w:rsidR="00737E4E" w:rsidRPr="000B4DC4" w:rsidRDefault="00737E4E" w:rsidP="00737E4E">
      <w:pPr>
        <w:spacing w:after="0" w:line="360" w:lineRule="auto"/>
        <w:rPr>
          <w:rFonts w:eastAsia="Calibri"/>
          <w:sz w:val="24"/>
          <w:szCs w:val="24"/>
        </w:rPr>
      </w:pPr>
    </w:p>
    <w:p w14:paraId="16186DF5" w14:textId="31F9DF32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В дополнительном образовании в 20</w:t>
      </w:r>
      <w:r w:rsidR="00A36345">
        <w:rPr>
          <w:rFonts w:eastAsia="Calibri"/>
          <w:sz w:val="24"/>
          <w:szCs w:val="24"/>
        </w:rPr>
        <w:t>2</w:t>
      </w:r>
      <w:r w:rsidR="002C5569">
        <w:rPr>
          <w:rFonts w:eastAsia="Calibri"/>
          <w:sz w:val="24"/>
          <w:szCs w:val="24"/>
        </w:rPr>
        <w:t>3</w:t>
      </w:r>
      <w:r w:rsidR="00A36345">
        <w:rPr>
          <w:rFonts w:eastAsia="Calibri"/>
          <w:sz w:val="24"/>
          <w:szCs w:val="24"/>
        </w:rPr>
        <w:t xml:space="preserve"> году </w:t>
      </w:r>
      <w:r w:rsidR="00A36345" w:rsidRPr="00D4455B">
        <w:rPr>
          <w:rFonts w:eastAsia="Calibri"/>
          <w:sz w:val="24"/>
          <w:szCs w:val="24"/>
        </w:rPr>
        <w:t xml:space="preserve">было задействовано </w:t>
      </w:r>
      <w:r w:rsidR="00E72D06">
        <w:rPr>
          <w:rFonts w:eastAsia="Calibri"/>
          <w:sz w:val="24"/>
          <w:szCs w:val="24"/>
        </w:rPr>
        <w:t>68,2</w:t>
      </w:r>
      <w:r w:rsidRPr="00D4455B">
        <w:rPr>
          <w:rFonts w:eastAsia="Calibri"/>
          <w:sz w:val="24"/>
          <w:szCs w:val="24"/>
        </w:rPr>
        <w:t xml:space="preserve"> % воспитанников</w:t>
      </w:r>
      <w:r w:rsidRPr="00737E4E">
        <w:rPr>
          <w:rFonts w:eastAsia="Calibri"/>
          <w:sz w:val="24"/>
          <w:szCs w:val="24"/>
        </w:rPr>
        <w:t xml:space="preserve"> детского сада. Педагогическая деятельность по реализации дополнительных общеразвивающих программ осуществлялась педагогами, имеющими среднее профессиональное или высшее образование и отвечающими квалификационным требованиям, указанным в квалификационных справочниках, профессиональным стандартам.</w:t>
      </w:r>
    </w:p>
    <w:p w14:paraId="423F0E92" w14:textId="77777777" w:rsidR="00737E4E" w:rsidRPr="00737E4E" w:rsidRDefault="00737E4E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lastRenderedPageBreak/>
        <w:t>При реализации дополнительных общеразвивающих программ в образовательном учреждении организуются и проводятся итоговые мероприятия, создаются необходимые условия для совместной деятельности обучающихся и родителей (законных представителей).</w:t>
      </w:r>
    </w:p>
    <w:p w14:paraId="081EC438" w14:textId="5810F2A2" w:rsidR="00737E4E" w:rsidRPr="00737E4E" w:rsidRDefault="00A36345" w:rsidP="00737E4E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Так в 202</w:t>
      </w:r>
      <w:r w:rsidR="002C5569">
        <w:rPr>
          <w:rFonts w:eastAsia="Calibri"/>
          <w:sz w:val="24"/>
          <w:szCs w:val="24"/>
        </w:rPr>
        <w:t>3</w:t>
      </w:r>
      <w:r w:rsidR="00737E4E" w:rsidRPr="00737E4E">
        <w:rPr>
          <w:rFonts w:eastAsia="Calibri"/>
          <w:sz w:val="24"/>
          <w:szCs w:val="24"/>
        </w:rPr>
        <w:t xml:space="preserve"> году организованны консультации, мастер – классы, просмотр практической деятельности. Информация об осуществлении образовательной деятельности дополнительным общеразвивающим программам размещена на информационном стенде образовательного учреждения и на официальном сайте ДОУ в соответствии с действующим законодательством РФ.</w:t>
      </w:r>
    </w:p>
    <w:p w14:paraId="5F848DDB" w14:textId="77777777" w:rsidR="00C111C0" w:rsidRDefault="00C111C0" w:rsidP="000275D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52C2E3E7" w14:textId="3B8A787C" w:rsidR="000275D0" w:rsidRPr="00FE2C7D" w:rsidRDefault="00C111C0" w:rsidP="00FE2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 w:rsidRPr="00C111C0">
        <w:rPr>
          <w:b/>
          <w:bCs/>
          <w:i/>
          <w:iCs/>
          <w:sz w:val="24"/>
          <w:szCs w:val="24"/>
        </w:rPr>
        <w:t>4.6.</w:t>
      </w:r>
      <w:r w:rsidR="000275D0" w:rsidRPr="00C111C0">
        <w:rPr>
          <w:b/>
          <w:bCs/>
          <w:i/>
          <w:iCs/>
          <w:sz w:val="24"/>
          <w:szCs w:val="24"/>
        </w:rPr>
        <w:t xml:space="preserve"> Взаимодействие с родителями</w:t>
      </w:r>
    </w:p>
    <w:p w14:paraId="19ADE5C5" w14:textId="526B8A4D" w:rsidR="000275D0" w:rsidRPr="00F56A26" w:rsidRDefault="000275D0" w:rsidP="00E61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Дошкольное образовательное учр</w:t>
      </w:r>
      <w:r w:rsidR="00023F5C" w:rsidRPr="00F56A26">
        <w:rPr>
          <w:sz w:val="24"/>
          <w:szCs w:val="24"/>
        </w:rPr>
        <w:t xml:space="preserve">еждение создает все условия для </w:t>
      </w:r>
      <w:r w:rsidRPr="00F56A26">
        <w:rPr>
          <w:sz w:val="24"/>
          <w:szCs w:val="24"/>
        </w:rPr>
        <w:t>максимального удовлетворения запросов родителей детей по их воспитанию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и развитию. Родители являются полноправными участниками воспитательно</w:t>
      </w:r>
      <w:r w:rsidR="008460DE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-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образовательного процесса в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E61545" w:rsidRPr="00F56A26">
        <w:rPr>
          <w:sz w:val="24"/>
          <w:szCs w:val="24"/>
        </w:rPr>
        <w:t xml:space="preserve"> ЦРР д\с № 26 «Росинка»</w:t>
      </w:r>
      <w:r w:rsidRPr="00F56A26">
        <w:rPr>
          <w:sz w:val="24"/>
          <w:szCs w:val="24"/>
        </w:rPr>
        <w:t>. Педагогическим коллективом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проводится дифференцированная работа с родителями. С целью выработки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единых требований в воспитании и обучении детей педагоги оформляют и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постоянно обновляют информационные стенды для родителей. Проводятся:</w:t>
      </w:r>
    </w:p>
    <w:p w14:paraId="3F5469AB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общие собрания;</w:t>
      </w:r>
    </w:p>
    <w:p w14:paraId="24669A51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собрания по группам;</w:t>
      </w:r>
    </w:p>
    <w:p w14:paraId="0F3ADD0F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консультирование специалистами;</w:t>
      </w:r>
    </w:p>
    <w:p w14:paraId="603F54CD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совместные досуги с родителями;</w:t>
      </w:r>
    </w:p>
    <w:p w14:paraId="78A519D5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тематические выставки для родителей;</w:t>
      </w:r>
    </w:p>
    <w:p w14:paraId="70DCE6A7" w14:textId="77777777" w:rsidR="000275D0" w:rsidRPr="00F56A26" w:rsidRDefault="000275D0" w:rsidP="000275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совместные с родителями досуги и праздники.</w:t>
      </w:r>
    </w:p>
    <w:p w14:paraId="6589929F" w14:textId="7095703B" w:rsidR="000275D0" w:rsidRPr="00F56A26" w:rsidRDefault="000275D0" w:rsidP="00E61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Попечительским советом была организована подготовка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к осенне-зимнему периоду и очистка территории</w:t>
      </w:r>
      <w:r w:rsidR="00E61545" w:rsidRPr="00F56A26">
        <w:rPr>
          <w:sz w:val="24"/>
          <w:szCs w:val="24"/>
        </w:rPr>
        <w:t xml:space="preserve"> в двухмесячник в период апрель</w:t>
      </w:r>
      <w:r w:rsidRPr="00F56A26">
        <w:rPr>
          <w:sz w:val="24"/>
          <w:szCs w:val="24"/>
        </w:rPr>
        <w:t>-май 20</w:t>
      </w:r>
      <w:r w:rsidR="002C5569">
        <w:rPr>
          <w:sz w:val="24"/>
          <w:szCs w:val="24"/>
        </w:rPr>
        <w:t>23</w:t>
      </w:r>
      <w:r w:rsidRPr="00F56A26">
        <w:rPr>
          <w:sz w:val="24"/>
          <w:szCs w:val="24"/>
        </w:rPr>
        <w:t xml:space="preserve"> г. Родители приняли активное участие в городском субботнике,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включились в соревнование по подготовке детского сада к летнему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оздоровительному периоду. Помогли отремонтировать оборудование на</w:t>
      </w:r>
      <w:r w:rsidR="00E61545" w:rsidRPr="00F56A26">
        <w:rPr>
          <w:sz w:val="24"/>
          <w:szCs w:val="24"/>
        </w:rPr>
        <w:t xml:space="preserve"> участках</w:t>
      </w:r>
      <w:r w:rsidRPr="00F56A26">
        <w:rPr>
          <w:sz w:val="24"/>
          <w:szCs w:val="24"/>
        </w:rPr>
        <w:t xml:space="preserve">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БУ, очистить территорию детского сада от мусора. Анкетирование родителей показало,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что родители и лица, их заменяющие, полностью удовлетворены работой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детского сада.</w:t>
      </w:r>
    </w:p>
    <w:p w14:paraId="69CAC4A3" w14:textId="77777777" w:rsidR="000275D0" w:rsidRPr="00F56A26" w:rsidRDefault="000275D0" w:rsidP="00E61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b/>
          <w:bCs/>
          <w:sz w:val="24"/>
          <w:szCs w:val="24"/>
        </w:rPr>
        <w:t xml:space="preserve">Вывод: </w:t>
      </w:r>
      <w:r w:rsidRPr="00F56A26">
        <w:rPr>
          <w:sz w:val="24"/>
          <w:szCs w:val="24"/>
        </w:rPr>
        <w:t>в М</w:t>
      </w:r>
      <w:r w:rsidR="00E61545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 xml:space="preserve">БУ </w:t>
      </w:r>
      <w:r w:rsidR="00E61545" w:rsidRPr="00F56A26">
        <w:rPr>
          <w:sz w:val="24"/>
          <w:szCs w:val="24"/>
        </w:rPr>
        <w:t xml:space="preserve">ЦРР д/с № 26 «Росинка» </w:t>
      </w:r>
      <w:r w:rsidRPr="00F56A26">
        <w:rPr>
          <w:sz w:val="24"/>
          <w:szCs w:val="24"/>
        </w:rPr>
        <w:t>создаются условия для максимального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удовлетворения запросов родителей детей дошкольного возраста по их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воспитанию и обучению. Родители получают информацию о целях и задачах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учреждения, имеют возможность обсуждать различные вопросы пребывания</w:t>
      </w:r>
      <w:r w:rsidR="00E61545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ребенка в ДОУ участвовать в жизнедеятельности детского сада.</w:t>
      </w:r>
    </w:p>
    <w:p w14:paraId="24C04EBD" w14:textId="77777777" w:rsidR="00B9525D" w:rsidRPr="00B9525D" w:rsidRDefault="00B9525D" w:rsidP="00B95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0995E50" w14:textId="56473B2B" w:rsidR="00B9525D" w:rsidRPr="00C111C0" w:rsidRDefault="00C111C0" w:rsidP="00B95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="00B9525D" w:rsidRPr="00C111C0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7.</w:t>
      </w:r>
      <w:r w:rsidR="00B9525D" w:rsidRPr="00C111C0">
        <w:rPr>
          <w:b/>
          <w:bCs/>
          <w:i/>
          <w:iCs/>
          <w:sz w:val="24"/>
          <w:szCs w:val="24"/>
        </w:rPr>
        <w:t xml:space="preserve"> Социальная активность и партнерство ДОУ</w:t>
      </w:r>
    </w:p>
    <w:p w14:paraId="16C3D8A4" w14:textId="77777777" w:rsidR="00B9525D" w:rsidRPr="00B9525D" w:rsidRDefault="00B9525D" w:rsidP="00B95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5A8C3DEC" w14:textId="77777777" w:rsidR="008460DE" w:rsidRPr="00D4455B" w:rsidRDefault="008460DE" w:rsidP="008460DE">
      <w:pPr>
        <w:autoSpaceDE w:val="0"/>
        <w:autoSpaceDN w:val="0"/>
        <w:adjustRightInd w:val="0"/>
        <w:spacing w:after="0"/>
        <w:ind w:firstLine="708"/>
        <w:rPr>
          <w:color w:val="000000"/>
          <w:sz w:val="24"/>
          <w:szCs w:val="24"/>
        </w:rPr>
      </w:pPr>
      <w:r w:rsidRPr="00D4455B">
        <w:rPr>
          <w:color w:val="000000"/>
          <w:sz w:val="24"/>
          <w:szCs w:val="24"/>
        </w:rP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</w:t>
      </w:r>
    </w:p>
    <w:p w14:paraId="51306FDC" w14:textId="77777777" w:rsidR="008460DE" w:rsidRPr="00D4455B" w:rsidRDefault="008460DE" w:rsidP="008460DE">
      <w:pPr>
        <w:autoSpaceDE w:val="0"/>
        <w:autoSpaceDN w:val="0"/>
        <w:adjustRightInd w:val="0"/>
        <w:spacing w:after="0"/>
        <w:ind w:firstLine="708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3543"/>
        <w:gridCol w:w="1843"/>
      </w:tblGrid>
      <w:tr w:rsidR="008460DE" w:rsidRPr="00D4455B" w14:paraId="1F8E4264" w14:textId="77777777" w:rsidTr="00903762">
        <w:trPr>
          <w:trHeight w:val="387"/>
        </w:trPr>
        <w:tc>
          <w:tcPr>
            <w:tcW w:w="1951" w:type="dxa"/>
          </w:tcPr>
          <w:p w14:paraId="4A4035B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Направление </w:t>
            </w:r>
          </w:p>
        </w:tc>
        <w:tc>
          <w:tcPr>
            <w:tcW w:w="2552" w:type="dxa"/>
          </w:tcPr>
          <w:p w14:paraId="1C58C149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общественных организаций, учреждений </w:t>
            </w:r>
          </w:p>
        </w:tc>
        <w:tc>
          <w:tcPr>
            <w:tcW w:w="3543" w:type="dxa"/>
          </w:tcPr>
          <w:p w14:paraId="13FBDC4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Формы </w:t>
            </w:r>
          </w:p>
          <w:p w14:paraId="403E193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сотрудничества </w:t>
            </w:r>
          </w:p>
        </w:tc>
        <w:tc>
          <w:tcPr>
            <w:tcW w:w="1843" w:type="dxa"/>
          </w:tcPr>
          <w:p w14:paraId="295AE84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Периодичность </w:t>
            </w:r>
          </w:p>
        </w:tc>
      </w:tr>
      <w:tr w:rsidR="008460DE" w:rsidRPr="00D4455B" w14:paraId="385EB63D" w14:textId="77777777" w:rsidTr="00903762">
        <w:trPr>
          <w:trHeight w:val="861"/>
        </w:trPr>
        <w:tc>
          <w:tcPr>
            <w:tcW w:w="1951" w:type="dxa"/>
            <w:vMerge w:val="restart"/>
          </w:tcPr>
          <w:p w14:paraId="2F95B23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2552" w:type="dxa"/>
          </w:tcPr>
          <w:p w14:paraId="1CE20707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Дошкольные учреждения города,</w:t>
            </w:r>
          </w:p>
          <w:p w14:paraId="2634495F" w14:textId="09DBFA83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МОБУ СОШ № 4,</w:t>
            </w:r>
            <w:r w:rsidR="00E72D06">
              <w:rPr>
                <w:color w:val="000000"/>
                <w:sz w:val="22"/>
                <w:szCs w:val="22"/>
              </w:rPr>
              <w:t xml:space="preserve"> гимназия №</w:t>
            </w:r>
            <w:r w:rsidRPr="00D4455B">
              <w:rPr>
                <w:color w:val="000000"/>
                <w:sz w:val="22"/>
                <w:szCs w:val="22"/>
              </w:rPr>
              <w:t xml:space="preserve"> 7 </w:t>
            </w:r>
          </w:p>
        </w:tc>
        <w:tc>
          <w:tcPr>
            <w:tcW w:w="3543" w:type="dxa"/>
          </w:tcPr>
          <w:p w14:paraId="3EEF935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1843" w:type="dxa"/>
          </w:tcPr>
          <w:p w14:paraId="07F40B3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плану ДО, по мере необходимости </w:t>
            </w:r>
          </w:p>
        </w:tc>
      </w:tr>
      <w:tr w:rsidR="008460DE" w:rsidRPr="00D4455B" w14:paraId="67455BBB" w14:textId="77777777" w:rsidTr="00903762">
        <w:trPr>
          <w:trHeight w:val="724"/>
        </w:trPr>
        <w:tc>
          <w:tcPr>
            <w:tcW w:w="1951" w:type="dxa"/>
            <w:vMerge/>
          </w:tcPr>
          <w:p w14:paraId="24820EA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7954B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ЦВР</w:t>
            </w:r>
          </w:p>
          <w:p w14:paraId="45B2E85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СЮН</w:t>
            </w:r>
          </w:p>
        </w:tc>
        <w:tc>
          <w:tcPr>
            <w:tcW w:w="3543" w:type="dxa"/>
          </w:tcPr>
          <w:p w14:paraId="7B88038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Экскурсии в ЦВР, участие в выставках, смотрах - конкурсах; посещение кружков, обмен опытом</w:t>
            </w:r>
          </w:p>
        </w:tc>
        <w:tc>
          <w:tcPr>
            <w:tcW w:w="1843" w:type="dxa"/>
          </w:tcPr>
          <w:p w14:paraId="2BFB6B0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 на год</w:t>
            </w:r>
          </w:p>
        </w:tc>
      </w:tr>
      <w:tr w:rsidR="008460DE" w:rsidRPr="00D4455B" w14:paraId="6B8D90B0" w14:textId="77777777" w:rsidTr="00903762">
        <w:trPr>
          <w:trHeight w:val="466"/>
        </w:trPr>
        <w:tc>
          <w:tcPr>
            <w:tcW w:w="1951" w:type="dxa"/>
          </w:tcPr>
          <w:p w14:paraId="6ADD089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Социальная служба </w:t>
            </w:r>
          </w:p>
        </w:tc>
        <w:tc>
          <w:tcPr>
            <w:tcW w:w="2552" w:type="dxa"/>
          </w:tcPr>
          <w:p w14:paraId="3CA0A6F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ГУСО АСРЦН «Ласточка»</w:t>
            </w:r>
          </w:p>
        </w:tc>
        <w:tc>
          <w:tcPr>
            <w:tcW w:w="3543" w:type="dxa"/>
          </w:tcPr>
          <w:p w14:paraId="7A32E8A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организация консультаций и тренингов для родителей, педагогов </w:t>
            </w:r>
          </w:p>
        </w:tc>
        <w:tc>
          <w:tcPr>
            <w:tcW w:w="1843" w:type="dxa"/>
          </w:tcPr>
          <w:p w14:paraId="0E158B4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</w:tr>
      <w:tr w:rsidR="008460DE" w:rsidRPr="00D4455B" w14:paraId="7C67971F" w14:textId="77777777" w:rsidTr="00903762">
        <w:trPr>
          <w:trHeight w:val="661"/>
        </w:trPr>
        <w:tc>
          <w:tcPr>
            <w:tcW w:w="1951" w:type="dxa"/>
          </w:tcPr>
          <w:p w14:paraId="30F4A4F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Медицина </w:t>
            </w:r>
          </w:p>
        </w:tc>
        <w:tc>
          <w:tcPr>
            <w:tcW w:w="2552" w:type="dxa"/>
          </w:tcPr>
          <w:p w14:paraId="3469DA2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КГБУЗ «Арсеньевская городская больница». </w:t>
            </w:r>
          </w:p>
          <w:p w14:paraId="5BE38B2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35EF1D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Проведение медицинского обследования; </w:t>
            </w:r>
          </w:p>
          <w:p w14:paraId="2C71DE84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связь медицинских работников по вопросам заболеваемости и профилактики (консультирование).</w:t>
            </w:r>
          </w:p>
        </w:tc>
        <w:tc>
          <w:tcPr>
            <w:tcW w:w="1843" w:type="dxa"/>
          </w:tcPr>
          <w:p w14:paraId="27723403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1 раз в год </w:t>
            </w:r>
          </w:p>
          <w:p w14:paraId="63422A8F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</w:tr>
      <w:tr w:rsidR="008460DE" w:rsidRPr="00D4455B" w14:paraId="5ACD626F" w14:textId="77777777" w:rsidTr="00903762">
        <w:trPr>
          <w:trHeight w:val="970"/>
        </w:trPr>
        <w:tc>
          <w:tcPr>
            <w:tcW w:w="1951" w:type="dxa"/>
          </w:tcPr>
          <w:p w14:paraId="2D1D8509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Физкультура и спорт </w:t>
            </w:r>
          </w:p>
        </w:tc>
        <w:tc>
          <w:tcPr>
            <w:tcW w:w="2552" w:type="dxa"/>
          </w:tcPr>
          <w:p w14:paraId="60857F03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Стадион «Восток» </w:t>
            </w:r>
          </w:p>
        </w:tc>
        <w:tc>
          <w:tcPr>
            <w:tcW w:w="3543" w:type="dxa"/>
          </w:tcPr>
          <w:p w14:paraId="7C6680A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Участие в спортивных мероприятиях (Спартакиада - ко дню города, соревнования по  мини-хоккею, мини-футболу). </w:t>
            </w:r>
          </w:p>
        </w:tc>
        <w:tc>
          <w:tcPr>
            <w:tcW w:w="1843" w:type="dxa"/>
          </w:tcPr>
          <w:p w14:paraId="0361D24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 УО</w:t>
            </w:r>
          </w:p>
        </w:tc>
      </w:tr>
      <w:tr w:rsidR="008460DE" w:rsidRPr="00D4455B" w14:paraId="6AEFB2AF" w14:textId="77777777" w:rsidTr="00903762">
        <w:trPr>
          <w:trHeight w:val="1075"/>
        </w:trPr>
        <w:tc>
          <w:tcPr>
            <w:tcW w:w="1951" w:type="dxa"/>
            <w:vMerge w:val="restart"/>
          </w:tcPr>
          <w:p w14:paraId="14461857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2552" w:type="dxa"/>
          </w:tcPr>
          <w:p w14:paraId="6020772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Детская библиотека </w:t>
            </w:r>
          </w:p>
        </w:tc>
        <w:tc>
          <w:tcPr>
            <w:tcW w:w="3543" w:type="dxa"/>
          </w:tcPr>
          <w:p w14:paraId="5888F4A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библиотеки. </w:t>
            </w:r>
          </w:p>
        </w:tc>
        <w:tc>
          <w:tcPr>
            <w:tcW w:w="1843" w:type="dxa"/>
          </w:tcPr>
          <w:p w14:paraId="191F904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плану </w:t>
            </w:r>
          </w:p>
        </w:tc>
      </w:tr>
      <w:tr w:rsidR="008460DE" w:rsidRPr="00D4455B" w14:paraId="32009140" w14:textId="77777777" w:rsidTr="00903762">
        <w:trPr>
          <w:trHeight w:val="438"/>
        </w:trPr>
        <w:tc>
          <w:tcPr>
            <w:tcW w:w="1951" w:type="dxa"/>
            <w:vMerge/>
          </w:tcPr>
          <w:p w14:paraId="08A6E62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D916E8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Театральные коллективы</w:t>
            </w:r>
          </w:p>
        </w:tc>
        <w:tc>
          <w:tcPr>
            <w:tcW w:w="3543" w:type="dxa"/>
          </w:tcPr>
          <w:p w14:paraId="74506B7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Показ театрализованных постановок на базе МДОБУ</w:t>
            </w:r>
          </w:p>
        </w:tc>
        <w:tc>
          <w:tcPr>
            <w:tcW w:w="1843" w:type="dxa"/>
          </w:tcPr>
          <w:p w14:paraId="4C3896DE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460DE" w:rsidRPr="00D4455B" w14:paraId="48E36CC3" w14:textId="77777777" w:rsidTr="00903762">
        <w:trPr>
          <w:trHeight w:val="780"/>
        </w:trPr>
        <w:tc>
          <w:tcPr>
            <w:tcW w:w="1951" w:type="dxa"/>
            <w:vMerge/>
          </w:tcPr>
          <w:p w14:paraId="5AD10C7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D8A86C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Музеем истории города Арсеньев</w:t>
            </w:r>
          </w:p>
        </w:tc>
        <w:tc>
          <w:tcPr>
            <w:tcW w:w="3543" w:type="dxa"/>
          </w:tcPr>
          <w:p w14:paraId="32C1F3A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Экскурсии, встречи с работниками музея, участие в конкурсах и мероприятиях, мастер-классах,</w:t>
            </w:r>
          </w:p>
        </w:tc>
        <w:tc>
          <w:tcPr>
            <w:tcW w:w="1843" w:type="dxa"/>
          </w:tcPr>
          <w:p w14:paraId="55AC2A6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</w:t>
            </w:r>
          </w:p>
        </w:tc>
      </w:tr>
      <w:tr w:rsidR="008460DE" w:rsidRPr="00D4455B" w14:paraId="4092DA0E" w14:textId="77777777" w:rsidTr="00903762">
        <w:trPr>
          <w:trHeight w:val="399"/>
        </w:trPr>
        <w:tc>
          <w:tcPr>
            <w:tcW w:w="1951" w:type="dxa"/>
            <w:vMerge/>
          </w:tcPr>
          <w:p w14:paraId="57D04948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98443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Арсеньевская епархия</w:t>
            </w:r>
          </w:p>
        </w:tc>
        <w:tc>
          <w:tcPr>
            <w:tcW w:w="3543" w:type="dxa"/>
          </w:tcPr>
          <w:p w14:paraId="287D015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Фестивали, экскурсии</w:t>
            </w:r>
          </w:p>
        </w:tc>
        <w:tc>
          <w:tcPr>
            <w:tcW w:w="1843" w:type="dxa"/>
          </w:tcPr>
          <w:p w14:paraId="5EAA2679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В течении года</w:t>
            </w:r>
          </w:p>
        </w:tc>
      </w:tr>
      <w:tr w:rsidR="008460DE" w:rsidRPr="00D4455B" w14:paraId="44CC2D82" w14:textId="77777777" w:rsidTr="00903762">
        <w:trPr>
          <w:trHeight w:val="658"/>
        </w:trPr>
        <w:tc>
          <w:tcPr>
            <w:tcW w:w="1951" w:type="dxa"/>
            <w:vMerge w:val="restart"/>
          </w:tcPr>
          <w:p w14:paraId="5CC42CB7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b/>
                <w:bCs/>
                <w:color w:val="000000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2552" w:type="dxa"/>
          </w:tcPr>
          <w:p w14:paraId="6CF45C51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Пожарная часть </w:t>
            </w:r>
          </w:p>
        </w:tc>
        <w:tc>
          <w:tcPr>
            <w:tcW w:w="3543" w:type="dxa"/>
          </w:tcPr>
          <w:p w14:paraId="75868895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Экскурсии, встречи с работниками пожарной части, конкурсы по ППБ, консультации, инструктажи. </w:t>
            </w:r>
          </w:p>
        </w:tc>
        <w:tc>
          <w:tcPr>
            <w:tcW w:w="1843" w:type="dxa"/>
          </w:tcPr>
          <w:p w14:paraId="4532B164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По плану </w:t>
            </w:r>
          </w:p>
        </w:tc>
      </w:tr>
      <w:tr w:rsidR="008460DE" w:rsidRPr="00D4455B" w14:paraId="5AC30D37" w14:textId="77777777" w:rsidTr="00903762">
        <w:trPr>
          <w:trHeight w:val="1109"/>
        </w:trPr>
        <w:tc>
          <w:tcPr>
            <w:tcW w:w="1951" w:type="dxa"/>
            <w:vMerge/>
          </w:tcPr>
          <w:p w14:paraId="67FAA87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1CFD8D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ГИББД</w:t>
            </w:r>
          </w:p>
        </w:tc>
        <w:tc>
          <w:tcPr>
            <w:tcW w:w="3543" w:type="dxa"/>
          </w:tcPr>
          <w:p w14:paraId="7137BF6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 xml:space="preserve">Проведение бесед с детьми по правилам </w:t>
            </w:r>
          </w:p>
          <w:p w14:paraId="02B76ABB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дорожного движения, участие в выставках, смотрах-конкурсах.</w:t>
            </w:r>
          </w:p>
        </w:tc>
        <w:tc>
          <w:tcPr>
            <w:tcW w:w="1843" w:type="dxa"/>
          </w:tcPr>
          <w:p w14:paraId="518628F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плану</w:t>
            </w:r>
          </w:p>
          <w:p w14:paraId="22DEDCA3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и по мере необходимости</w:t>
            </w:r>
          </w:p>
        </w:tc>
      </w:tr>
      <w:tr w:rsidR="008460DE" w:rsidRPr="008460DE" w14:paraId="2D5A8537" w14:textId="77777777" w:rsidTr="00903762">
        <w:trPr>
          <w:trHeight w:val="1111"/>
        </w:trPr>
        <w:tc>
          <w:tcPr>
            <w:tcW w:w="1951" w:type="dxa"/>
            <w:vMerge/>
          </w:tcPr>
          <w:p w14:paraId="07DED312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A541616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КДН</w:t>
            </w:r>
          </w:p>
        </w:tc>
        <w:tc>
          <w:tcPr>
            <w:tcW w:w="3543" w:type="dxa"/>
          </w:tcPr>
          <w:p w14:paraId="56DFF47A" w14:textId="77777777" w:rsidR="008460DE" w:rsidRPr="00D4455B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Воспитательно-профилактическая работа с семьями детей, находящимися в социально опасном положении</w:t>
            </w:r>
          </w:p>
        </w:tc>
        <w:tc>
          <w:tcPr>
            <w:tcW w:w="1843" w:type="dxa"/>
          </w:tcPr>
          <w:p w14:paraId="68B2C5C8" w14:textId="77777777" w:rsidR="008460DE" w:rsidRPr="008460DE" w:rsidRDefault="008460DE" w:rsidP="005C752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2"/>
                <w:szCs w:val="22"/>
              </w:rPr>
            </w:pPr>
            <w:r w:rsidRPr="00D4455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</w:tbl>
    <w:p w14:paraId="304DFB76" w14:textId="77777777" w:rsidR="00873253" w:rsidRPr="00F56A26" w:rsidRDefault="00873253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3AB4AB6B" w14:textId="69022948" w:rsidR="008C42A4" w:rsidRPr="00C111C0" w:rsidRDefault="00C111C0" w:rsidP="00C1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4.8. </w:t>
      </w:r>
      <w:r w:rsidR="008C42A4" w:rsidRPr="00C111C0">
        <w:rPr>
          <w:b/>
          <w:bCs/>
          <w:i/>
          <w:iCs/>
          <w:sz w:val="24"/>
          <w:szCs w:val="24"/>
        </w:rPr>
        <w:t xml:space="preserve"> Организация питания, обеспечение безопасности</w:t>
      </w:r>
    </w:p>
    <w:p w14:paraId="402101A3" w14:textId="77777777" w:rsidR="00873253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Большое внимание отводится организации питания детей,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работает по утвержденному 10-дне</w:t>
      </w:r>
      <w:r w:rsidR="00873253" w:rsidRPr="00F56A26">
        <w:rPr>
          <w:sz w:val="24"/>
          <w:szCs w:val="24"/>
        </w:rPr>
        <w:t xml:space="preserve">вному меню. В меню представлены </w:t>
      </w:r>
      <w:r w:rsidRPr="00F56A26">
        <w:rPr>
          <w:sz w:val="24"/>
          <w:szCs w:val="24"/>
        </w:rPr>
        <w:t>разнообразные блюда, исключены их повторы. При соста</w:t>
      </w:r>
      <w:r w:rsidR="00873253" w:rsidRPr="00F56A26">
        <w:rPr>
          <w:sz w:val="24"/>
          <w:szCs w:val="24"/>
        </w:rPr>
        <w:t xml:space="preserve">влении меню </w:t>
      </w:r>
      <w:r w:rsidRPr="00F56A26">
        <w:rPr>
          <w:sz w:val="24"/>
          <w:szCs w:val="24"/>
        </w:rPr>
        <w:t xml:space="preserve">соблюдаются требования нормативов калорийности питания. </w:t>
      </w:r>
    </w:p>
    <w:p w14:paraId="4D4894EB" w14:textId="77777777" w:rsidR="008C42A4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</w:t>
      </w:r>
      <w:r w:rsidR="00873253" w:rsidRPr="00F56A26">
        <w:rPr>
          <w:sz w:val="24"/>
          <w:szCs w:val="24"/>
        </w:rPr>
        <w:t xml:space="preserve">отрудники ДОУ </w:t>
      </w:r>
      <w:r w:rsidRPr="00F56A26">
        <w:rPr>
          <w:sz w:val="24"/>
          <w:szCs w:val="24"/>
        </w:rPr>
        <w:t xml:space="preserve">осуществляют контроль за </w:t>
      </w:r>
      <w:r w:rsidR="00873253" w:rsidRPr="00F56A26">
        <w:rPr>
          <w:sz w:val="24"/>
          <w:szCs w:val="24"/>
        </w:rPr>
        <w:t>качеством и количеством питания</w:t>
      </w:r>
      <w:r w:rsidRPr="00F56A26">
        <w:rPr>
          <w:sz w:val="24"/>
          <w:szCs w:val="24"/>
        </w:rPr>
        <w:t>.</w:t>
      </w:r>
    </w:p>
    <w:p w14:paraId="7485D8E1" w14:textId="77777777" w:rsidR="008C42A4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Как и раньше ежемесячно выверяется выполнение натуральных норм на 1-го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 xml:space="preserve">ребенка. </w:t>
      </w:r>
      <w:r w:rsidR="00873253" w:rsidRPr="00F56A26">
        <w:rPr>
          <w:sz w:val="24"/>
          <w:szCs w:val="24"/>
        </w:rPr>
        <w:t>Дети в детском саду находятся 10,5</w:t>
      </w:r>
      <w:r w:rsidRPr="00F56A26">
        <w:rPr>
          <w:sz w:val="24"/>
          <w:szCs w:val="24"/>
        </w:rPr>
        <w:t xml:space="preserve"> часов и получают </w:t>
      </w:r>
      <w:r w:rsidR="00873253" w:rsidRPr="00F56A26">
        <w:rPr>
          <w:sz w:val="24"/>
          <w:szCs w:val="24"/>
        </w:rPr>
        <w:t xml:space="preserve">четырехразовое </w:t>
      </w:r>
      <w:r w:rsidRPr="00F56A26">
        <w:rPr>
          <w:sz w:val="24"/>
          <w:szCs w:val="24"/>
        </w:rPr>
        <w:t>питание. Витаминизируется в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трет</w:t>
      </w:r>
      <w:r w:rsidR="00873253" w:rsidRPr="00F56A26">
        <w:rPr>
          <w:sz w:val="24"/>
          <w:szCs w:val="24"/>
        </w:rPr>
        <w:t xml:space="preserve">ье блюдо аскорбиновой кислотой. </w:t>
      </w:r>
      <w:r w:rsidRPr="00F56A26">
        <w:rPr>
          <w:sz w:val="24"/>
          <w:szCs w:val="24"/>
        </w:rPr>
        <w:t>В целях профилактики йододефицита испо</w:t>
      </w:r>
      <w:r w:rsidR="00873253" w:rsidRPr="00F56A26">
        <w:rPr>
          <w:sz w:val="24"/>
          <w:szCs w:val="24"/>
        </w:rPr>
        <w:t xml:space="preserve">льзуется йодированная соль. При </w:t>
      </w:r>
      <w:r w:rsidRPr="00F56A26">
        <w:rPr>
          <w:sz w:val="24"/>
          <w:szCs w:val="24"/>
        </w:rPr>
        <w:t>поставке продуктов строго отслеживается наличие сертификатов качества</w:t>
      </w:r>
      <w:r w:rsidR="00873253" w:rsidRPr="00F56A26">
        <w:rPr>
          <w:sz w:val="24"/>
          <w:szCs w:val="24"/>
        </w:rPr>
        <w:t>.</w:t>
      </w:r>
    </w:p>
    <w:p w14:paraId="4DDE23F4" w14:textId="77777777" w:rsidR="008C42A4" w:rsidRPr="00F56A26" w:rsidRDefault="008C42A4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b/>
          <w:bCs/>
          <w:sz w:val="24"/>
          <w:szCs w:val="24"/>
        </w:rPr>
        <w:t xml:space="preserve">Вывод: </w:t>
      </w:r>
      <w:r w:rsidRPr="00F56A26">
        <w:rPr>
          <w:sz w:val="24"/>
          <w:szCs w:val="24"/>
        </w:rPr>
        <w:t>Дети в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обеспечены полноценным сбалансированным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питанием. Правильно организован</w:t>
      </w:r>
      <w:r w:rsidR="00873253" w:rsidRPr="00F56A26">
        <w:rPr>
          <w:sz w:val="24"/>
          <w:szCs w:val="24"/>
        </w:rPr>
        <w:t xml:space="preserve">ное питание в значительной мере </w:t>
      </w:r>
      <w:r w:rsidRPr="00F56A26">
        <w:rPr>
          <w:sz w:val="24"/>
          <w:szCs w:val="24"/>
        </w:rPr>
        <w:t>гарантирует нормальный рост и развит</w:t>
      </w:r>
      <w:r w:rsidR="00873253" w:rsidRPr="00F56A26">
        <w:rPr>
          <w:sz w:val="24"/>
          <w:szCs w:val="24"/>
        </w:rPr>
        <w:t xml:space="preserve">ие детского организма и создает </w:t>
      </w:r>
      <w:r w:rsidRPr="00F56A26">
        <w:rPr>
          <w:sz w:val="24"/>
          <w:szCs w:val="24"/>
        </w:rPr>
        <w:t>оптимальное условие для нервно-псих</w:t>
      </w:r>
      <w:r w:rsidR="00873253" w:rsidRPr="00F56A26">
        <w:rPr>
          <w:sz w:val="24"/>
          <w:szCs w:val="24"/>
        </w:rPr>
        <w:t xml:space="preserve">ического и умственного развития </w:t>
      </w:r>
      <w:r w:rsidRPr="00F56A26">
        <w:rPr>
          <w:sz w:val="24"/>
          <w:szCs w:val="24"/>
        </w:rPr>
        <w:t>ребенка.</w:t>
      </w:r>
    </w:p>
    <w:p w14:paraId="5E1616FD" w14:textId="77777777" w:rsidR="00873253" w:rsidRPr="00F56A26" w:rsidRDefault="00873253" w:rsidP="0087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07CCF77" w14:textId="47020974" w:rsidR="008C42A4" w:rsidRPr="00C111C0" w:rsidRDefault="00C111C0" w:rsidP="00C111C0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i/>
          <w:iCs/>
          <w:sz w:val="24"/>
          <w:szCs w:val="24"/>
        </w:rPr>
      </w:pPr>
      <w:r w:rsidRPr="00C111C0">
        <w:rPr>
          <w:b/>
          <w:bCs/>
          <w:i/>
          <w:iCs/>
          <w:sz w:val="24"/>
          <w:szCs w:val="24"/>
        </w:rPr>
        <w:t xml:space="preserve">4.9. </w:t>
      </w:r>
      <w:r w:rsidR="008C42A4" w:rsidRPr="00C111C0">
        <w:rPr>
          <w:b/>
          <w:bCs/>
          <w:i/>
          <w:iCs/>
          <w:sz w:val="24"/>
          <w:szCs w:val="24"/>
        </w:rPr>
        <w:t>Обеспечение безопасности образовательного учреждения</w:t>
      </w:r>
    </w:p>
    <w:p w14:paraId="1F2FBCC2" w14:textId="77777777" w:rsidR="008C42A4" w:rsidRPr="00F56A26" w:rsidRDefault="008C42A4" w:rsidP="008A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Здание детского сада оборудовано современной пожарно-охранной</w:t>
      </w:r>
      <w:r w:rsidR="0087325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сигнализацией и тревожной кнопкой, ч</w:t>
      </w:r>
      <w:r w:rsidR="00873253" w:rsidRPr="00F56A26">
        <w:rPr>
          <w:sz w:val="24"/>
          <w:szCs w:val="24"/>
        </w:rPr>
        <w:t xml:space="preserve">то позволяет оперативно вызвать </w:t>
      </w:r>
      <w:r w:rsidRPr="00F56A26">
        <w:rPr>
          <w:sz w:val="24"/>
          <w:szCs w:val="24"/>
        </w:rPr>
        <w:t>наряд охраны в случае чрезвычайно</w:t>
      </w:r>
      <w:r w:rsidR="00873253" w:rsidRPr="00F56A26">
        <w:rPr>
          <w:sz w:val="24"/>
          <w:szCs w:val="24"/>
        </w:rPr>
        <w:t xml:space="preserve">й ситуации. Обеспечение условий </w:t>
      </w:r>
      <w:r w:rsidRPr="00F56A26">
        <w:rPr>
          <w:sz w:val="24"/>
          <w:szCs w:val="24"/>
        </w:rPr>
        <w:t>безопасности в М</w:t>
      </w:r>
      <w:r w:rsidR="00873253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 выполняется</w:t>
      </w:r>
      <w:r w:rsidR="00873253" w:rsidRPr="00F56A26">
        <w:rPr>
          <w:sz w:val="24"/>
          <w:szCs w:val="24"/>
        </w:rPr>
        <w:t xml:space="preserve"> согласно локальным нормативно-</w:t>
      </w:r>
      <w:r w:rsidRPr="00F56A26">
        <w:rPr>
          <w:sz w:val="24"/>
          <w:szCs w:val="24"/>
        </w:rPr>
        <w:t>правовым документам. Имеются планы эвакуации.</w:t>
      </w:r>
      <w:r w:rsidR="00873253" w:rsidRPr="00F56A26">
        <w:rPr>
          <w:sz w:val="24"/>
          <w:szCs w:val="24"/>
        </w:rPr>
        <w:t xml:space="preserve"> Установлено наружное</w:t>
      </w:r>
      <w:r w:rsidR="008A2BDE" w:rsidRPr="00F56A26">
        <w:rPr>
          <w:sz w:val="24"/>
          <w:szCs w:val="24"/>
        </w:rPr>
        <w:t xml:space="preserve"> и внутреннее </w:t>
      </w:r>
      <w:r w:rsidRPr="00F56A26">
        <w:rPr>
          <w:sz w:val="24"/>
          <w:szCs w:val="24"/>
        </w:rPr>
        <w:t>видеонаблюдение.</w:t>
      </w:r>
    </w:p>
    <w:p w14:paraId="05691E9E" w14:textId="77777777" w:rsidR="008C42A4" w:rsidRPr="00F56A26" w:rsidRDefault="008C42A4" w:rsidP="008A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Территория по всему периметру ограждена металлическим забором.</w:t>
      </w:r>
    </w:p>
    <w:p w14:paraId="2CC85975" w14:textId="77777777" w:rsidR="008C42A4" w:rsidRPr="00F56A26" w:rsidRDefault="008C42A4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lastRenderedPageBreak/>
        <w:t>Прогулочные площадки в удовлетвор</w:t>
      </w:r>
      <w:r w:rsidR="008A2BDE" w:rsidRPr="00F56A26">
        <w:rPr>
          <w:sz w:val="24"/>
          <w:szCs w:val="24"/>
        </w:rPr>
        <w:t xml:space="preserve">ительном санитарном состоянии и </w:t>
      </w:r>
      <w:r w:rsidRPr="00F56A26">
        <w:rPr>
          <w:sz w:val="24"/>
          <w:szCs w:val="24"/>
        </w:rPr>
        <w:t>содержании.</w:t>
      </w:r>
    </w:p>
    <w:p w14:paraId="1D1CB0FA" w14:textId="77777777" w:rsidR="008C42A4" w:rsidRPr="00F56A26" w:rsidRDefault="008C42A4" w:rsidP="008A2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Состояние хозяйственной площадки удовлетворительное; мусор из</w:t>
      </w:r>
      <w:r w:rsidR="008A2BDE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 xml:space="preserve">контейнера вывозится </w:t>
      </w:r>
      <w:r w:rsidR="008A2BDE" w:rsidRPr="00F56A26">
        <w:rPr>
          <w:sz w:val="24"/>
          <w:szCs w:val="24"/>
        </w:rPr>
        <w:t>один раз</w:t>
      </w:r>
      <w:r w:rsidRPr="00F56A26">
        <w:rPr>
          <w:sz w:val="24"/>
          <w:szCs w:val="24"/>
        </w:rPr>
        <w:t xml:space="preserve"> в неделю.</w:t>
      </w:r>
    </w:p>
    <w:p w14:paraId="4A035043" w14:textId="75BECF84" w:rsidR="008A2BDE" w:rsidRPr="00F56A26" w:rsidRDefault="008C42A4" w:rsidP="00C1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Для обеспечения безопасности обр</w:t>
      </w:r>
      <w:r w:rsidR="00DE4573" w:rsidRPr="00F56A26">
        <w:rPr>
          <w:sz w:val="24"/>
          <w:szCs w:val="24"/>
        </w:rPr>
        <w:t xml:space="preserve">азовательного учреждения в </w:t>
      </w:r>
      <w:r w:rsidR="00844F37">
        <w:rPr>
          <w:sz w:val="24"/>
          <w:szCs w:val="24"/>
        </w:rPr>
        <w:t>202</w:t>
      </w:r>
      <w:r w:rsidR="002C5569">
        <w:rPr>
          <w:sz w:val="24"/>
          <w:szCs w:val="24"/>
        </w:rPr>
        <w:t>3</w:t>
      </w:r>
      <w:r w:rsidR="00DE4573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году проводились следующие мероприятия:</w:t>
      </w:r>
    </w:p>
    <w:p w14:paraId="7C2AEF15" w14:textId="77777777" w:rsidR="008A2BDE" w:rsidRPr="00F56A26" w:rsidRDefault="008C42A4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1. Обеспечение антитеррористической безопасности М</w:t>
      </w:r>
      <w:r w:rsidR="008A2BDE" w:rsidRPr="00F56A26">
        <w:rPr>
          <w:sz w:val="24"/>
          <w:szCs w:val="24"/>
        </w:rPr>
        <w:t>ДО</w:t>
      </w:r>
      <w:r w:rsidRPr="00F56A26">
        <w:rPr>
          <w:sz w:val="24"/>
          <w:szCs w:val="24"/>
        </w:rPr>
        <w:t>БУ</w:t>
      </w:r>
      <w:r w:rsidR="008A2BDE" w:rsidRPr="00F56A26">
        <w:rPr>
          <w:sz w:val="24"/>
          <w:szCs w:val="24"/>
        </w:rPr>
        <w:t xml:space="preserve">: </w:t>
      </w:r>
    </w:p>
    <w:p w14:paraId="1622E32E" w14:textId="68592289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регулярно осуществлялась проверка</w:t>
      </w:r>
      <w:r w:rsidR="008A2BDE" w:rsidRPr="00FE2C7D">
        <w:rPr>
          <w:sz w:val="24"/>
          <w:szCs w:val="24"/>
        </w:rPr>
        <w:t xml:space="preserve"> помещений здания на отсутствие </w:t>
      </w:r>
      <w:r w:rsidRPr="00FE2C7D">
        <w:rPr>
          <w:sz w:val="24"/>
          <w:szCs w:val="24"/>
        </w:rPr>
        <w:t>взрывчатых веществ перед началом за</w:t>
      </w:r>
      <w:r w:rsidR="008A2BDE" w:rsidRPr="00FE2C7D">
        <w:rPr>
          <w:sz w:val="24"/>
          <w:szCs w:val="24"/>
        </w:rPr>
        <w:t xml:space="preserve">нятий 1 сентября и перед каждым </w:t>
      </w:r>
      <w:r w:rsidRPr="00FE2C7D">
        <w:rPr>
          <w:sz w:val="24"/>
          <w:szCs w:val="24"/>
        </w:rPr>
        <w:t>проведением массовых мероприятий на территории М</w:t>
      </w:r>
      <w:r w:rsidR="008A2BDE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БУ;</w:t>
      </w:r>
    </w:p>
    <w:p w14:paraId="53721A93" w14:textId="1BC16DD5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проводился регулярный инст</w:t>
      </w:r>
      <w:r w:rsidR="00156932" w:rsidRPr="00FE2C7D">
        <w:rPr>
          <w:sz w:val="24"/>
          <w:szCs w:val="24"/>
        </w:rPr>
        <w:t xml:space="preserve">руктаж сотрудников по повышению </w:t>
      </w:r>
      <w:r w:rsidRPr="00FE2C7D">
        <w:rPr>
          <w:sz w:val="24"/>
          <w:szCs w:val="24"/>
        </w:rPr>
        <w:t>антитеррористической безопасности 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</w:t>
      </w:r>
      <w:r w:rsidR="00156932" w:rsidRPr="00FE2C7D">
        <w:rPr>
          <w:sz w:val="24"/>
          <w:szCs w:val="24"/>
        </w:rPr>
        <w:t xml:space="preserve"> и правилам поведения в </w:t>
      </w:r>
      <w:r w:rsidRPr="00FE2C7D">
        <w:rPr>
          <w:sz w:val="24"/>
          <w:szCs w:val="24"/>
        </w:rPr>
        <w:t>случае возникновения различных ЧС;</w:t>
      </w:r>
    </w:p>
    <w:p w14:paraId="5B726273" w14:textId="7238BA8A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организовано хранение запасного </w:t>
      </w:r>
      <w:r w:rsidR="00156932" w:rsidRPr="00FE2C7D">
        <w:rPr>
          <w:sz w:val="24"/>
          <w:szCs w:val="24"/>
        </w:rPr>
        <w:t xml:space="preserve">и рабочего комплектов ключей от </w:t>
      </w:r>
      <w:r w:rsidRPr="00FE2C7D">
        <w:rPr>
          <w:sz w:val="24"/>
          <w:szCs w:val="24"/>
        </w:rPr>
        <w:t>всех помещений;</w:t>
      </w:r>
    </w:p>
    <w:p w14:paraId="4E37C8F1" w14:textId="2ED3B45C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оборудованы запасные выходы допо</w:t>
      </w:r>
      <w:r w:rsidR="00156932" w:rsidRPr="00FE2C7D">
        <w:rPr>
          <w:sz w:val="24"/>
          <w:szCs w:val="24"/>
        </w:rPr>
        <w:t xml:space="preserve">лнительным освещением на случай </w:t>
      </w:r>
      <w:r w:rsidRPr="00FE2C7D">
        <w:rPr>
          <w:sz w:val="24"/>
          <w:szCs w:val="24"/>
        </w:rPr>
        <w:t>аварийных ситуаций.</w:t>
      </w:r>
    </w:p>
    <w:p w14:paraId="4D24A65C" w14:textId="5E5626ED" w:rsidR="008C42A4" w:rsidRPr="00FE2C7D" w:rsidRDefault="008C42A4" w:rsidP="00FE2C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Установлено видеонаблюдение</w:t>
      </w:r>
    </w:p>
    <w:p w14:paraId="120EE4FA" w14:textId="77777777" w:rsidR="008C42A4" w:rsidRPr="00F56A26" w:rsidRDefault="008C42A4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1. ГО и ЧС:</w:t>
      </w:r>
    </w:p>
    <w:p w14:paraId="6072FE38" w14:textId="5C9A564D" w:rsidR="008C42A4" w:rsidRPr="00FE2C7D" w:rsidRDefault="008C42A4" w:rsidP="00FE2C7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регулярно проводилас</w:t>
      </w:r>
      <w:r w:rsidR="00156932" w:rsidRPr="00FE2C7D">
        <w:rPr>
          <w:sz w:val="24"/>
          <w:szCs w:val="24"/>
        </w:rPr>
        <w:t xml:space="preserve">ь учебная эвакуация, инструктаж </w:t>
      </w:r>
      <w:r w:rsidRPr="00FE2C7D">
        <w:rPr>
          <w:sz w:val="24"/>
          <w:szCs w:val="24"/>
        </w:rPr>
        <w:t>сотрудников 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 по действиям в случае ЧС;</w:t>
      </w:r>
    </w:p>
    <w:p w14:paraId="368F9B69" w14:textId="1E8EBD32" w:rsidR="008C42A4" w:rsidRPr="00FE2C7D" w:rsidRDefault="008C42A4" w:rsidP="00FE2C7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регулярно прово</w:t>
      </w:r>
      <w:r w:rsidR="00156932" w:rsidRPr="00FE2C7D">
        <w:rPr>
          <w:sz w:val="24"/>
          <w:szCs w:val="24"/>
        </w:rPr>
        <w:t xml:space="preserve">дится инструктаж сотрудников </w:t>
      </w:r>
      <w:r w:rsidR="00FE2C7D" w:rsidRPr="00FE2C7D">
        <w:rPr>
          <w:sz w:val="24"/>
          <w:szCs w:val="24"/>
        </w:rPr>
        <w:t>по пожарной</w:t>
      </w:r>
      <w:r w:rsidRPr="00FE2C7D">
        <w:rPr>
          <w:sz w:val="24"/>
          <w:szCs w:val="24"/>
        </w:rPr>
        <w:t xml:space="preserve"> безопасности.</w:t>
      </w:r>
    </w:p>
    <w:p w14:paraId="3E49E8A8" w14:textId="7E867D4C" w:rsidR="008C42A4" w:rsidRPr="00F56A26" w:rsidRDefault="00FE2C7D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42A4" w:rsidRPr="00F56A26">
        <w:rPr>
          <w:sz w:val="24"/>
          <w:szCs w:val="24"/>
        </w:rPr>
        <w:t>. Профилактика ДТП</w:t>
      </w:r>
      <w:r w:rsidR="00156932" w:rsidRPr="00F56A26">
        <w:rPr>
          <w:sz w:val="24"/>
          <w:szCs w:val="24"/>
        </w:rPr>
        <w:t>:</w:t>
      </w:r>
    </w:p>
    <w:p w14:paraId="346F42E2" w14:textId="73B85A9E" w:rsidR="008C42A4" w:rsidRPr="00FE2C7D" w:rsidRDefault="008C42A4" w:rsidP="00FE2C7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составлен план по ознакомлению детей с правилами до</w:t>
      </w:r>
      <w:r w:rsidR="00156932" w:rsidRPr="00FE2C7D">
        <w:rPr>
          <w:sz w:val="24"/>
          <w:szCs w:val="24"/>
        </w:rPr>
        <w:t xml:space="preserve">рожного </w:t>
      </w:r>
      <w:r w:rsidRPr="00FE2C7D">
        <w:rPr>
          <w:sz w:val="24"/>
          <w:szCs w:val="24"/>
        </w:rPr>
        <w:t>движения;</w:t>
      </w:r>
    </w:p>
    <w:p w14:paraId="2B65A761" w14:textId="35B8BB0A" w:rsidR="008C42A4" w:rsidRPr="00FE2C7D" w:rsidRDefault="008C42A4" w:rsidP="00FE2C7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организовано проведени</w:t>
      </w:r>
      <w:r w:rsidR="00156932" w:rsidRPr="00FE2C7D">
        <w:rPr>
          <w:sz w:val="24"/>
          <w:szCs w:val="24"/>
        </w:rPr>
        <w:t xml:space="preserve">е бесед и просмотр тематических </w:t>
      </w:r>
      <w:r w:rsidRPr="00FE2C7D">
        <w:rPr>
          <w:sz w:val="24"/>
          <w:szCs w:val="24"/>
        </w:rPr>
        <w:t>видеофильмов по соблюдении правил безопасности на дорогах;</w:t>
      </w:r>
    </w:p>
    <w:p w14:paraId="75D2EE74" w14:textId="4BE4ACBF" w:rsidR="00707E1A" w:rsidRPr="00FE2C7D" w:rsidRDefault="008C42A4" w:rsidP="00FE2C7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 xml:space="preserve">проведен </w:t>
      </w:r>
      <w:r w:rsidR="00FE2C7D" w:rsidRPr="00FE2C7D">
        <w:rPr>
          <w:sz w:val="24"/>
          <w:szCs w:val="24"/>
        </w:rPr>
        <w:t>инструктаж для</w:t>
      </w:r>
      <w:r w:rsidR="00707E1A" w:rsidRPr="00FE2C7D">
        <w:rPr>
          <w:sz w:val="24"/>
          <w:szCs w:val="24"/>
        </w:rPr>
        <w:t xml:space="preserve"> </w:t>
      </w:r>
      <w:r w:rsidRPr="00FE2C7D">
        <w:rPr>
          <w:sz w:val="24"/>
          <w:szCs w:val="24"/>
        </w:rPr>
        <w:t>сотрудников</w:t>
      </w:r>
      <w:r w:rsidR="00707E1A" w:rsidRPr="00FE2C7D">
        <w:rPr>
          <w:sz w:val="24"/>
          <w:szCs w:val="24"/>
        </w:rPr>
        <w:t>: «Охрана и здоровье детей во время целевых прогулок и экскурсий»;</w:t>
      </w:r>
    </w:p>
    <w:p w14:paraId="3812DD84" w14:textId="69CCF6CD" w:rsidR="008C42A4" w:rsidRPr="00F56A26" w:rsidRDefault="00FE2C7D" w:rsidP="004D47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42A4" w:rsidRPr="00F56A26">
        <w:rPr>
          <w:sz w:val="24"/>
          <w:szCs w:val="24"/>
        </w:rPr>
        <w:t xml:space="preserve">. Соблюдение мер безопасности и требований </w:t>
      </w:r>
      <w:r w:rsidR="00156932" w:rsidRPr="00F56A26">
        <w:rPr>
          <w:sz w:val="24"/>
          <w:szCs w:val="24"/>
        </w:rPr>
        <w:t xml:space="preserve">инструкций по охране </w:t>
      </w:r>
      <w:r w:rsidR="008C42A4" w:rsidRPr="00F56A26">
        <w:rPr>
          <w:sz w:val="24"/>
          <w:szCs w:val="24"/>
        </w:rPr>
        <w:t>труда, профилактика детского травматизма:</w:t>
      </w:r>
    </w:p>
    <w:p w14:paraId="46C8D0B8" w14:textId="64C13E12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проводился вводный инструктажа с вновь прибывшими сотрудниками;</w:t>
      </w:r>
    </w:p>
    <w:p w14:paraId="20FBEC6D" w14:textId="6565F8A7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сотрудники прошли обучение по П</w:t>
      </w:r>
      <w:r w:rsidR="00156932" w:rsidRPr="00FE2C7D">
        <w:rPr>
          <w:sz w:val="24"/>
          <w:szCs w:val="24"/>
        </w:rPr>
        <w:t>ожарной безопасности и обучение по Охране труда.</w:t>
      </w:r>
    </w:p>
    <w:p w14:paraId="7BA9D34E" w14:textId="7127B1D0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проводился противопожарный инструктаж и инс</w:t>
      </w:r>
      <w:r w:rsidR="00156932" w:rsidRPr="00FE2C7D">
        <w:rPr>
          <w:sz w:val="24"/>
          <w:szCs w:val="24"/>
        </w:rPr>
        <w:t xml:space="preserve">труктаж по мерам </w:t>
      </w:r>
      <w:r w:rsidRPr="00FE2C7D">
        <w:rPr>
          <w:sz w:val="24"/>
          <w:szCs w:val="24"/>
        </w:rPr>
        <w:t>электро - безопасности с сотрудниками 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БУ;</w:t>
      </w:r>
    </w:p>
    <w:p w14:paraId="3D1C6301" w14:textId="441D865B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Установлено эвакуационное освещение;</w:t>
      </w:r>
    </w:p>
    <w:p w14:paraId="050EE706" w14:textId="61A6D56A" w:rsidR="008C42A4" w:rsidRPr="00FE2C7D" w:rsidRDefault="008C42A4" w:rsidP="00FE2C7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осуществлялся контро</w:t>
      </w:r>
      <w:r w:rsidR="00156932" w:rsidRPr="00FE2C7D">
        <w:rPr>
          <w:sz w:val="24"/>
          <w:szCs w:val="24"/>
        </w:rPr>
        <w:t xml:space="preserve">ль за своевременным проведением </w:t>
      </w:r>
      <w:r w:rsidRPr="00FE2C7D">
        <w:rPr>
          <w:sz w:val="24"/>
          <w:szCs w:val="24"/>
        </w:rPr>
        <w:t xml:space="preserve">инструктажей по охране труда </w:t>
      </w:r>
      <w:r w:rsidR="00156932" w:rsidRPr="00FE2C7D">
        <w:rPr>
          <w:sz w:val="24"/>
          <w:szCs w:val="24"/>
        </w:rPr>
        <w:t xml:space="preserve">на рабочем месте с сотрудниками </w:t>
      </w:r>
      <w:r w:rsidRPr="00FE2C7D">
        <w:rPr>
          <w:sz w:val="24"/>
          <w:szCs w:val="24"/>
        </w:rPr>
        <w:t>М</w:t>
      </w:r>
      <w:r w:rsidR="00156932" w:rsidRPr="00FE2C7D">
        <w:rPr>
          <w:sz w:val="24"/>
          <w:szCs w:val="24"/>
        </w:rPr>
        <w:t>ДО</w:t>
      </w:r>
      <w:r w:rsidRPr="00FE2C7D">
        <w:rPr>
          <w:sz w:val="24"/>
          <w:szCs w:val="24"/>
        </w:rPr>
        <w:t>БУ, проведением инструктажей по соблю</w:t>
      </w:r>
      <w:r w:rsidR="00156932" w:rsidRPr="00FE2C7D">
        <w:rPr>
          <w:sz w:val="24"/>
          <w:szCs w:val="24"/>
        </w:rPr>
        <w:t xml:space="preserve">дению мер безопасности </w:t>
      </w:r>
      <w:r w:rsidRPr="00FE2C7D">
        <w:rPr>
          <w:sz w:val="24"/>
          <w:szCs w:val="24"/>
        </w:rPr>
        <w:t>перед мероприятиями, правиль</w:t>
      </w:r>
      <w:r w:rsidR="00156932" w:rsidRPr="00FE2C7D">
        <w:rPr>
          <w:sz w:val="24"/>
          <w:szCs w:val="24"/>
        </w:rPr>
        <w:t xml:space="preserve">ности и своевременности ведения </w:t>
      </w:r>
      <w:r w:rsidRPr="00FE2C7D">
        <w:rPr>
          <w:sz w:val="24"/>
          <w:szCs w:val="24"/>
        </w:rPr>
        <w:t>журналов учета инструктажей.</w:t>
      </w:r>
    </w:p>
    <w:p w14:paraId="27C17380" w14:textId="634EE902" w:rsidR="008C42A4" w:rsidRDefault="008C42A4" w:rsidP="0015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b/>
          <w:bCs/>
          <w:sz w:val="24"/>
          <w:szCs w:val="24"/>
        </w:rPr>
        <w:t xml:space="preserve">Вывод: </w:t>
      </w:r>
      <w:r w:rsidRPr="00F56A26">
        <w:rPr>
          <w:sz w:val="24"/>
          <w:szCs w:val="24"/>
        </w:rPr>
        <w:t>В ДОУ соблюдаются правила по охране труда, и обеспечивается</w:t>
      </w:r>
      <w:r w:rsidR="00156932" w:rsidRPr="00F56A26">
        <w:rPr>
          <w:sz w:val="24"/>
          <w:szCs w:val="24"/>
        </w:rPr>
        <w:t xml:space="preserve"> </w:t>
      </w:r>
      <w:r w:rsidRPr="00F56A26">
        <w:rPr>
          <w:sz w:val="24"/>
          <w:szCs w:val="24"/>
        </w:rPr>
        <w:t>безопасность жизнедеятельности воспитанников и сотрудников.</w:t>
      </w:r>
    </w:p>
    <w:p w14:paraId="73127817" w14:textId="77777777" w:rsidR="00A7227E" w:rsidRDefault="00A7227E" w:rsidP="00737E4E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14:paraId="73676E38" w14:textId="4949E80B" w:rsidR="00737E4E" w:rsidRPr="00C111C0" w:rsidRDefault="00C111C0" w:rsidP="00C111C0">
      <w:pPr>
        <w:spacing w:after="0" w:line="276" w:lineRule="auto"/>
        <w:ind w:firstLine="708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 xml:space="preserve">4.10. </w:t>
      </w:r>
      <w:r w:rsidR="00737E4E" w:rsidRPr="00C111C0">
        <w:rPr>
          <w:rFonts w:eastAsia="Calibri"/>
          <w:b/>
          <w:i/>
          <w:iCs/>
          <w:sz w:val="24"/>
          <w:szCs w:val="24"/>
        </w:rPr>
        <w:t>Воспитательная работа</w:t>
      </w:r>
    </w:p>
    <w:p w14:paraId="61FC451D" w14:textId="17BC0EC8" w:rsidR="00737E4E" w:rsidRPr="00737E4E" w:rsidRDefault="00737E4E" w:rsidP="00A7227E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Чтобы выбрать стратеги</w:t>
      </w:r>
      <w:r w:rsidR="00844F37">
        <w:rPr>
          <w:rFonts w:eastAsia="Calibri"/>
          <w:sz w:val="24"/>
          <w:szCs w:val="24"/>
        </w:rPr>
        <w:t>ю воспитательной работы, в 202</w:t>
      </w:r>
      <w:r w:rsidR="002C5569">
        <w:rPr>
          <w:rFonts w:eastAsia="Calibri"/>
          <w:sz w:val="24"/>
          <w:szCs w:val="24"/>
        </w:rPr>
        <w:t>3</w:t>
      </w:r>
      <w:r w:rsidRPr="00737E4E">
        <w:rPr>
          <w:rFonts w:eastAsia="Calibri"/>
          <w:sz w:val="24"/>
          <w:szCs w:val="24"/>
        </w:rPr>
        <w:t xml:space="preserve"> году проводился анализ состава семей воспитанников.</w:t>
      </w:r>
    </w:p>
    <w:p w14:paraId="25F46398" w14:textId="3C142D22" w:rsidR="00737E4E" w:rsidRPr="002923DF" w:rsidRDefault="00844F37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Общая численность детей: 17</w:t>
      </w:r>
      <w:r w:rsidR="002C5569" w:rsidRPr="002923DF">
        <w:rPr>
          <w:rFonts w:eastAsia="Calibri"/>
          <w:color w:val="FF0000"/>
          <w:sz w:val="24"/>
          <w:szCs w:val="24"/>
        </w:rPr>
        <w:t>6</w:t>
      </w:r>
    </w:p>
    <w:p w14:paraId="2B9D93F0" w14:textId="190B2A49" w:rsidR="00737E4E" w:rsidRPr="002923DF" w:rsidRDefault="00737E4E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 xml:space="preserve">Среди воспитанников: </w:t>
      </w:r>
      <w:r w:rsidR="000A597F" w:rsidRPr="002923DF">
        <w:rPr>
          <w:rFonts w:eastAsia="Calibri"/>
          <w:color w:val="FF0000"/>
          <w:sz w:val="24"/>
          <w:szCs w:val="24"/>
        </w:rPr>
        <w:t>девочек</w:t>
      </w:r>
      <w:r w:rsidRPr="002923DF">
        <w:rPr>
          <w:rFonts w:eastAsia="Calibri"/>
          <w:color w:val="FF0000"/>
          <w:sz w:val="24"/>
          <w:szCs w:val="24"/>
        </w:rPr>
        <w:t xml:space="preserve"> </w:t>
      </w:r>
      <w:r w:rsidR="00B23759" w:rsidRPr="002923DF">
        <w:rPr>
          <w:rFonts w:eastAsia="Calibri"/>
          <w:color w:val="FF0000"/>
          <w:sz w:val="24"/>
          <w:szCs w:val="24"/>
        </w:rPr>
        <w:t xml:space="preserve">50 </w:t>
      </w:r>
      <w:r w:rsidRPr="002923DF">
        <w:rPr>
          <w:rFonts w:eastAsia="Calibri"/>
          <w:color w:val="FF0000"/>
          <w:sz w:val="24"/>
          <w:szCs w:val="24"/>
        </w:rPr>
        <w:t xml:space="preserve">%, </w:t>
      </w:r>
      <w:r w:rsidR="000A597F" w:rsidRPr="002923DF">
        <w:rPr>
          <w:rFonts w:eastAsia="Calibri"/>
          <w:color w:val="FF0000"/>
          <w:sz w:val="24"/>
          <w:szCs w:val="24"/>
        </w:rPr>
        <w:t>мальчиков</w:t>
      </w:r>
      <w:r w:rsidR="00B23759" w:rsidRPr="002923DF">
        <w:rPr>
          <w:rFonts w:eastAsia="Calibri"/>
          <w:color w:val="FF0000"/>
          <w:sz w:val="24"/>
          <w:szCs w:val="24"/>
        </w:rPr>
        <w:t xml:space="preserve"> </w:t>
      </w:r>
      <w:r w:rsidR="00020CDF" w:rsidRPr="002923DF">
        <w:rPr>
          <w:rFonts w:eastAsia="Calibri"/>
          <w:color w:val="FF0000"/>
          <w:sz w:val="24"/>
          <w:szCs w:val="24"/>
        </w:rPr>
        <w:t>50</w:t>
      </w:r>
      <w:r w:rsidRPr="002923DF">
        <w:rPr>
          <w:rFonts w:eastAsia="Calibri"/>
          <w:color w:val="FF0000"/>
          <w:sz w:val="24"/>
          <w:szCs w:val="24"/>
        </w:rPr>
        <w:t xml:space="preserve"> %.</w:t>
      </w:r>
    </w:p>
    <w:p w14:paraId="5741303C" w14:textId="77777777" w:rsidR="00737E4E" w:rsidRPr="002923DF" w:rsidRDefault="00737E4E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Состав семей воспитанников:</w:t>
      </w:r>
    </w:p>
    <w:p w14:paraId="7AE443A9" w14:textId="77777777" w:rsidR="00737E4E" w:rsidRPr="002923DF" w:rsidRDefault="00737E4E" w:rsidP="00A7227E">
      <w:pPr>
        <w:numPr>
          <w:ilvl w:val="0"/>
          <w:numId w:val="13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Полная – 72 %</w:t>
      </w:r>
    </w:p>
    <w:p w14:paraId="2204B0BE" w14:textId="77777777" w:rsidR="00737E4E" w:rsidRPr="002923DF" w:rsidRDefault="00737E4E" w:rsidP="00A7227E">
      <w:pPr>
        <w:numPr>
          <w:ilvl w:val="0"/>
          <w:numId w:val="13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Неполная – 18 %</w:t>
      </w:r>
    </w:p>
    <w:p w14:paraId="28FD36BA" w14:textId="77777777" w:rsidR="00737E4E" w:rsidRPr="002923DF" w:rsidRDefault="00737E4E" w:rsidP="00A7227E">
      <w:pPr>
        <w:numPr>
          <w:ilvl w:val="0"/>
          <w:numId w:val="13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Многодетная – 10 %.</w:t>
      </w:r>
    </w:p>
    <w:p w14:paraId="15293EE9" w14:textId="77777777" w:rsidR="00737E4E" w:rsidRPr="002923DF" w:rsidRDefault="00737E4E" w:rsidP="00A7227E">
      <w:pPr>
        <w:spacing w:after="0" w:line="276" w:lineRule="auto"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Социальный статус родителей:</w:t>
      </w:r>
    </w:p>
    <w:p w14:paraId="6A5F331B" w14:textId="77777777" w:rsidR="00737E4E" w:rsidRPr="002923DF" w:rsidRDefault="00737E4E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 xml:space="preserve">Гос. служащие  - 20 % </w:t>
      </w:r>
    </w:p>
    <w:p w14:paraId="61387111" w14:textId="77777777" w:rsidR="00737E4E" w:rsidRPr="002923DF" w:rsidRDefault="00737E4E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Рабочие – 48 %</w:t>
      </w:r>
    </w:p>
    <w:p w14:paraId="689186CE" w14:textId="25DBB346" w:rsidR="00737E4E" w:rsidRPr="002923DF" w:rsidRDefault="00737E4E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>Военнослужащие – 13 %</w:t>
      </w:r>
    </w:p>
    <w:p w14:paraId="32E335A3" w14:textId="78795A38" w:rsidR="00441F42" w:rsidRPr="002923DF" w:rsidRDefault="00441F42" w:rsidP="00A7227E">
      <w:pPr>
        <w:numPr>
          <w:ilvl w:val="0"/>
          <w:numId w:val="14"/>
        </w:numPr>
        <w:spacing w:after="0" w:line="276" w:lineRule="auto"/>
        <w:contextualSpacing/>
        <w:rPr>
          <w:rFonts w:eastAsia="Calibri"/>
          <w:color w:val="FF0000"/>
          <w:sz w:val="24"/>
          <w:szCs w:val="24"/>
        </w:rPr>
      </w:pPr>
      <w:r w:rsidRPr="002923DF">
        <w:rPr>
          <w:rFonts w:eastAsia="Calibri"/>
          <w:color w:val="FF0000"/>
          <w:sz w:val="24"/>
          <w:szCs w:val="24"/>
        </w:rPr>
        <w:t xml:space="preserve">Мед. служащие </w:t>
      </w:r>
      <w:r w:rsidR="00006F97" w:rsidRPr="002923DF">
        <w:rPr>
          <w:rFonts w:eastAsia="Calibri"/>
          <w:color w:val="FF0000"/>
          <w:sz w:val="24"/>
          <w:szCs w:val="24"/>
        </w:rPr>
        <w:t>–</w:t>
      </w:r>
      <w:r w:rsidRPr="002923DF">
        <w:rPr>
          <w:rFonts w:eastAsia="Calibri"/>
          <w:color w:val="FF0000"/>
          <w:sz w:val="24"/>
          <w:szCs w:val="24"/>
        </w:rPr>
        <w:t xml:space="preserve"> </w:t>
      </w:r>
      <w:r w:rsidR="00006F97" w:rsidRPr="002923DF">
        <w:rPr>
          <w:rFonts w:eastAsia="Calibri"/>
          <w:color w:val="FF0000"/>
          <w:sz w:val="24"/>
          <w:szCs w:val="24"/>
        </w:rPr>
        <w:t>3 %.</w:t>
      </w:r>
    </w:p>
    <w:p w14:paraId="31ED6EFE" w14:textId="77777777" w:rsidR="00737E4E" w:rsidRPr="00737E4E" w:rsidRDefault="00737E4E" w:rsidP="00006F97">
      <w:pPr>
        <w:spacing w:after="0" w:line="276" w:lineRule="auto"/>
        <w:ind w:firstLine="360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lastRenderedPageBreak/>
        <w:t>Контингент воспитанников социально благополучный. Преобладают дети из русскоязычных, полных семей, дети из семей рабочих и служащих.</w:t>
      </w:r>
    </w:p>
    <w:p w14:paraId="0154B008" w14:textId="3AE6DA10" w:rsidR="00737E4E" w:rsidRPr="00737E4E" w:rsidRDefault="00737E4E" w:rsidP="00006F97">
      <w:pPr>
        <w:spacing w:after="0" w:line="276" w:lineRule="auto"/>
        <w:ind w:firstLine="360"/>
        <w:jc w:val="both"/>
        <w:rPr>
          <w:rFonts w:eastAsia="Calibri"/>
          <w:sz w:val="24"/>
          <w:szCs w:val="24"/>
        </w:rPr>
      </w:pPr>
      <w:r w:rsidRPr="00737E4E">
        <w:rPr>
          <w:rFonts w:eastAsia="Calibri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</w:t>
      </w:r>
    </w:p>
    <w:p w14:paraId="28F1CAD8" w14:textId="77777777" w:rsidR="00737E4E" w:rsidRPr="00737E4E" w:rsidRDefault="00737E4E" w:rsidP="00A7227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0"/>
          <w:lang w:eastAsia="ru-RU"/>
        </w:rPr>
      </w:pPr>
    </w:p>
    <w:p w14:paraId="62F9F879" w14:textId="638D0F2C" w:rsidR="00737E4E" w:rsidRPr="004B31D4" w:rsidRDefault="00737E4E" w:rsidP="00FE2C7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eastAsia="Calibri"/>
          <w:b/>
          <w:i/>
          <w:iCs/>
          <w:sz w:val="24"/>
          <w:szCs w:val="20"/>
          <w:lang w:eastAsia="ru-RU"/>
        </w:rPr>
      </w:pPr>
      <w:r w:rsidRPr="004B31D4">
        <w:rPr>
          <w:rFonts w:eastAsia="Calibri"/>
          <w:b/>
          <w:i/>
          <w:iCs/>
          <w:sz w:val="24"/>
          <w:szCs w:val="20"/>
          <w:lang w:eastAsia="ru-RU"/>
        </w:rPr>
        <w:t>Результаты анализа показателей деятельности педагогов за 20</w:t>
      </w:r>
      <w:r w:rsidR="00B23759" w:rsidRPr="004B31D4">
        <w:rPr>
          <w:rFonts w:eastAsia="Calibri"/>
          <w:b/>
          <w:i/>
          <w:iCs/>
          <w:sz w:val="24"/>
          <w:szCs w:val="20"/>
          <w:lang w:eastAsia="ru-RU"/>
        </w:rPr>
        <w:t>2</w:t>
      </w:r>
      <w:r w:rsidR="002C5569">
        <w:rPr>
          <w:rFonts w:eastAsia="Calibri"/>
          <w:b/>
          <w:i/>
          <w:iCs/>
          <w:sz w:val="24"/>
          <w:szCs w:val="20"/>
          <w:lang w:eastAsia="ru-RU"/>
        </w:rPr>
        <w:t>3</w:t>
      </w:r>
      <w:r w:rsidRPr="004B31D4">
        <w:rPr>
          <w:rFonts w:eastAsia="Calibri"/>
          <w:b/>
          <w:i/>
          <w:iCs/>
          <w:sz w:val="24"/>
          <w:szCs w:val="20"/>
          <w:lang w:eastAsia="ru-RU"/>
        </w:rPr>
        <w:t xml:space="preserve"> год.</w:t>
      </w:r>
    </w:p>
    <w:p w14:paraId="2ABE2209" w14:textId="77777777" w:rsidR="00737E4E" w:rsidRDefault="00737E4E" w:rsidP="0073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0"/>
          <w:lang w:eastAsia="ru-RU"/>
        </w:rPr>
      </w:pPr>
      <w:r w:rsidRPr="00737E4E">
        <w:rPr>
          <w:rFonts w:eastAsia="Calibri"/>
          <w:sz w:val="24"/>
          <w:szCs w:val="20"/>
          <w:lang w:eastAsia="ru-RU"/>
        </w:rPr>
        <w:t>Педагоги регулярно принимают участие в конкурсах разного уровня.</w:t>
      </w:r>
    </w:p>
    <w:tbl>
      <w:tblPr>
        <w:tblStyle w:val="120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6309"/>
        <w:gridCol w:w="1985"/>
        <w:gridCol w:w="1771"/>
      </w:tblGrid>
      <w:tr w:rsidR="00BE7569" w:rsidRPr="00BE7569" w14:paraId="3E87CB0B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B5FF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7569">
              <w:rPr>
                <w:rFonts w:ascii="Times New Roman" w:hAnsi="Times New Roman"/>
                <w:b/>
                <w:sz w:val="22"/>
                <w:szCs w:val="22"/>
              </w:rPr>
              <w:t>Название конкурса, кем организован конкурс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9B15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7569">
              <w:rPr>
                <w:rFonts w:ascii="Times New Roman" w:hAnsi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424E2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7569">
              <w:rPr>
                <w:rFonts w:ascii="Times New Roman" w:hAnsi="Times New Roman"/>
                <w:b/>
                <w:sz w:val="22"/>
                <w:szCs w:val="22"/>
              </w:rPr>
              <w:t>Форма участия (очная, заочная)</w:t>
            </w:r>
          </w:p>
        </w:tc>
      </w:tr>
      <w:tr w:rsidR="00BE7569" w:rsidRPr="00BE7569" w14:paraId="0F588CE6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52FC5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VII Международной школы-семинара по ранней помощи детям и их семьям: «От теории к практике», посвященной обсуждению актуальных вопросов теории и практики ранней помощи детям с нарушениями развития и их семьям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A368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с 16 по 17 мая 2023 года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BCF2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569" w:rsidRPr="00BE7569" w14:paraId="0F59DC54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2062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Регионального этапа IV Всероссийского конкурса профессионального мастерства «Учитель-дефектолог России – 2023» (ГАУ ДО «Приморский краевой институт развития образования»)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2112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02.05.2023 – 31.05.2023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80377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31CD2AE2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62BCE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Региональный конкурс видеороликов «Моя педагогическая находка»</w:t>
            </w:r>
          </w:p>
          <w:p w14:paraId="3BAB3489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(ГАУ ДО «Приморский краевой институт развития образования»)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362D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13.02.23 - 07.04.23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A1DFB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2EBE8417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EDF4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Всероссийские  мероприятия, приуроченные к празднованию Нового 2023 года</w:t>
            </w:r>
          </w:p>
          <w:p w14:paraId="509F78EA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(ФЕДЕРАЛЬНОЕ  АГЕНТСТВО ПО ДЕЛАМ  МОЛОДЕЖИ</w:t>
            </w:r>
          </w:p>
          <w:p w14:paraId="10EE8998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«РОСМОЛОДЕЖЬ», Москва)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144DE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с 05 декабря 2022 г. по 08 января 2023 г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BB869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278BF0B4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E281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 xml:space="preserve">ОНЛАЙН-форум «Компетенции наставника и значимого взрослого в современном мире»  для педагогов дошкольных и общеобразовательных организаций </w:t>
            </w:r>
          </w:p>
          <w:p w14:paraId="2EB3F97B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(Платформа «ПЕДАГОГИ РОССИИ» при информационной поддержке факультета педагогического образования МГУ им. Ломоносова).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6AD56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с 21 по 24 февраля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AB49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68F02C01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DF36C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Обучающий  вебинар «Разработка и реализация программ естественнонаучной направленности по экологическому воспитанию на основе примерных дополнительных общеобразовательных общеразвивающих программ» - «Путешествие в страну лекарственных растений» для детей 5-7 лет</w:t>
            </w:r>
          </w:p>
          <w:p w14:paraId="4C903B65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(КГАУ ДО «Региональный модельный центр Приморского края» на 2023 год»)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35E44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05 апреля 2023 года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48F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52162D43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215D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Онлайн-семинар «Организация образовательного процесса с учетом особенностей здоровья обучающихся» (Министерство образования Приморского края)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DE86A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30 марта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A1F7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BE7569" w:rsidRPr="00BE7569" w14:paraId="6B891B1A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3481F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Городской практический семинара «Способы формирования представлений о количестве и счету у детей дошкольного возраста 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28C80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22 марта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4F00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505C6CD8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9721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Месячник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8902" w14:textId="77777777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10 апреля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7D828" w14:textId="77777777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558F5A39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19C3" w14:textId="16A74E34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Августовская конференция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2104" w14:textId="05838CC0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28-29 августа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3B65" w14:textId="22BB64E4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3291AEBE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EFFA" w14:textId="0099B921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Единый методический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0A30" w14:textId="0477318E" w:rsidR="00BE7569" w:rsidRPr="00BE7569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 сентября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8809" w14:textId="1A5CC1FE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074A6814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3C62" w14:textId="7405D090" w:rsidR="00BE7569" w:rsidRPr="00BE7569" w:rsidRDefault="000433A0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семинар «Алгоритм сопровождения в дошкольном образовательной организации детей ветеранов/участников СВО»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761B" w14:textId="1E1F1F0C" w:rsidR="00BE7569" w:rsidRPr="00BE7569" w:rsidRDefault="000433A0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сентября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E957" w14:textId="738AF8CC" w:rsidR="00BE7569" w:rsidRPr="00D47DAC" w:rsidRDefault="00BE7569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BE7569" w:rsidRPr="00BE7569" w14:paraId="1E9E6379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A1DC8" w14:textId="2050BBB9" w:rsidR="00BE7569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Вебинар по технологии Воскобовича «Речевое развитие дошкольников в играх и сказках»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737A" w14:textId="543E5BC2" w:rsidR="00BE7569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F7F" w14:textId="237160F3" w:rsidR="00BE7569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</w:t>
            </w:r>
            <w:r w:rsidR="00BE7569"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44308BF1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81A9" w14:textId="59337B86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Вебинар «Воспитание и обучение в целостносном образовательном процессе"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F5B3" w14:textId="2716B80C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D4E8" w14:textId="2D9F5B35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703C10E1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6688" w14:textId="557AD898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Вебинар «Программно-методические основы деятельности дошкольной организации»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40C7" w14:textId="64D41EFA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01AD" w14:textId="38B53BE8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289BFCAF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EA6A" w14:textId="1BC7FA04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Открытые занятия в рамках стажировочной площадки</w:t>
            </w:r>
            <w:r w:rsidRPr="00427C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STEM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лаборатория «От Фрёбеля до робота растим будущих инженеров»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CE28" w14:textId="61CF30E9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27.10.2023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B2B8" w14:textId="64944318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2DCD45D3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24B86" w14:textId="26DED181" w:rsidR="00427CA5" w:rsidRP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Школа наставничества «Психологические аспекты педагогической деятельности»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1E15" w14:textId="4D17F6E9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F3A2" w14:textId="2B683990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4ACA848E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9F3C" w14:textId="4A7F1975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«Педагог года 2023»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1976A" w14:textId="090082E3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9673" w14:textId="73A9E8B9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73D44FB3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1ED1" w14:textId="3A9076D9" w:rsid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Круглый стол «Православие и Отечественная культура»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0F11" w14:textId="532C4763" w:rsid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02.11.2023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E288" w14:textId="64BB71A9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691CCC0A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D6995" w14:textId="5C1E7A29" w:rsidR="00427CA5" w:rsidRP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27CA5">
              <w:rPr>
                <w:rFonts w:ascii="Times New Roman" w:hAnsi="Times New Roman"/>
                <w:sz w:val="22"/>
                <w:szCs w:val="22"/>
              </w:rPr>
              <w:t>Вебинар «Аттестация. Оформление документов индивидуальной папки»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2DA8" w14:textId="027FEAE5" w:rsidR="00427CA5" w:rsidRPr="00427CA5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22.11.2023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C462D" w14:textId="006312E2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45357167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86D0B" w14:textId="77777777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«Содержание, освоение и актуальные вопросы федеральной программы дошкольного образования (ФОП ДО)»</w:t>
            </w:r>
          </w:p>
          <w:p w14:paraId="180BF8EB" w14:textId="446A8D49" w:rsidR="00427CA5" w:rsidRPr="00BE7569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E7569">
              <w:rPr>
                <w:rFonts w:ascii="Times New Roman" w:hAnsi="Times New Roman"/>
                <w:sz w:val="22"/>
                <w:szCs w:val="22"/>
              </w:rPr>
              <w:t>72 часа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E7569">
              <w:rPr>
                <w:rFonts w:ascii="Times New Roman" w:hAnsi="Times New Roman"/>
                <w:sz w:val="22"/>
                <w:szCs w:val="22"/>
              </w:rPr>
              <w:t xml:space="preserve"> ООО  «Центр непрерывного образования и инноваций»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1282" w14:textId="77777777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16.03.2023-31.03.2023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D579" w14:textId="77777777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  <w:tr w:rsidR="00427CA5" w:rsidRPr="00BE7569" w14:paraId="63741928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70EF" w14:textId="3F2ED189" w:rsidR="00427CA5" w:rsidRPr="000433A0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33A0">
              <w:rPr>
                <w:rFonts w:ascii="Times New Roman" w:hAnsi="Times New Roman"/>
                <w:sz w:val="22"/>
                <w:szCs w:val="22"/>
              </w:rPr>
              <w:t>«Игровые методы обучения в образовательной деятельности», 16 часов, ПК ИРО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4DC6" w14:textId="309C2115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14-15 октября 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E93AD" w14:textId="70ADE3D0" w:rsidR="00427CA5" w:rsidRPr="00D47DAC" w:rsidRDefault="00427CA5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</w:tr>
      <w:tr w:rsidR="00427CA5" w:rsidRPr="00BE7569" w14:paraId="747837EA" w14:textId="77777777" w:rsidTr="00BE7569">
        <w:trPr>
          <w:jc w:val="center"/>
        </w:trPr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BE8E7" w14:textId="69F05672" w:rsidR="00427CA5" w:rsidRPr="00427CA5" w:rsidRDefault="0019284B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«Содержание и технология работы педагога по организации участия детей в БДД»,72 часа.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2C6CD" w14:textId="4431368B" w:rsidR="00427CA5" w:rsidRPr="00D47DAC" w:rsidRDefault="0019284B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26.12.2023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7AFE" w14:textId="2F065840" w:rsidR="00427CA5" w:rsidRPr="00D47DAC" w:rsidRDefault="0019284B" w:rsidP="00BE7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7DAC">
              <w:rPr>
                <w:rFonts w:ascii="Times New Roman" w:hAnsi="Times New Roman"/>
                <w:sz w:val="22"/>
                <w:szCs w:val="22"/>
              </w:rPr>
              <w:t>заочная</w:t>
            </w:r>
          </w:p>
        </w:tc>
      </w:tr>
    </w:tbl>
    <w:p w14:paraId="1FDD464D" w14:textId="77777777" w:rsidR="00BE7569" w:rsidRPr="00737E4E" w:rsidRDefault="00BE7569" w:rsidP="0073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0"/>
          <w:lang w:eastAsia="ru-RU"/>
        </w:rPr>
      </w:pPr>
    </w:p>
    <w:p w14:paraId="5B2C7235" w14:textId="77777777" w:rsidR="00737E4E" w:rsidRPr="00737E4E" w:rsidRDefault="00737E4E" w:rsidP="00737E4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szCs w:val="20"/>
          <w:lang w:eastAsia="ru-RU"/>
        </w:rPr>
      </w:pPr>
    </w:p>
    <w:p w14:paraId="481DA7B6" w14:textId="4D85CC5D" w:rsidR="00F538F6" w:rsidRPr="00FE2C7D" w:rsidRDefault="00C111C0" w:rsidP="00FE2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iCs/>
          <w:sz w:val="24"/>
          <w:szCs w:val="24"/>
        </w:rPr>
      </w:pPr>
      <w:r w:rsidRPr="00C111C0">
        <w:rPr>
          <w:b/>
          <w:i/>
          <w:iCs/>
          <w:sz w:val="24"/>
          <w:szCs w:val="24"/>
        </w:rPr>
        <w:t>5.1</w:t>
      </w:r>
      <w:r w:rsidR="00F538F6" w:rsidRPr="00C111C0">
        <w:rPr>
          <w:b/>
          <w:i/>
          <w:iCs/>
          <w:sz w:val="24"/>
          <w:szCs w:val="24"/>
        </w:rPr>
        <w:t xml:space="preserve">. Кадровое обеспечение МБДОУ </w:t>
      </w:r>
    </w:p>
    <w:p w14:paraId="5D6DA006" w14:textId="58832418" w:rsidR="00737E4E" w:rsidRPr="00737E4E" w:rsidRDefault="00F538F6" w:rsidP="00737E4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37E4E">
        <w:rPr>
          <w:sz w:val="24"/>
          <w:szCs w:val="24"/>
        </w:rPr>
        <w:t xml:space="preserve">Укомплектованность кадрами в соответствии со штатным </w:t>
      </w:r>
      <w:r w:rsidR="00737E4E" w:rsidRPr="00737E4E">
        <w:rPr>
          <w:sz w:val="24"/>
          <w:szCs w:val="24"/>
        </w:rPr>
        <w:t>расписанием.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Всего работают </w:t>
      </w:r>
      <w:r w:rsidR="00D47DAC">
        <w:rPr>
          <w:rFonts w:eastAsia="Times New Roman"/>
          <w:sz w:val="24"/>
          <w:szCs w:val="24"/>
          <w:lang w:eastAsia="ru-RU"/>
        </w:rPr>
        <w:t>38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человек</w:t>
      </w:r>
      <w:r w:rsidRPr="00737E4E">
        <w:rPr>
          <w:sz w:val="24"/>
          <w:szCs w:val="24"/>
        </w:rPr>
        <w:t xml:space="preserve">. </w:t>
      </w:r>
      <w:r w:rsidR="00737E4E" w:rsidRPr="00737E4E">
        <w:rPr>
          <w:rFonts w:eastAsia="Times New Roman"/>
          <w:sz w:val="24"/>
          <w:szCs w:val="24"/>
          <w:lang w:eastAsia="ru-RU"/>
        </w:rPr>
        <w:t>Общая численность пед.</w:t>
      </w:r>
      <w:r w:rsidR="00D47DAC">
        <w:rPr>
          <w:rFonts w:eastAsia="Times New Roman"/>
          <w:sz w:val="24"/>
          <w:szCs w:val="24"/>
          <w:lang w:eastAsia="ru-RU"/>
        </w:rPr>
        <w:t xml:space="preserve"> персонала: 13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(старший воспитатель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-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1, воспитатели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-</w:t>
      </w:r>
      <w:r w:rsidR="00B23759">
        <w:rPr>
          <w:rFonts w:eastAsia="Times New Roman"/>
          <w:sz w:val="24"/>
          <w:szCs w:val="24"/>
          <w:lang w:eastAsia="ru-RU"/>
        </w:rPr>
        <w:t xml:space="preserve"> 1</w:t>
      </w:r>
      <w:r w:rsidR="00D47DAC">
        <w:rPr>
          <w:rFonts w:eastAsia="Times New Roman"/>
          <w:sz w:val="24"/>
          <w:szCs w:val="24"/>
          <w:lang w:eastAsia="ru-RU"/>
        </w:rPr>
        <w:t>1</w:t>
      </w:r>
      <w:r w:rsidR="00737E4E" w:rsidRPr="00737E4E">
        <w:rPr>
          <w:rFonts w:eastAsia="Times New Roman"/>
          <w:sz w:val="24"/>
          <w:szCs w:val="24"/>
          <w:lang w:eastAsia="ru-RU"/>
        </w:rPr>
        <w:t>, музыкальный руководитель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="00737E4E" w:rsidRPr="00737E4E">
        <w:rPr>
          <w:rFonts w:eastAsia="Times New Roman"/>
          <w:sz w:val="24"/>
          <w:szCs w:val="24"/>
          <w:lang w:eastAsia="ru-RU"/>
        </w:rPr>
        <w:t>- 1)</w:t>
      </w:r>
      <w:r w:rsidR="00737E4E">
        <w:rPr>
          <w:rFonts w:eastAsia="Times New Roman"/>
          <w:sz w:val="24"/>
          <w:szCs w:val="24"/>
          <w:lang w:eastAsia="ru-RU"/>
        </w:rPr>
        <w:t xml:space="preserve">. </w:t>
      </w:r>
      <w:r w:rsidRPr="00737E4E">
        <w:rPr>
          <w:sz w:val="24"/>
          <w:szCs w:val="24"/>
        </w:rPr>
        <w:t>Подбор и расстановка кадров проводится администрацией с учетом дифференцированного подхода к воспитателю, его индивидуальным возможностям, запросам и интересам родителей, режима работы детского сада.</w:t>
      </w:r>
      <w:r w:rsidR="00737E4E" w:rsidRPr="00737E4E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28597C77" w14:textId="77777777" w:rsidR="00737E4E" w:rsidRPr="00737E4E" w:rsidRDefault="00737E4E" w:rsidP="00737E4E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>Характеристика педагогических кадров:</w:t>
      </w:r>
    </w:p>
    <w:p w14:paraId="5861B80F" w14:textId="79C9126E" w:rsidR="00737E4E" w:rsidRPr="00737E4E" w:rsidRDefault="00737E4E" w:rsidP="00737E4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37E4E">
        <w:rPr>
          <w:rFonts w:eastAsia="Times New Roman"/>
          <w:sz w:val="24"/>
          <w:szCs w:val="24"/>
          <w:lang w:eastAsia="ru-RU"/>
        </w:rPr>
        <w:t>Курсы повышения квалифи</w:t>
      </w:r>
      <w:r w:rsidR="001622E0">
        <w:rPr>
          <w:rFonts w:eastAsia="Times New Roman"/>
          <w:sz w:val="24"/>
          <w:szCs w:val="24"/>
          <w:lang w:eastAsia="ru-RU"/>
        </w:rPr>
        <w:t>кации, семинары, вебинары в 202</w:t>
      </w:r>
      <w:r w:rsidR="00D47DAC">
        <w:rPr>
          <w:rFonts w:eastAsia="Times New Roman"/>
          <w:sz w:val="24"/>
          <w:szCs w:val="24"/>
          <w:lang w:eastAsia="ru-RU"/>
        </w:rPr>
        <w:t>3</w:t>
      </w:r>
      <w:r w:rsidR="00B23759">
        <w:rPr>
          <w:rFonts w:eastAsia="Times New Roman"/>
          <w:sz w:val="24"/>
          <w:szCs w:val="24"/>
          <w:lang w:eastAsia="ru-RU"/>
        </w:rPr>
        <w:t xml:space="preserve"> </w:t>
      </w:r>
      <w:r w:rsidRPr="00737E4E">
        <w:rPr>
          <w:rFonts w:eastAsia="Times New Roman"/>
          <w:sz w:val="24"/>
          <w:szCs w:val="24"/>
          <w:lang w:eastAsia="ru-RU"/>
        </w:rPr>
        <w:t xml:space="preserve">году прошли </w:t>
      </w:r>
      <w:r w:rsidR="00D47DAC">
        <w:rPr>
          <w:rFonts w:eastAsia="Times New Roman"/>
          <w:sz w:val="24"/>
          <w:szCs w:val="24"/>
          <w:lang w:eastAsia="ru-RU"/>
        </w:rPr>
        <w:t>13</w:t>
      </w:r>
      <w:r w:rsidRPr="00737E4E">
        <w:rPr>
          <w:rFonts w:eastAsia="Times New Roman"/>
          <w:sz w:val="24"/>
          <w:szCs w:val="24"/>
          <w:lang w:eastAsia="ru-RU"/>
        </w:rPr>
        <w:t xml:space="preserve"> педаго</w:t>
      </w:r>
      <w:r w:rsidR="001622E0">
        <w:rPr>
          <w:rFonts w:eastAsia="Times New Roman"/>
          <w:sz w:val="24"/>
          <w:szCs w:val="24"/>
          <w:lang w:eastAsia="ru-RU"/>
        </w:rPr>
        <w:t xml:space="preserve">гов детского сада. </w:t>
      </w:r>
    </w:p>
    <w:p w14:paraId="37DF0B4A" w14:textId="3FE7B3A2" w:rsidR="00737E4E" w:rsidRPr="00737E4E" w:rsidRDefault="00D47DAC" w:rsidP="005C752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 13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педагогиче</w:t>
      </w:r>
      <w:r w:rsidR="00EC6BA3">
        <w:rPr>
          <w:rFonts w:eastAsia="Times New Roman"/>
          <w:sz w:val="24"/>
          <w:szCs w:val="24"/>
          <w:lang w:eastAsia="ru-RU"/>
        </w:rPr>
        <w:t>ских работников</w:t>
      </w:r>
      <w:r w:rsidR="001622E0">
        <w:rPr>
          <w:rFonts w:eastAsia="Times New Roman"/>
          <w:sz w:val="24"/>
          <w:szCs w:val="24"/>
          <w:lang w:eastAsia="ru-RU"/>
        </w:rPr>
        <w:t xml:space="preserve"> дет</w:t>
      </w:r>
      <w:r>
        <w:rPr>
          <w:rFonts w:eastAsia="Times New Roman"/>
          <w:sz w:val="24"/>
          <w:szCs w:val="24"/>
          <w:lang w:eastAsia="ru-RU"/>
        </w:rPr>
        <w:t>ского сада 13</w:t>
      </w:r>
      <w:r w:rsidR="00737E4E" w:rsidRPr="00737E4E">
        <w:rPr>
          <w:rFonts w:eastAsia="Times New Roman"/>
          <w:sz w:val="24"/>
          <w:szCs w:val="24"/>
          <w:lang w:eastAsia="ru-RU"/>
        </w:rPr>
        <w:t xml:space="preserve"> соответствуют квалификационным требованиям профстандарта «Педагог». Их должностные инструкции соответствуют трудовым функциям установленными профстандартом «Педагог»</w:t>
      </w:r>
      <w:r w:rsidR="001622E0">
        <w:rPr>
          <w:rFonts w:eastAsia="Times New Roman"/>
          <w:sz w:val="24"/>
          <w:szCs w:val="24"/>
          <w:lang w:eastAsia="ru-RU"/>
        </w:rPr>
        <w:t>.</w:t>
      </w:r>
    </w:p>
    <w:p w14:paraId="123650E6" w14:textId="77777777" w:rsidR="00465B6F" w:rsidRDefault="00465B6F" w:rsidP="00D47DAC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8CA490B" w14:textId="77777777" w:rsidR="00465B6F" w:rsidRDefault="00465B6F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DAB2A09" w14:textId="72AA0217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>Возраст педагогического состава</w:t>
      </w:r>
      <w:r w:rsidR="001622E0">
        <w:rPr>
          <w:rFonts w:eastAsia="Times New Roman"/>
          <w:b/>
          <w:sz w:val="24"/>
          <w:szCs w:val="24"/>
          <w:lang w:eastAsia="ru-RU"/>
        </w:rPr>
        <w:t xml:space="preserve"> за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062A30">
        <w:rPr>
          <w:b/>
          <w:sz w:val="24"/>
          <w:szCs w:val="24"/>
        </w:rPr>
        <w:t xml:space="preserve"> </w:t>
      </w:r>
      <w:r w:rsidR="001622E0">
        <w:rPr>
          <w:rFonts w:eastAsia="Times New Roman"/>
          <w:b/>
          <w:sz w:val="24"/>
          <w:szCs w:val="24"/>
          <w:lang w:eastAsia="ru-RU"/>
        </w:rPr>
        <w:t>год.</w:t>
      </w:r>
    </w:p>
    <w:p w14:paraId="1360FB66" w14:textId="77777777" w:rsidR="00465B6F" w:rsidRPr="00737E4E" w:rsidRDefault="00465B6F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33"/>
        <w:gridCol w:w="3528"/>
      </w:tblGrid>
      <w:tr w:rsidR="001622E0" w:rsidRPr="00737E4E" w14:paraId="1C6D964C" w14:textId="77777777" w:rsidTr="00465B6F">
        <w:trPr>
          <w:jc w:val="center"/>
        </w:trPr>
        <w:tc>
          <w:tcPr>
            <w:tcW w:w="2833" w:type="dxa"/>
          </w:tcPr>
          <w:p w14:paraId="7E5EB617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Старше 50 лет</w:t>
            </w:r>
          </w:p>
        </w:tc>
        <w:tc>
          <w:tcPr>
            <w:tcW w:w="3528" w:type="dxa"/>
          </w:tcPr>
          <w:p w14:paraId="127C7B22" w14:textId="6C67B54B" w:rsidR="001622E0" w:rsidRPr="00737E4E" w:rsidRDefault="006D3282" w:rsidP="0046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22E0" w:rsidRPr="00737E4E" w14:paraId="4E58491A" w14:textId="77777777" w:rsidTr="00465B6F">
        <w:trPr>
          <w:jc w:val="center"/>
        </w:trPr>
        <w:tc>
          <w:tcPr>
            <w:tcW w:w="2833" w:type="dxa"/>
          </w:tcPr>
          <w:p w14:paraId="332B911D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От 31 до 50 лет</w:t>
            </w:r>
          </w:p>
        </w:tc>
        <w:tc>
          <w:tcPr>
            <w:tcW w:w="3528" w:type="dxa"/>
          </w:tcPr>
          <w:p w14:paraId="296AE585" w14:textId="65A1B3CE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622E0" w:rsidRPr="00737E4E" w14:paraId="3CDBDB39" w14:textId="77777777" w:rsidTr="00465B6F">
        <w:trPr>
          <w:jc w:val="center"/>
        </w:trPr>
        <w:tc>
          <w:tcPr>
            <w:tcW w:w="2833" w:type="dxa"/>
          </w:tcPr>
          <w:p w14:paraId="2BF94855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3528" w:type="dxa"/>
          </w:tcPr>
          <w:p w14:paraId="1558AF36" w14:textId="322199C3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0DE5E1D" w14:textId="77777777" w:rsidR="00737E4E" w:rsidRP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DCD3408" w14:textId="66908337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 xml:space="preserve">Стаж педагогического состава за 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1622E0">
        <w:rPr>
          <w:b/>
          <w:sz w:val="24"/>
          <w:szCs w:val="24"/>
        </w:rPr>
        <w:t xml:space="preserve"> </w:t>
      </w:r>
      <w:r w:rsidRPr="00737E4E">
        <w:rPr>
          <w:rFonts w:eastAsia="Times New Roman"/>
          <w:b/>
          <w:sz w:val="24"/>
          <w:szCs w:val="24"/>
          <w:lang w:eastAsia="ru-RU"/>
        </w:rPr>
        <w:t>год</w:t>
      </w:r>
      <w:r w:rsidR="001622E0">
        <w:rPr>
          <w:rFonts w:eastAsia="Times New Roman"/>
          <w:b/>
          <w:sz w:val="24"/>
          <w:szCs w:val="24"/>
          <w:lang w:eastAsia="ru-RU"/>
        </w:rPr>
        <w:t>.</w:t>
      </w:r>
    </w:p>
    <w:p w14:paraId="15C55796" w14:textId="77777777" w:rsidR="001622E0" w:rsidRPr="00737E4E" w:rsidRDefault="001622E0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3528"/>
      </w:tblGrid>
      <w:tr w:rsidR="001622E0" w:rsidRPr="00737E4E" w14:paraId="26EA7126" w14:textId="77777777" w:rsidTr="00465B6F">
        <w:trPr>
          <w:jc w:val="center"/>
        </w:trPr>
        <w:tc>
          <w:tcPr>
            <w:tcW w:w="2842" w:type="dxa"/>
          </w:tcPr>
          <w:p w14:paraId="7EED6091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11 лет и более</w:t>
            </w:r>
          </w:p>
        </w:tc>
        <w:tc>
          <w:tcPr>
            <w:tcW w:w="3528" w:type="dxa"/>
          </w:tcPr>
          <w:p w14:paraId="739E97A7" w14:textId="49F6E3A3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22E0" w:rsidRPr="00737E4E" w14:paraId="722B2AEC" w14:textId="77777777" w:rsidTr="00465B6F">
        <w:trPr>
          <w:jc w:val="center"/>
        </w:trPr>
        <w:tc>
          <w:tcPr>
            <w:tcW w:w="2842" w:type="dxa"/>
          </w:tcPr>
          <w:p w14:paraId="0B03846B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От 6 лет до 10 лет</w:t>
            </w:r>
          </w:p>
        </w:tc>
        <w:tc>
          <w:tcPr>
            <w:tcW w:w="3528" w:type="dxa"/>
          </w:tcPr>
          <w:p w14:paraId="20FBA689" w14:textId="4975E7E8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622E0" w:rsidRPr="00737E4E" w14:paraId="30874F9F" w14:textId="77777777" w:rsidTr="00465B6F">
        <w:trPr>
          <w:jc w:val="center"/>
        </w:trPr>
        <w:tc>
          <w:tcPr>
            <w:tcW w:w="2842" w:type="dxa"/>
          </w:tcPr>
          <w:p w14:paraId="7D1AA0D5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528" w:type="dxa"/>
          </w:tcPr>
          <w:p w14:paraId="01990A63" w14:textId="06D0EE26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52065CDB" w14:textId="77777777" w:rsidR="00737E4E" w:rsidRP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9250C15" w14:textId="0919F834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 xml:space="preserve">Образование педагогического состава за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1622E0">
        <w:rPr>
          <w:b/>
          <w:sz w:val="24"/>
          <w:szCs w:val="24"/>
        </w:rPr>
        <w:t xml:space="preserve"> </w:t>
      </w:r>
      <w:r w:rsidRPr="00737E4E">
        <w:rPr>
          <w:rFonts w:eastAsia="Times New Roman"/>
          <w:b/>
          <w:sz w:val="24"/>
          <w:szCs w:val="24"/>
          <w:lang w:eastAsia="ru-RU"/>
        </w:rPr>
        <w:t>год</w:t>
      </w:r>
      <w:r w:rsidR="001622E0">
        <w:rPr>
          <w:rFonts w:eastAsia="Times New Roman"/>
          <w:b/>
          <w:sz w:val="24"/>
          <w:szCs w:val="24"/>
          <w:lang w:eastAsia="ru-RU"/>
        </w:rPr>
        <w:t>.</w:t>
      </w:r>
    </w:p>
    <w:p w14:paraId="29F364DF" w14:textId="77777777" w:rsidR="001622E0" w:rsidRPr="00737E4E" w:rsidRDefault="001622E0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3528"/>
      </w:tblGrid>
      <w:tr w:rsidR="001622E0" w:rsidRPr="00737E4E" w14:paraId="677B4F68" w14:textId="77777777" w:rsidTr="00465B6F">
        <w:trPr>
          <w:jc w:val="center"/>
        </w:trPr>
        <w:tc>
          <w:tcPr>
            <w:tcW w:w="2842" w:type="dxa"/>
          </w:tcPr>
          <w:p w14:paraId="60CE7A4A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528" w:type="dxa"/>
          </w:tcPr>
          <w:p w14:paraId="6C36421F" w14:textId="18DDD275" w:rsidR="001622E0" w:rsidRPr="00737E4E" w:rsidRDefault="001622E0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2E0" w:rsidRPr="00737E4E" w14:paraId="5B2833D1" w14:textId="77777777" w:rsidTr="00465B6F">
        <w:trPr>
          <w:jc w:val="center"/>
        </w:trPr>
        <w:tc>
          <w:tcPr>
            <w:tcW w:w="2842" w:type="dxa"/>
          </w:tcPr>
          <w:p w14:paraId="00A22F70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3528" w:type="dxa"/>
          </w:tcPr>
          <w:p w14:paraId="69028951" w14:textId="65C44684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22E0" w:rsidRPr="00737E4E" w14:paraId="2025113E" w14:textId="77777777" w:rsidTr="00465B6F">
        <w:trPr>
          <w:jc w:val="center"/>
        </w:trPr>
        <w:tc>
          <w:tcPr>
            <w:tcW w:w="2842" w:type="dxa"/>
          </w:tcPr>
          <w:p w14:paraId="3058C07A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Обучаются</w:t>
            </w:r>
          </w:p>
        </w:tc>
        <w:tc>
          <w:tcPr>
            <w:tcW w:w="3528" w:type="dxa"/>
          </w:tcPr>
          <w:p w14:paraId="57DCE335" w14:textId="4EEE1907" w:rsidR="001622E0" w:rsidRPr="00737E4E" w:rsidRDefault="006D3282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4913387C" w14:textId="77777777" w:rsidR="00737E4E" w:rsidRP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16AD966" w14:textId="58DB81DE" w:rsidR="00737E4E" w:rsidRDefault="00737E4E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37E4E">
        <w:rPr>
          <w:rFonts w:eastAsia="Times New Roman"/>
          <w:b/>
          <w:sz w:val="24"/>
          <w:szCs w:val="24"/>
          <w:lang w:eastAsia="ru-RU"/>
        </w:rPr>
        <w:t>Уровень квалификации</w:t>
      </w:r>
      <w:r w:rsidR="001622E0">
        <w:rPr>
          <w:rFonts w:eastAsia="Times New Roman"/>
          <w:b/>
          <w:sz w:val="24"/>
          <w:szCs w:val="24"/>
          <w:lang w:eastAsia="ru-RU"/>
        </w:rPr>
        <w:t xml:space="preserve"> педагогического состава за </w:t>
      </w:r>
      <w:r w:rsidR="001622E0">
        <w:rPr>
          <w:b/>
          <w:sz w:val="24"/>
          <w:szCs w:val="24"/>
        </w:rPr>
        <w:t>202</w:t>
      </w:r>
      <w:r w:rsidR="00D47DAC">
        <w:rPr>
          <w:b/>
          <w:sz w:val="24"/>
          <w:szCs w:val="24"/>
        </w:rPr>
        <w:t>3</w:t>
      </w:r>
      <w:r w:rsidR="001622E0">
        <w:rPr>
          <w:b/>
          <w:sz w:val="24"/>
          <w:szCs w:val="24"/>
        </w:rPr>
        <w:t xml:space="preserve"> </w:t>
      </w:r>
      <w:r w:rsidRPr="00737E4E">
        <w:rPr>
          <w:rFonts w:eastAsia="Times New Roman"/>
          <w:b/>
          <w:sz w:val="24"/>
          <w:szCs w:val="24"/>
          <w:lang w:eastAsia="ru-RU"/>
        </w:rPr>
        <w:t>год.</w:t>
      </w:r>
    </w:p>
    <w:p w14:paraId="476C2A6C" w14:textId="77777777" w:rsidR="001622E0" w:rsidRPr="00737E4E" w:rsidRDefault="001622E0" w:rsidP="002C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2835"/>
      </w:tblGrid>
      <w:tr w:rsidR="001622E0" w:rsidRPr="00737E4E" w14:paraId="799AD18D" w14:textId="77777777" w:rsidTr="00465B6F">
        <w:trPr>
          <w:jc w:val="center"/>
        </w:trPr>
        <w:tc>
          <w:tcPr>
            <w:tcW w:w="3668" w:type="dxa"/>
          </w:tcPr>
          <w:p w14:paraId="73FBF3AE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835" w:type="dxa"/>
          </w:tcPr>
          <w:p w14:paraId="23C04210" w14:textId="5490E89F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22E0" w:rsidRPr="00737E4E" w14:paraId="2D43D637" w14:textId="77777777" w:rsidTr="00465B6F">
        <w:trPr>
          <w:jc w:val="center"/>
        </w:trPr>
        <w:tc>
          <w:tcPr>
            <w:tcW w:w="3668" w:type="dxa"/>
          </w:tcPr>
          <w:p w14:paraId="4365FACB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35" w:type="dxa"/>
          </w:tcPr>
          <w:p w14:paraId="3A531F3A" w14:textId="63FBF20D" w:rsidR="001622E0" w:rsidRPr="00737E4E" w:rsidRDefault="00D47DAC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622E0" w:rsidRPr="00737E4E" w14:paraId="579E67E0" w14:textId="77777777" w:rsidTr="00465B6F">
        <w:trPr>
          <w:jc w:val="center"/>
        </w:trPr>
        <w:tc>
          <w:tcPr>
            <w:tcW w:w="3668" w:type="dxa"/>
          </w:tcPr>
          <w:p w14:paraId="1E7DB9F3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Соответствие с занимаемой должностью</w:t>
            </w:r>
          </w:p>
        </w:tc>
        <w:tc>
          <w:tcPr>
            <w:tcW w:w="2835" w:type="dxa"/>
          </w:tcPr>
          <w:p w14:paraId="58535B12" w14:textId="14165459" w:rsidR="001622E0" w:rsidRPr="00737E4E" w:rsidRDefault="00254F99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2E0" w:rsidRPr="00737E4E" w14:paraId="6AEE951F" w14:textId="77777777" w:rsidTr="00465B6F">
        <w:trPr>
          <w:jc w:val="center"/>
        </w:trPr>
        <w:tc>
          <w:tcPr>
            <w:tcW w:w="3668" w:type="dxa"/>
          </w:tcPr>
          <w:p w14:paraId="7303E738" w14:textId="77777777" w:rsidR="001622E0" w:rsidRPr="00737E4E" w:rsidRDefault="001622E0" w:rsidP="002C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4E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2835" w:type="dxa"/>
          </w:tcPr>
          <w:p w14:paraId="77CA504B" w14:textId="5F65D780" w:rsidR="001622E0" w:rsidRPr="00737E4E" w:rsidRDefault="00254F99" w:rsidP="002C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5DDBB7C7" w14:textId="77777777" w:rsidR="00737E4E" w:rsidRPr="00737E4E" w:rsidRDefault="00737E4E" w:rsidP="00737E4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4B7C590" w14:textId="51262E53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1CF7001D" w14:textId="7CC63C94" w:rsidR="00F538F6" w:rsidRPr="00F538F6" w:rsidRDefault="00F538F6" w:rsidP="0073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С целью повышения результативности педагогической работы проводятся Советы педагогов, семинары, педагоги посещают методические объединения, практикумы в форме деловых игр, консультации, тренинги. Ведется работа по самообразованию каждого педагога.</w:t>
      </w:r>
    </w:p>
    <w:p w14:paraId="4ACC0BC9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Важнейшими направлениями методической работы являются:</w:t>
      </w:r>
    </w:p>
    <w:p w14:paraId="10ED0127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- оказание педагогической помощи в поисках эффективных методов работы с детьми;</w:t>
      </w:r>
    </w:p>
    <w:p w14:paraId="6F51F48E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- создание условий для творческой самореализации личности педагога;</w:t>
      </w:r>
    </w:p>
    <w:p w14:paraId="361FDF0D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>- повышение профессиональной компетентности педагогов по вопросам взаимодействия с родителями детей;</w:t>
      </w:r>
    </w:p>
    <w:p w14:paraId="7FBCCC1D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sz w:val="24"/>
          <w:szCs w:val="24"/>
        </w:rPr>
        <w:t xml:space="preserve">- обобщение, распространение и внедрение передового опыта работы ДОУ. </w:t>
      </w:r>
    </w:p>
    <w:p w14:paraId="08EF5EF0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219CDF7" w14:textId="0A9927B6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38F6">
        <w:rPr>
          <w:b/>
          <w:bCs/>
          <w:sz w:val="24"/>
          <w:szCs w:val="24"/>
        </w:rPr>
        <w:t xml:space="preserve">Вывод: </w:t>
      </w:r>
      <w:r w:rsidRPr="00F538F6">
        <w:rPr>
          <w:sz w:val="24"/>
          <w:szCs w:val="24"/>
        </w:rPr>
        <w:t>МДОБУ ЦРР д/с № 26 «Росинка» укомплектовано кадрами на 99</w:t>
      </w:r>
      <w:r w:rsidR="00465B6F">
        <w:rPr>
          <w:sz w:val="24"/>
          <w:szCs w:val="24"/>
        </w:rPr>
        <w:t xml:space="preserve"> </w:t>
      </w:r>
      <w:r w:rsidRPr="00F538F6">
        <w:rPr>
          <w:sz w:val="24"/>
          <w:szCs w:val="24"/>
        </w:rPr>
        <w:t>%.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2FF6017" w14:textId="77777777" w:rsidR="00F538F6" w:rsidRPr="00F538F6" w:rsidRDefault="00F538F6" w:rsidP="00F53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4991260" w14:textId="094A1705" w:rsidR="00B9525D" w:rsidRPr="00C111C0" w:rsidRDefault="00B9525D" w:rsidP="00C111C0">
      <w:pPr>
        <w:pStyle w:val="a3"/>
        <w:numPr>
          <w:ilvl w:val="1"/>
          <w:numId w:val="16"/>
        </w:numPr>
        <w:spacing w:after="0" w:line="360" w:lineRule="auto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>Оценка учебно-методического и библиотечно – информационного обеспечения.</w:t>
      </w:r>
    </w:p>
    <w:p w14:paraId="253C452C" w14:textId="25EE4804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В ДОУ имеется необходимое мет</w:t>
      </w:r>
      <w:r w:rsidR="00985521">
        <w:rPr>
          <w:rFonts w:eastAsia="Calibri"/>
          <w:sz w:val="24"/>
          <w:szCs w:val="24"/>
        </w:rPr>
        <w:t>одическое обеспечение: программа</w:t>
      </w:r>
      <w:r w:rsidRPr="00E50878">
        <w:rPr>
          <w:rFonts w:eastAsia="Calibri"/>
          <w:sz w:val="24"/>
          <w:szCs w:val="24"/>
        </w:rPr>
        <w:t>, методические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пособия, дидакти</w:t>
      </w:r>
      <w:r w:rsidR="00985521">
        <w:rPr>
          <w:rFonts w:eastAsia="Calibri"/>
          <w:sz w:val="24"/>
          <w:szCs w:val="24"/>
        </w:rPr>
        <w:t>ческий материал. Имеется более 4</w:t>
      </w:r>
      <w:r w:rsidRPr="00E50878">
        <w:rPr>
          <w:rFonts w:eastAsia="Calibri"/>
          <w:sz w:val="24"/>
          <w:szCs w:val="24"/>
        </w:rPr>
        <w:t>00 единиц учебной, учебно-методической 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художественной литературы и учебно-наглядных пособий для обеспечения воспитательно-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образовательного процесса в ДОУ. К учебному году фонд пополняется современной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методической литературой, наглядными пособиями по различным образовательным областям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программы, приобретается наглядный и демонстрационный материал.</w:t>
      </w:r>
    </w:p>
    <w:p w14:paraId="41499B90" w14:textId="1711B9D0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В ДОУ имеются технические и коммуникативные ресурсы: игрушки и игровые</w:t>
      </w:r>
      <w:r>
        <w:rPr>
          <w:rFonts w:eastAsia="Calibri"/>
          <w:sz w:val="24"/>
          <w:szCs w:val="24"/>
        </w:rPr>
        <w:t xml:space="preserve"> п</w:t>
      </w:r>
      <w:r w:rsidRPr="00E50878">
        <w:rPr>
          <w:rFonts w:eastAsia="Calibri"/>
          <w:sz w:val="24"/>
          <w:szCs w:val="24"/>
        </w:rPr>
        <w:t>редметы, дидактические игры, демонстрационный и раздаточный материал, репродукции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картин и дидактических картинок, наборы музыкальных инструментов, аудиокассеты с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записями музыки различных жанров, музыкальных сказок, аудиокассеты с записями музыки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различных видов утренней гимнастики и физкультурных занятий, детская художественная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литература.</w:t>
      </w:r>
    </w:p>
    <w:p w14:paraId="5480D78D" w14:textId="3AFB82BD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Библиотечно-информационное обеспечение образовательного процесса ДОУ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включает: наличие официального сайта ДОУ в сети Интернет.</w:t>
      </w:r>
    </w:p>
    <w:p w14:paraId="3E535C2B" w14:textId="77777777" w:rsid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С целью взаимодействия между участниками образовательного процесса (педагоги,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родители, дети), обеспечения открытости и доступности информации о деятельности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дошкольного образовательного учреждения, создан сайт ДОУ, на котором размещена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информация, определённая законодательством. С целью осуществления взаимодействия ДОУ с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органами, осуществляющими управление в сфере образования, с другими учреждениями и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организациями, подключен Интернет, активно используется электронная почта, сайт.</w:t>
      </w:r>
    </w:p>
    <w:p w14:paraId="1C630E1F" w14:textId="4DF23B9E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Эффе</w:t>
      </w:r>
      <w:r w:rsidR="00985521">
        <w:rPr>
          <w:rFonts w:eastAsia="Calibri"/>
          <w:sz w:val="24"/>
          <w:szCs w:val="24"/>
        </w:rPr>
        <w:t>ктивность использования сайта: р</w:t>
      </w:r>
      <w:r w:rsidRPr="00E50878">
        <w:rPr>
          <w:rFonts w:eastAsia="Calibri"/>
          <w:sz w:val="24"/>
          <w:szCs w:val="24"/>
        </w:rPr>
        <w:t>азмещение на сайте ДОУ информационных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материалов о деятельности учреждения для широкого информирования родителей (законных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представителей). Обеспечение публичной отчетности о деятельности ДОУ (отчет по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самообследованию, родительские собрания, педсоветы и т.д.) Размещение на сайте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консультативных материалов специалистов ДОУ.</w:t>
      </w:r>
    </w:p>
    <w:p w14:paraId="52BE5E33" w14:textId="7212A019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Использование современных информационно-коммуникационных технологий в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воспитате</w:t>
      </w:r>
      <w:r w:rsidR="00985521">
        <w:rPr>
          <w:rFonts w:eastAsia="Calibri"/>
          <w:sz w:val="24"/>
          <w:szCs w:val="24"/>
        </w:rPr>
        <w:t>льно-образовательном процессе: п</w:t>
      </w:r>
      <w:r w:rsidRPr="00E50878">
        <w:rPr>
          <w:rFonts w:eastAsia="Calibri"/>
          <w:sz w:val="24"/>
          <w:szCs w:val="24"/>
        </w:rPr>
        <w:t>рограммное обеспечение имеющихся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компьютеров позволяет работать с текстовыми редакторами, с Интернет ресурсами, фото,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видео материалами и пр. Информационное обеспечение существенно облегчает процесс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документооборота, составления отчётов, документов по различным видам деятельности ДОУ,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проведения самообследования, самоанализа, мониторинга качества образования, использование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компьютера в образовательной работе с детьми.</w:t>
      </w:r>
    </w:p>
    <w:p w14:paraId="4F0E58CF" w14:textId="3AF1E084" w:rsidR="00E50878" w:rsidRPr="00E50878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lastRenderedPageBreak/>
        <w:t>Участие педагогов в дистанционных конкурсах. Образовательный процесс становится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более содержательным, интересным. Методическое обеспечение при использовании ИКТ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направлено на оказание методической поддержки педагогам в использовании ИКТ, развитие их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творческого потенциала.</w:t>
      </w:r>
    </w:p>
    <w:p w14:paraId="5F961282" w14:textId="4ADA8EC7" w:rsidR="00E50878" w:rsidRPr="00985521" w:rsidRDefault="00E50878" w:rsidP="00E50878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E50878">
        <w:rPr>
          <w:rFonts w:eastAsia="Calibri"/>
          <w:sz w:val="24"/>
          <w:szCs w:val="24"/>
        </w:rPr>
        <w:t>В ДОУ имеются педагоги, организующие информационное пространство.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 xml:space="preserve">Для этого в ДОУ созданы необходимые условия: в ДОУ имеется </w:t>
      </w:r>
      <w:r w:rsidRPr="00985521">
        <w:rPr>
          <w:rFonts w:eastAsia="Calibri"/>
          <w:sz w:val="24"/>
          <w:szCs w:val="24"/>
        </w:rPr>
        <w:t>компьютер, ноутбук – 3 шт., 2 принтера, фотоаппаратура.</w:t>
      </w:r>
    </w:p>
    <w:p w14:paraId="230ADAAE" w14:textId="0A896C79" w:rsidR="00C111C0" w:rsidRDefault="00E50878" w:rsidP="00E50878">
      <w:pPr>
        <w:spacing w:after="0"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E50878">
        <w:rPr>
          <w:rFonts w:eastAsia="Calibri"/>
          <w:sz w:val="24"/>
          <w:szCs w:val="24"/>
        </w:rPr>
        <w:t>Вывод: Учебно-методическое, библиотечное обеспечение составляет 85%,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информационное – 73%, что является достаточным уровнем, но не оптимальным.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Необходимо приобрести необходимое оборудование, доукомплектоваться методической</w:t>
      </w:r>
      <w:r>
        <w:rPr>
          <w:rFonts w:eastAsia="Calibri"/>
          <w:sz w:val="24"/>
          <w:szCs w:val="24"/>
        </w:rPr>
        <w:t xml:space="preserve"> </w:t>
      </w:r>
      <w:r w:rsidRPr="00E50878">
        <w:rPr>
          <w:rFonts w:eastAsia="Calibri"/>
          <w:sz w:val="24"/>
          <w:szCs w:val="24"/>
        </w:rPr>
        <w:t>литературой в соответствии с требованиями ФГОС.</w:t>
      </w:r>
    </w:p>
    <w:p w14:paraId="3C704F65" w14:textId="14D0447D" w:rsidR="00C111C0" w:rsidRPr="00465B6F" w:rsidRDefault="00B9525D" w:rsidP="00C111C0">
      <w:pPr>
        <w:pStyle w:val="a3"/>
        <w:numPr>
          <w:ilvl w:val="1"/>
          <w:numId w:val="16"/>
        </w:numPr>
        <w:spacing w:after="0" w:line="276" w:lineRule="auto"/>
        <w:jc w:val="both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 xml:space="preserve">Оценка </w:t>
      </w:r>
      <w:r w:rsidR="00C111C0" w:rsidRPr="00C111C0">
        <w:rPr>
          <w:rFonts w:eastAsia="Calibri"/>
          <w:b/>
          <w:i/>
          <w:iCs/>
          <w:sz w:val="24"/>
          <w:szCs w:val="24"/>
        </w:rPr>
        <w:t>библиотечно</w:t>
      </w:r>
      <w:r w:rsidRPr="00C111C0">
        <w:rPr>
          <w:rFonts w:eastAsia="Calibri"/>
          <w:b/>
          <w:i/>
          <w:iCs/>
          <w:sz w:val="24"/>
          <w:szCs w:val="24"/>
        </w:rPr>
        <w:t xml:space="preserve"> – информационного обеспечения</w:t>
      </w:r>
      <w:r w:rsidR="00465B6F">
        <w:rPr>
          <w:rFonts w:eastAsia="Calibri"/>
          <w:b/>
          <w:i/>
          <w:iCs/>
          <w:sz w:val="24"/>
          <w:szCs w:val="24"/>
        </w:rPr>
        <w:t>.</w:t>
      </w:r>
    </w:p>
    <w:p w14:paraId="7B247531" w14:textId="1AC2C158" w:rsidR="00B9525D" w:rsidRPr="00C111C0" w:rsidRDefault="00B9525D" w:rsidP="00C111C0">
      <w:pP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C111C0">
        <w:rPr>
          <w:rFonts w:eastAsia="Calibri"/>
          <w:sz w:val="24"/>
          <w:szCs w:val="24"/>
        </w:rPr>
        <w:t>Отдельного помещения библиотеки нет. Фонд метод</w:t>
      </w:r>
      <w:r w:rsidR="00254F99">
        <w:rPr>
          <w:rFonts w:eastAsia="Calibri"/>
          <w:sz w:val="24"/>
          <w:szCs w:val="24"/>
        </w:rPr>
        <w:t>ической литературы составляет 45</w:t>
      </w:r>
      <w:r w:rsidRPr="00C111C0">
        <w:rPr>
          <w:rFonts w:eastAsia="Calibri"/>
          <w:sz w:val="24"/>
          <w:szCs w:val="24"/>
        </w:rPr>
        <w:t>9 экземпляров и находится в кабинете старшего воспитателя.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27"/>
        <w:gridCol w:w="6616"/>
        <w:gridCol w:w="2995"/>
      </w:tblGrid>
      <w:tr w:rsidR="00B9525D" w:rsidRPr="00C111C0" w14:paraId="5F220BF4" w14:textId="77777777" w:rsidTr="00B9525D">
        <w:tc>
          <w:tcPr>
            <w:tcW w:w="534" w:type="dxa"/>
          </w:tcPr>
          <w:p w14:paraId="40B0D748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14:paraId="5B3FB002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3119" w:type="dxa"/>
          </w:tcPr>
          <w:p w14:paraId="3550282D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B9525D" w:rsidRPr="00C111C0" w14:paraId="2680C042" w14:textId="77777777" w:rsidTr="00B9525D">
        <w:tc>
          <w:tcPr>
            <w:tcW w:w="534" w:type="dxa"/>
          </w:tcPr>
          <w:p w14:paraId="38318607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14:paraId="5EEF9415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119" w:type="dxa"/>
          </w:tcPr>
          <w:p w14:paraId="2810C5CB" w14:textId="7C4E127C" w:rsidR="00B9525D" w:rsidRPr="00C111C0" w:rsidRDefault="006D3282" w:rsidP="00C111C0">
            <w:pPr>
              <w:spacing w:line="276" w:lineRule="auto"/>
              <w:ind w:left="459" w:hanging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245</w:t>
            </w:r>
          </w:p>
        </w:tc>
      </w:tr>
      <w:tr w:rsidR="00B9525D" w:rsidRPr="00C111C0" w14:paraId="5C5F2532" w14:textId="77777777" w:rsidTr="00B9525D">
        <w:tc>
          <w:tcPr>
            <w:tcW w:w="534" w:type="dxa"/>
          </w:tcPr>
          <w:p w14:paraId="345C70B4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14:paraId="595C833A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3119" w:type="dxa"/>
          </w:tcPr>
          <w:p w14:paraId="4D23401B" w14:textId="5EDDCAEE" w:rsidR="00B9525D" w:rsidRPr="00C111C0" w:rsidRDefault="006D3282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B9525D" w:rsidRPr="00C111C0" w14:paraId="4222C902" w14:textId="77777777" w:rsidTr="00B9525D">
        <w:tc>
          <w:tcPr>
            <w:tcW w:w="534" w:type="dxa"/>
          </w:tcPr>
          <w:p w14:paraId="4922E3C1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14:paraId="5A882EDD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Специализированные программы и пособия</w:t>
            </w:r>
          </w:p>
        </w:tc>
        <w:tc>
          <w:tcPr>
            <w:tcW w:w="3119" w:type="dxa"/>
          </w:tcPr>
          <w:p w14:paraId="357AC6A0" w14:textId="3AC40C01" w:rsidR="00B9525D" w:rsidRPr="00C111C0" w:rsidRDefault="006D3282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B9525D" w:rsidRPr="00C111C0" w14:paraId="6C2E1F2F" w14:textId="77777777" w:rsidTr="00B9525D">
        <w:tc>
          <w:tcPr>
            <w:tcW w:w="534" w:type="dxa"/>
          </w:tcPr>
          <w:p w14:paraId="4B86263F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14:paraId="74761487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Мультимедийное сопровождение </w:t>
            </w:r>
          </w:p>
        </w:tc>
        <w:tc>
          <w:tcPr>
            <w:tcW w:w="3119" w:type="dxa"/>
          </w:tcPr>
          <w:p w14:paraId="70FE707B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B9525D" w:rsidRPr="00C111C0" w14:paraId="225EF298" w14:textId="77777777" w:rsidTr="00B9525D">
        <w:tc>
          <w:tcPr>
            <w:tcW w:w="534" w:type="dxa"/>
          </w:tcPr>
          <w:p w14:paraId="406F3BB2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14:paraId="0651EB9E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3119" w:type="dxa"/>
          </w:tcPr>
          <w:p w14:paraId="0FC8B89C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</w:tr>
      <w:tr w:rsidR="00B9525D" w:rsidRPr="00C111C0" w14:paraId="429EBD74" w14:textId="77777777" w:rsidTr="00B9525D">
        <w:tc>
          <w:tcPr>
            <w:tcW w:w="534" w:type="dxa"/>
          </w:tcPr>
          <w:p w14:paraId="2F8D745B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945" w:type="dxa"/>
          </w:tcPr>
          <w:p w14:paraId="60B5974E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119" w:type="dxa"/>
          </w:tcPr>
          <w:p w14:paraId="317A79C8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</w:tr>
      <w:tr w:rsidR="00B9525D" w:rsidRPr="00C111C0" w14:paraId="56DD5DE9" w14:textId="77777777" w:rsidTr="00B9525D">
        <w:tc>
          <w:tcPr>
            <w:tcW w:w="7479" w:type="dxa"/>
            <w:gridSpan w:val="2"/>
          </w:tcPr>
          <w:p w14:paraId="5ED6F623" w14:textId="77777777" w:rsidR="00B9525D" w:rsidRPr="002923DF" w:rsidRDefault="00B9525D" w:rsidP="00C111C0">
            <w:pPr>
              <w:spacing w:line="276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923D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14:paraId="77AD853D" w14:textId="5128951E" w:rsidR="00B9525D" w:rsidRPr="002923DF" w:rsidRDefault="008C7E1F" w:rsidP="00C111C0">
            <w:pPr>
              <w:spacing w:line="276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923D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45</w:t>
            </w:r>
            <w:r w:rsidR="00B9525D" w:rsidRPr="002923D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</w:tbl>
    <w:p w14:paraId="05688B17" w14:textId="77777777" w:rsidR="00B9525D" w:rsidRPr="00C111C0" w:rsidRDefault="00B9525D" w:rsidP="00C111C0">
      <w:pPr>
        <w:spacing w:after="0" w:line="276" w:lineRule="auto"/>
        <w:ind w:firstLine="708"/>
        <w:rPr>
          <w:rFonts w:eastAsia="Calibri"/>
          <w:sz w:val="24"/>
          <w:szCs w:val="24"/>
        </w:rPr>
      </w:pPr>
    </w:p>
    <w:p w14:paraId="16ACA3DC" w14:textId="2D458F34" w:rsidR="00B9525D" w:rsidRPr="00C111C0" w:rsidRDefault="00B9525D" w:rsidP="00C111C0">
      <w:pPr>
        <w:pStyle w:val="a3"/>
        <w:numPr>
          <w:ilvl w:val="1"/>
          <w:numId w:val="16"/>
        </w:numPr>
        <w:spacing w:after="0" w:line="276" w:lineRule="auto"/>
        <w:jc w:val="center"/>
        <w:rPr>
          <w:rFonts w:eastAsia="Calibri"/>
          <w:b/>
          <w:i/>
          <w:iCs/>
          <w:sz w:val="24"/>
          <w:szCs w:val="24"/>
        </w:rPr>
      </w:pPr>
      <w:r w:rsidRPr="00C111C0">
        <w:rPr>
          <w:rFonts w:eastAsia="Calibri"/>
          <w:b/>
          <w:i/>
          <w:iCs/>
          <w:sz w:val="24"/>
          <w:szCs w:val="24"/>
        </w:rPr>
        <w:t>Информация о доступе к информационным системам и информационно –телекоммуникационным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14:paraId="7816F2BB" w14:textId="77777777" w:rsidR="00B9525D" w:rsidRPr="00C111C0" w:rsidRDefault="00B9525D" w:rsidP="00C111C0">
      <w:pPr>
        <w:spacing w:after="0" w:line="276" w:lineRule="auto"/>
        <w:ind w:firstLine="708"/>
        <w:rPr>
          <w:rFonts w:eastAsia="Calibri"/>
          <w:sz w:val="24"/>
          <w:szCs w:val="24"/>
        </w:rPr>
      </w:pPr>
      <w:r w:rsidRPr="00C111C0">
        <w:rPr>
          <w:rFonts w:eastAsia="Calibri"/>
          <w:sz w:val="24"/>
          <w:szCs w:val="24"/>
        </w:rPr>
        <w:t>Официальный сайт образовательной организации имеет адаптированную версию (версия для слабовидящих) для лиц с ограниченными возможностями здоровья.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096"/>
        <w:gridCol w:w="5042"/>
      </w:tblGrid>
      <w:tr w:rsidR="00B9525D" w:rsidRPr="00C111C0" w14:paraId="408DA3CC" w14:textId="77777777" w:rsidTr="00B9525D">
        <w:tc>
          <w:tcPr>
            <w:tcW w:w="5352" w:type="dxa"/>
          </w:tcPr>
          <w:p w14:paraId="236AD889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Доступ к информационным системам и информационно – телекоммуникационным сетям</w:t>
            </w:r>
          </w:p>
        </w:tc>
        <w:tc>
          <w:tcPr>
            <w:tcW w:w="5353" w:type="dxa"/>
          </w:tcPr>
          <w:p w14:paraId="5501C920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Имеется у административных и педагогических работников ДОУ.</w:t>
            </w:r>
          </w:p>
        </w:tc>
      </w:tr>
      <w:tr w:rsidR="00B9525D" w:rsidRPr="00C111C0" w14:paraId="34ABA5E1" w14:textId="77777777" w:rsidTr="00B9525D">
        <w:tc>
          <w:tcPr>
            <w:tcW w:w="5352" w:type="dxa"/>
          </w:tcPr>
          <w:p w14:paraId="14D1946A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Сведения о провайдере</w:t>
            </w:r>
          </w:p>
        </w:tc>
        <w:tc>
          <w:tcPr>
            <w:tcW w:w="5353" w:type="dxa"/>
          </w:tcPr>
          <w:p w14:paraId="47376F0A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ПАО «Подряд»</w:t>
            </w:r>
          </w:p>
        </w:tc>
      </w:tr>
      <w:tr w:rsidR="00B9525D" w:rsidRPr="00C111C0" w14:paraId="2DC5901F" w14:textId="77777777" w:rsidTr="00B9525D">
        <w:tc>
          <w:tcPr>
            <w:tcW w:w="5352" w:type="dxa"/>
          </w:tcPr>
          <w:p w14:paraId="38077B03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Скорость «Интернет»</w:t>
            </w:r>
          </w:p>
        </w:tc>
        <w:tc>
          <w:tcPr>
            <w:tcW w:w="5353" w:type="dxa"/>
          </w:tcPr>
          <w:p w14:paraId="1206E681" w14:textId="4EEF136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CF0B64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  <w:r w:rsidR="00441F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111C0">
              <w:rPr>
                <w:rFonts w:ascii="Times New Roman" w:eastAsia="Calibri" w:hAnsi="Times New Roman"/>
                <w:sz w:val="24"/>
                <w:szCs w:val="24"/>
              </w:rPr>
              <w:t xml:space="preserve"> Мбит/сек</w:t>
            </w:r>
          </w:p>
        </w:tc>
      </w:tr>
      <w:tr w:rsidR="00B9525D" w:rsidRPr="00C111C0" w14:paraId="04742279" w14:textId="77777777" w:rsidTr="00B9525D">
        <w:tc>
          <w:tcPr>
            <w:tcW w:w="5352" w:type="dxa"/>
          </w:tcPr>
          <w:p w14:paraId="0F36C404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Количество автоматизированных рабочих мест для административного персонала</w:t>
            </w:r>
          </w:p>
        </w:tc>
        <w:tc>
          <w:tcPr>
            <w:tcW w:w="5353" w:type="dxa"/>
          </w:tcPr>
          <w:p w14:paraId="5162C974" w14:textId="77777777" w:rsidR="00B9525D" w:rsidRDefault="006D3282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компьютера</w:t>
            </w:r>
          </w:p>
          <w:p w14:paraId="430A7D42" w14:textId="378C520E" w:rsidR="00CF0B64" w:rsidRPr="00C111C0" w:rsidRDefault="00CF0B64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ноутбука</w:t>
            </w:r>
          </w:p>
        </w:tc>
      </w:tr>
      <w:tr w:rsidR="00B9525D" w:rsidRPr="00C111C0" w14:paraId="35BE19FF" w14:textId="77777777" w:rsidTr="00B9525D">
        <w:tc>
          <w:tcPr>
            <w:tcW w:w="5352" w:type="dxa"/>
          </w:tcPr>
          <w:p w14:paraId="765B3918" w14:textId="77777777" w:rsidR="00B9525D" w:rsidRPr="00C111C0" w:rsidRDefault="00B9525D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11C0">
              <w:rPr>
                <w:rFonts w:ascii="Times New Roman" w:eastAsia="Calibri" w:hAnsi="Times New Roman"/>
                <w:sz w:val="24"/>
                <w:szCs w:val="24"/>
              </w:rPr>
              <w:t>Количество автоматизированных рабочих мест для педагогического персонала</w:t>
            </w:r>
          </w:p>
        </w:tc>
        <w:tc>
          <w:tcPr>
            <w:tcW w:w="5353" w:type="dxa"/>
          </w:tcPr>
          <w:p w14:paraId="24AA5651" w14:textId="0A99E946" w:rsidR="00B9525D" w:rsidRPr="00C111C0" w:rsidRDefault="00CF0B64" w:rsidP="00C111C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D3282" w:rsidRPr="00903762">
              <w:rPr>
                <w:rFonts w:ascii="Times New Roman" w:eastAsia="Calibri" w:hAnsi="Times New Roman"/>
                <w:sz w:val="24"/>
                <w:szCs w:val="24"/>
              </w:rPr>
              <w:t xml:space="preserve"> ноутбуков</w:t>
            </w:r>
          </w:p>
        </w:tc>
      </w:tr>
    </w:tbl>
    <w:p w14:paraId="58F82ACB" w14:textId="3FA711BD" w:rsidR="00B9525D" w:rsidRPr="00C111C0" w:rsidRDefault="00B9525D" w:rsidP="00C111C0">
      <w:pPr>
        <w:spacing w:after="0" w:line="276" w:lineRule="auto"/>
        <w:ind w:firstLine="708"/>
        <w:rPr>
          <w:rFonts w:eastAsia="Calibri"/>
          <w:sz w:val="24"/>
          <w:szCs w:val="24"/>
        </w:rPr>
      </w:pPr>
    </w:p>
    <w:p w14:paraId="1D91C59D" w14:textId="021B5555" w:rsidR="00B9525D" w:rsidRPr="00C111C0" w:rsidRDefault="00C111C0" w:rsidP="00C111C0">
      <w:pPr>
        <w:spacing w:after="0" w:line="240" w:lineRule="auto"/>
        <w:ind w:firstLine="708"/>
        <w:rPr>
          <w:rFonts w:eastAsia="Times New Roman"/>
          <w:b/>
          <w:i/>
          <w:iCs/>
          <w:sz w:val="24"/>
          <w:szCs w:val="24"/>
          <w:lang w:eastAsia="ru-RU"/>
        </w:rPr>
      </w:pPr>
      <w:r w:rsidRPr="00C111C0">
        <w:rPr>
          <w:rFonts w:eastAsia="Times New Roman"/>
          <w:b/>
          <w:i/>
          <w:iCs/>
          <w:sz w:val="24"/>
          <w:szCs w:val="24"/>
          <w:lang w:eastAsia="ru-RU"/>
        </w:rPr>
        <w:t>6</w:t>
      </w:r>
      <w:r w:rsidR="00B9525D" w:rsidRPr="00C111C0">
        <w:rPr>
          <w:rFonts w:eastAsia="Times New Roman"/>
          <w:b/>
          <w:i/>
          <w:iCs/>
          <w:sz w:val="24"/>
          <w:szCs w:val="24"/>
          <w:lang w:val="en-US" w:eastAsia="ru-RU"/>
        </w:rPr>
        <w:t xml:space="preserve">. </w:t>
      </w:r>
      <w:r w:rsidR="00B9525D" w:rsidRPr="00C111C0">
        <w:rPr>
          <w:rFonts w:eastAsia="Times New Roman"/>
          <w:b/>
          <w:i/>
          <w:iCs/>
          <w:sz w:val="24"/>
          <w:szCs w:val="24"/>
          <w:lang w:eastAsia="ru-RU"/>
        </w:rPr>
        <w:t xml:space="preserve">Оценка материально-технической базы </w:t>
      </w:r>
    </w:p>
    <w:p w14:paraId="7C56DB51" w14:textId="77777777" w:rsidR="00B9525D" w:rsidRPr="00C111C0" w:rsidRDefault="00B9525D" w:rsidP="00B9525D">
      <w:pPr>
        <w:spacing w:after="0" w:line="240" w:lineRule="auto"/>
        <w:rPr>
          <w:rFonts w:eastAsia="Times New Roman"/>
          <w:b/>
          <w:i/>
          <w:iCs/>
          <w:sz w:val="24"/>
          <w:szCs w:val="24"/>
          <w:lang w:eastAsia="ru-RU"/>
        </w:rPr>
      </w:pPr>
    </w:p>
    <w:p w14:paraId="2B28B6FA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В МДОБУ ЦРР д/с № 26 «Росинка» сформирована материально-техническая база для реализации образовательных программ, жизнеобеспечения и развития детей.</w:t>
      </w:r>
    </w:p>
    <w:p w14:paraId="540054BC" w14:textId="170812BC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Организация питания осуществляется в соответствии с постановлением Главного государственного санитарного врача РФ от </w:t>
      </w:r>
      <w:r w:rsidR="008C7E1F">
        <w:rPr>
          <w:rFonts w:eastAsia="Times New Roman"/>
          <w:sz w:val="24"/>
          <w:szCs w:val="24"/>
          <w:lang w:eastAsia="ru-RU"/>
        </w:rPr>
        <w:t xml:space="preserve">27.10.2020 г. № 32 </w:t>
      </w:r>
      <w:r w:rsidRPr="00B9525D">
        <w:rPr>
          <w:rFonts w:eastAsia="Times New Roman"/>
          <w:sz w:val="24"/>
          <w:szCs w:val="24"/>
          <w:lang w:eastAsia="ru-RU"/>
        </w:rPr>
        <w:t>Об утверждении СанПиН 2.</w:t>
      </w:r>
      <w:r w:rsidR="008C7E1F">
        <w:rPr>
          <w:rFonts w:eastAsia="Times New Roman"/>
          <w:sz w:val="24"/>
          <w:szCs w:val="24"/>
          <w:lang w:eastAsia="ru-RU"/>
        </w:rPr>
        <w:t>3/2.4.3590-20</w:t>
      </w:r>
      <w:r w:rsidRPr="00B9525D">
        <w:rPr>
          <w:rFonts w:eastAsia="Times New Roman"/>
          <w:sz w:val="24"/>
          <w:szCs w:val="24"/>
          <w:lang w:eastAsia="ru-RU"/>
        </w:rPr>
        <w:t xml:space="preserve"> «Санитарно-эпидемиологические требования к </w:t>
      </w:r>
      <w:r w:rsidR="008C7E1F">
        <w:rPr>
          <w:rFonts w:eastAsia="Times New Roman"/>
          <w:sz w:val="24"/>
          <w:szCs w:val="24"/>
          <w:lang w:eastAsia="ru-RU"/>
        </w:rPr>
        <w:t>организации общественного питания населения</w:t>
      </w:r>
      <w:r w:rsidRPr="00B9525D">
        <w:rPr>
          <w:rFonts w:eastAsia="Times New Roman"/>
          <w:sz w:val="24"/>
          <w:szCs w:val="24"/>
          <w:lang w:eastAsia="ru-RU"/>
        </w:rPr>
        <w:t xml:space="preserve">», на основе десяти дневного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</w:t>
      </w:r>
      <w:r w:rsidRPr="00B9525D">
        <w:rPr>
          <w:rFonts w:eastAsia="Times New Roman"/>
          <w:sz w:val="24"/>
          <w:szCs w:val="24"/>
          <w:lang w:eastAsia="ru-RU"/>
        </w:rPr>
        <w:lastRenderedPageBreak/>
        <w:t>дошкольных образовательных организациях. Пищеблок дошкольной организации оборудован необходимым технологическим, холодильным и моечным оборудованием. Объемно-планировочное решение помещений пищеблока предусматривает последовательность технологических процессов.</w:t>
      </w:r>
    </w:p>
    <w:p w14:paraId="2BBF87D1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Территория детского сада площадью 2180,7 м² разделена на 11 игровых участков, спортивную площадку и хозяйственные зоны. Игровые площадки постоянно ремонтируются и поддерживаются в соответствии с программными требованиями и нормами СанПиН.</w:t>
      </w:r>
    </w:p>
    <w:p w14:paraId="6DCA1665" w14:textId="5AE4E49B" w:rsidR="00B9525D" w:rsidRPr="00B9525D" w:rsidRDefault="008C7E1F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В 202</w:t>
      </w:r>
      <w:r w:rsidR="001620BA">
        <w:rPr>
          <w:rFonts w:eastAsia="Times New Roman"/>
          <w:sz w:val="24"/>
          <w:szCs w:val="24"/>
          <w:lang w:eastAsia="ru-RU"/>
        </w:rPr>
        <w:t>3</w:t>
      </w:r>
      <w:r w:rsidR="00B9525D" w:rsidRPr="00B9525D">
        <w:rPr>
          <w:rFonts w:eastAsia="Times New Roman"/>
          <w:sz w:val="24"/>
          <w:szCs w:val="24"/>
          <w:lang w:eastAsia="ru-RU"/>
        </w:rPr>
        <w:t xml:space="preserve"> году в учре</w:t>
      </w:r>
      <w:r>
        <w:rPr>
          <w:rFonts w:eastAsia="Times New Roman"/>
          <w:sz w:val="24"/>
          <w:szCs w:val="24"/>
          <w:lang w:eastAsia="ru-RU"/>
        </w:rPr>
        <w:t>ждении провели текущий ремонт 8</w:t>
      </w:r>
      <w:r w:rsidR="00B9525D" w:rsidRPr="00B9525D">
        <w:rPr>
          <w:rFonts w:eastAsia="Times New Roman"/>
          <w:sz w:val="24"/>
          <w:szCs w:val="24"/>
          <w:lang w:eastAsia="ru-RU"/>
        </w:rPr>
        <w:t xml:space="preserve"> групп. Построили новые малые архитектурные формы и игровые оборудование на участке. Проведи ремонт теневых навесов, спил аварийных деревьев на участке, озеленение территории детского сада.</w:t>
      </w:r>
    </w:p>
    <w:p w14:paraId="7CCA06B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Спортивная площадка с необходимым набором спортивных сооружений обеспечивает необходимый уровень физической подготовки воспитанников.</w:t>
      </w:r>
    </w:p>
    <w:p w14:paraId="6D719025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В здании детского сада общей площадью </w:t>
      </w:r>
      <w:smartTag w:uri="urn:schemas-microsoft-com:office:smarttags" w:element="metricconverter">
        <w:smartTagPr>
          <w:attr w:name="ProductID" w:val="2180,7 м²"/>
        </w:smartTagPr>
        <w:r w:rsidRPr="00B9525D">
          <w:rPr>
            <w:rFonts w:eastAsia="Times New Roman"/>
            <w:sz w:val="24"/>
            <w:szCs w:val="24"/>
            <w:lang w:eastAsia="ru-RU"/>
          </w:rPr>
          <w:t>2180,7 м²</w:t>
        </w:r>
      </w:smartTag>
      <w:r w:rsidRPr="00B9525D">
        <w:rPr>
          <w:rFonts w:eastAsia="Times New Roman"/>
          <w:sz w:val="24"/>
          <w:szCs w:val="24"/>
          <w:lang w:eastAsia="ru-RU"/>
        </w:rPr>
        <w:t xml:space="preserve"> функционирует:  </w:t>
      </w:r>
    </w:p>
    <w:p w14:paraId="38B3D5A6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- 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Спортзал </w:t>
      </w:r>
      <w:r w:rsidRPr="00B9525D">
        <w:rPr>
          <w:rFonts w:eastAsia="Times New Roman"/>
          <w:sz w:val="24"/>
          <w:szCs w:val="24"/>
          <w:lang w:eastAsia="ru-RU"/>
        </w:rPr>
        <w:t>в наличии: шведские стенки с набором приставных досок и лестниц, разновысотные скамейки, канаты и веревки, гимнастическое бревно, дуги для подлезания, кубы для спрыгивания, мишени для метания. Мелкий спортивный инвентарь: мячи большие и малые, обручи, палки, тарелки, гантели, ракетки для большого и малого тенниса, кубики, кегли, флажки, платочки, погремушки, мешочки ленточки, кольцеброс.</w:t>
      </w:r>
    </w:p>
    <w:p w14:paraId="66182508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-  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Музыкальный зал – </w:t>
      </w:r>
      <w:r w:rsidRPr="00B9525D">
        <w:rPr>
          <w:rFonts w:eastAsia="Times New Roman"/>
          <w:sz w:val="24"/>
          <w:szCs w:val="24"/>
          <w:lang w:eastAsia="ru-RU"/>
        </w:rPr>
        <w:t>музыкальный центр, проигрыватель, комплекты для детского оркестра, костюмы, атрибуды и декорации для театрализованной деятельности.</w:t>
      </w:r>
    </w:p>
    <w:p w14:paraId="47519B0B" w14:textId="1ED1CD7F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-  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Методический кабинет: </w:t>
      </w:r>
      <w:r w:rsidRPr="00B9525D">
        <w:rPr>
          <w:rFonts w:eastAsia="Times New Roman"/>
          <w:sz w:val="24"/>
          <w:szCs w:val="24"/>
          <w:lang w:eastAsia="ru-RU"/>
        </w:rPr>
        <w:t>компьютер</w:t>
      </w:r>
      <w:r w:rsidR="008C7E1F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-</w:t>
      </w:r>
      <w:r w:rsidR="008C7E1F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1, принтер</w:t>
      </w:r>
      <w:r w:rsidR="008C7E1F" w:rsidRPr="00B9525D">
        <w:rPr>
          <w:rFonts w:eastAsia="Times New Roman"/>
          <w:sz w:val="24"/>
          <w:szCs w:val="24"/>
          <w:lang w:eastAsia="ru-RU"/>
        </w:rPr>
        <w:t xml:space="preserve"> </w:t>
      </w:r>
      <w:r w:rsidRPr="00B9525D">
        <w:rPr>
          <w:rFonts w:eastAsia="Times New Roman"/>
          <w:sz w:val="24"/>
          <w:szCs w:val="24"/>
          <w:lang w:eastAsia="ru-RU"/>
        </w:rPr>
        <w:t>- 1.</w:t>
      </w:r>
    </w:p>
    <w:p w14:paraId="214DF58C" w14:textId="77777777" w:rsidR="006D3282" w:rsidRDefault="00B9525D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</w:t>
      </w:r>
      <w:r w:rsidR="00020CDF">
        <w:rPr>
          <w:rFonts w:eastAsia="Times New Roman"/>
          <w:b/>
          <w:sz w:val="24"/>
          <w:szCs w:val="24"/>
          <w:lang w:eastAsia="ru-RU"/>
        </w:rPr>
        <w:t>Р</w:t>
      </w:r>
      <w:r w:rsidR="00020CDF" w:rsidRPr="00B9525D">
        <w:rPr>
          <w:rFonts w:eastAsia="Times New Roman"/>
          <w:b/>
          <w:sz w:val="24"/>
          <w:szCs w:val="24"/>
          <w:lang w:eastAsia="ru-RU"/>
        </w:rPr>
        <w:t xml:space="preserve">азвивающая </w:t>
      </w:r>
      <w:r w:rsidR="00020CDF">
        <w:rPr>
          <w:rFonts w:eastAsia="Times New Roman"/>
          <w:b/>
          <w:sz w:val="24"/>
          <w:szCs w:val="24"/>
          <w:lang w:eastAsia="ru-RU"/>
        </w:rPr>
        <w:t>п</w:t>
      </w:r>
      <w:r w:rsidRPr="00B9525D">
        <w:rPr>
          <w:rFonts w:eastAsia="Times New Roman"/>
          <w:b/>
          <w:sz w:val="24"/>
          <w:szCs w:val="24"/>
          <w:lang w:eastAsia="ru-RU"/>
        </w:rPr>
        <w:t xml:space="preserve">редметно - пространственная среда </w:t>
      </w:r>
      <w:r w:rsidRPr="00B9525D">
        <w:rPr>
          <w:rFonts w:eastAsia="Times New Roman"/>
          <w:sz w:val="24"/>
          <w:szCs w:val="24"/>
          <w:lang w:eastAsia="ru-RU"/>
        </w:rPr>
        <w:t xml:space="preserve">совершенствуется согласно требованиям ФГОС ДО, позволяющая ребенку успешно развиваться в разных видах деятельности. Для детей в группах оборудованы центры активности: </w:t>
      </w:r>
    </w:p>
    <w:p w14:paraId="243EE3FB" w14:textId="46D1C032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искусств</w:t>
      </w:r>
    </w:p>
    <w:p w14:paraId="1BBCE110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науки и естествознания</w:t>
      </w:r>
    </w:p>
    <w:p w14:paraId="3812E43A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песка и воды</w:t>
      </w:r>
    </w:p>
    <w:p w14:paraId="47CA4E80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 xml:space="preserve">- Центр математики и манипулятивных игр </w:t>
      </w:r>
    </w:p>
    <w:p w14:paraId="37325EA4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игры драматизации</w:t>
      </w:r>
    </w:p>
    <w:p w14:paraId="226580C3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Центр строительства</w:t>
      </w:r>
    </w:p>
    <w:p w14:paraId="2B0981BF" w14:textId="77777777" w:rsidR="006D3282" w:rsidRPr="006D3282" w:rsidRDefault="006D3282" w:rsidP="006D3282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3282">
        <w:rPr>
          <w:rFonts w:eastAsia="Times New Roman"/>
          <w:sz w:val="24"/>
          <w:szCs w:val="24"/>
          <w:lang w:eastAsia="ru-RU"/>
        </w:rPr>
        <w:t>- Литературный центр (центр грамотности и письма)</w:t>
      </w:r>
    </w:p>
    <w:p w14:paraId="20B5C77F" w14:textId="77C70AD0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>Все базовые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</w:t>
      </w:r>
    </w:p>
    <w:p w14:paraId="78B30616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6FD679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 </w:t>
      </w:r>
      <w:r w:rsidRPr="00B9525D">
        <w:rPr>
          <w:rFonts w:eastAsia="Times New Roman"/>
          <w:b/>
          <w:sz w:val="24"/>
          <w:szCs w:val="24"/>
          <w:lang w:eastAsia="ru-RU"/>
        </w:rPr>
        <w:t>В группах иметься:</w:t>
      </w:r>
    </w:p>
    <w:p w14:paraId="427CC1FC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- игровой материал для познавательного развития детей (мозаика,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машинки и пр.; книжки с цветными картинками, настольно-печатные и дидактические игры.</w:t>
      </w:r>
    </w:p>
    <w:p w14:paraId="472AB31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- материал для сюжетных игр детей (куклы и животные разных размеров, одежда для кукол, игрушечная мебель, строительные материалы различных форм и цветов, игрушечные телефоны, декорации для кукольного театра, неоформленный материал: кубики, палочки, лоскутки ткани и др.).</w:t>
      </w:r>
    </w:p>
    <w:p w14:paraId="4C26662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 - игровой материал и оборудование для музыкального развития детей (игрушечные музыкальные инструменты, аудиовизуальные средства, проигрыватель с набором пластинок или магнитофон, пр.).</w:t>
      </w:r>
    </w:p>
    <w:p w14:paraId="782ADC35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lastRenderedPageBreak/>
        <w:t xml:space="preserve">           - материалы и оборудование для продуктивной и творческой деятельности детей (листы бумаги и альбомы, кисти, краски, карандаши, фломастеры, разноцветные мелки, пластилин, глина, столы для работы с различными материалами, доски для рисования мелками, подставка для работы с пластилином, баночки для воды, пр.).</w:t>
      </w:r>
    </w:p>
    <w:p w14:paraId="1F4ED3DE" w14:textId="05FA7014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   </w:t>
      </w:r>
      <w:r w:rsidRPr="00B9525D">
        <w:rPr>
          <w:rFonts w:eastAsia="Times New Roman"/>
          <w:b/>
          <w:sz w:val="24"/>
          <w:szCs w:val="24"/>
          <w:lang w:eastAsia="ru-RU"/>
        </w:rPr>
        <w:t>Вывод:</w:t>
      </w:r>
      <w:r w:rsidRPr="00B9525D">
        <w:rPr>
          <w:rFonts w:eastAsia="Times New Roman"/>
          <w:sz w:val="24"/>
          <w:szCs w:val="24"/>
          <w:lang w:eastAsia="ru-RU"/>
        </w:rPr>
        <w:t xml:space="preserve"> Материально-техническая база на территории ДОУ находиться в удовлетворительном состоянии и соответствует действующим санитарно-эпидемиологическим требованиям к устройству, содержанию и организации режима работы ДОУ. Для повышения качества предоставляемых услуг необходимо провести ремонтные работы помещений общего назначения, пополнить группы и помещения ДОУ   необходимым оборудованием в соответствии с примерным перечнем игрового оборудования. Продолжать создавать </w:t>
      </w:r>
      <w:r w:rsidR="00C60FAF">
        <w:rPr>
          <w:rFonts w:eastAsia="Times New Roman"/>
          <w:sz w:val="24"/>
          <w:szCs w:val="24"/>
          <w:lang w:eastAsia="ru-RU"/>
        </w:rPr>
        <w:t xml:space="preserve">развивающую </w:t>
      </w:r>
      <w:r w:rsidRPr="00B9525D">
        <w:rPr>
          <w:rFonts w:eastAsia="Times New Roman"/>
          <w:sz w:val="24"/>
          <w:szCs w:val="24"/>
          <w:lang w:eastAsia="ru-RU"/>
        </w:rPr>
        <w:t>предметно-</w:t>
      </w:r>
      <w:r w:rsidR="00020CDF" w:rsidRPr="00B9525D">
        <w:rPr>
          <w:rFonts w:eastAsia="Times New Roman"/>
          <w:sz w:val="24"/>
          <w:szCs w:val="24"/>
          <w:lang w:eastAsia="ru-RU"/>
        </w:rPr>
        <w:t>пространственную</w:t>
      </w:r>
      <w:r w:rsidRPr="00B9525D">
        <w:rPr>
          <w:rFonts w:eastAsia="Times New Roman"/>
          <w:sz w:val="24"/>
          <w:szCs w:val="24"/>
          <w:lang w:eastAsia="ru-RU"/>
        </w:rPr>
        <w:t xml:space="preserve"> среду смыслообразующую с элементами трансформации (маркеры). Создавать условия для развития сюжетно-ролевых игр.</w:t>
      </w:r>
    </w:p>
    <w:p w14:paraId="2E22B3CE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B4846D2" w14:textId="487D6F69" w:rsidR="00B9525D" w:rsidRPr="00FE2C7D" w:rsidRDefault="00B9525D" w:rsidP="00FE2C7D">
      <w:pPr>
        <w:spacing w:after="0" w:line="276" w:lineRule="auto"/>
        <w:ind w:firstLine="708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FE2C7D">
        <w:rPr>
          <w:rFonts w:eastAsia="Times New Roman"/>
          <w:i/>
          <w:iCs/>
          <w:sz w:val="24"/>
          <w:szCs w:val="24"/>
          <w:lang w:eastAsia="ru-RU"/>
        </w:rPr>
        <w:t xml:space="preserve">     </w:t>
      </w:r>
      <w:r w:rsidR="00FE2C7D" w:rsidRPr="00CF0B64">
        <w:rPr>
          <w:rFonts w:eastAsia="Times New Roman"/>
          <w:b/>
          <w:i/>
          <w:iCs/>
          <w:sz w:val="24"/>
          <w:szCs w:val="24"/>
          <w:lang w:eastAsia="ru-RU"/>
        </w:rPr>
        <w:t xml:space="preserve">6.1. </w:t>
      </w:r>
      <w:r w:rsidRPr="00CF0B64">
        <w:rPr>
          <w:rFonts w:eastAsia="Times New Roman"/>
          <w:b/>
          <w:i/>
          <w:iCs/>
          <w:sz w:val="24"/>
          <w:szCs w:val="24"/>
          <w:lang w:eastAsia="ru-RU"/>
        </w:rPr>
        <w:t>Финансово-хозяйственная деятельность</w:t>
      </w:r>
      <w:r w:rsidRPr="00FE2C7D">
        <w:rPr>
          <w:rFonts w:eastAsia="Times New Roman"/>
          <w:b/>
          <w:i/>
          <w:iCs/>
          <w:sz w:val="24"/>
          <w:szCs w:val="24"/>
          <w:lang w:eastAsia="ru-RU"/>
        </w:rPr>
        <w:t xml:space="preserve"> </w:t>
      </w:r>
    </w:p>
    <w:p w14:paraId="7ED1CF2F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b/>
          <w:sz w:val="24"/>
          <w:szCs w:val="24"/>
          <w:lang w:eastAsia="ru-RU"/>
        </w:rPr>
        <w:t xml:space="preserve">      </w:t>
      </w:r>
      <w:r w:rsidRPr="00B9525D">
        <w:rPr>
          <w:rFonts w:eastAsia="Times New Roman"/>
          <w:sz w:val="24"/>
          <w:szCs w:val="24"/>
          <w:lang w:eastAsia="ru-RU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14:paraId="520649AA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средства муниципального бюджета;</w:t>
      </w:r>
    </w:p>
    <w:p w14:paraId="5644E7E2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средства краевого бюджета;</w:t>
      </w:r>
    </w:p>
    <w:p w14:paraId="2C809CDF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родительская плата</w:t>
      </w:r>
    </w:p>
    <w:p w14:paraId="5D0EF3B2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имущество, переданное МДОБУ собственником;</w:t>
      </w:r>
    </w:p>
    <w:p w14:paraId="21A7E7F4" w14:textId="77777777" w:rsidR="00B9525D" w:rsidRPr="00B9525D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9525D">
        <w:rPr>
          <w:rFonts w:eastAsia="Times New Roman"/>
          <w:sz w:val="24"/>
          <w:szCs w:val="24"/>
          <w:lang w:eastAsia="ru-RU"/>
        </w:rPr>
        <w:t xml:space="preserve">       - иные источники, предусмотренные действующим законодательством</w:t>
      </w:r>
    </w:p>
    <w:p w14:paraId="417A51E2" w14:textId="42489345" w:rsidR="00B9525D" w:rsidRPr="00541451" w:rsidRDefault="00B9525D" w:rsidP="00C111C0">
      <w:pPr>
        <w:spacing w:after="0" w:line="276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7A4EF2">
        <w:rPr>
          <w:rFonts w:eastAsia="Times New Roman"/>
          <w:sz w:val="24"/>
          <w:szCs w:val="24"/>
          <w:lang w:eastAsia="ru-RU"/>
        </w:rPr>
        <w:t xml:space="preserve">    </w:t>
      </w:r>
      <w:r w:rsidR="007A4EF2" w:rsidRPr="007A4EF2">
        <w:rPr>
          <w:rFonts w:eastAsia="Times New Roman"/>
          <w:sz w:val="24"/>
          <w:szCs w:val="24"/>
          <w:lang w:eastAsia="ru-RU"/>
        </w:rPr>
        <w:t>В</w:t>
      </w:r>
      <w:r w:rsidRPr="007A4EF2">
        <w:rPr>
          <w:rFonts w:eastAsia="Times New Roman"/>
          <w:sz w:val="24"/>
          <w:szCs w:val="24"/>
          <w:lang w:eastAsia="ru-RU"/>
        </w:rPr>
        <w:t xml:space="preserve"> Муниципально</w:t>
      </w:r>
      <w:r w:rsidR="007A4EF2">
        <w:rPr>
          <w:rFonts w:eastAsia="Times New Roman"/>
          <w:sz w:val="24"/>
          <w:szCs w:val="24"/>
          <w:lang w:eastAsia="ru-RU"/>
        </w:rPr>
        <w:t>м дошкольном образовательном бюджетном учреждении</w:t>
      </w:r>
      <w:r w:rsidRPr="007A4EF2">
        <w:rPr>
          <w:rFonts w:eastAsia="Times New Roman"/>
          <w:sz w:val="24"/>
          <w:szCs w:val="24"/>
          <w:lang w:eastAsia="ru-RU"/>
        </w:rPr>
        <w:t xml:space="preserve"> «Центр развития </w:t>
      </w:r>
      <w:r w:rsidRPr="00541451">
        <w:rPr>
          <w:rFonts w:eastAsia="Times New Roman"/>
          <w:sz w:val="24"/>
          <w:szCs w:val="24"/>
          <w:lang w:eastAsia="ru-RU"/>
        </w:rPr>
        <w:t>ребенка - детский сад № 26 «Росинка» в</w:t>
      </w:r>
      <w:r w:rsidR="007A4EF2" w:rsidRPr="00541451">
        <w:rPr>
          <w:rFonts w:eastAsia="Times New Roman"/>
          <w:sz w:val="24"/>
          <w:szCs w:val="24"/>
          <w:lang w:eastAsia="ru-RU"/>
        </w:rPr>
        <w:t xml:space="preserve"> 202</w:t>
      </w:r>
      <w:r w:rsidR="001620BA">
        <w:rPr>
          <w:rFonts w:eastAsia="Times New Roman"/>
          <w:sz w:val="24"/>
          <w:szCs w:val="24"/>
          <w:lang w:eastAsia="ru-RU"/>
        </w:rPr>
        <w:t>3</w:t>
      </w:r>
      <w:r w:rsidR="007A4EF2" w:rsidRPr="00541451">
        <w:rPr>
          <w:rFonts w:eastAsia="Times New Roman"/>
          <w:sz w:val="24"/>
          <w:szCs w:val="24"/>
          <w:lang w:eastAsia="ru-RU"/>
        </w:rPr>
        <w:t>г. был произведен лат</w:t>
      </w:r>
      <w:r w:rsidR="00541451" w:rsidRPr="00541451">
        <w:rPr>
          <w:rFonts w:eastAsia="Times New Roman"/>
          <w:sz w:val="24"/>
          <w:szCs w:val="24"/>
          <w:lang w:eastAsia="ru-RU"/>
        </w:rPr>
        <w:t>очный</w:t>
      </w:r>
      <w:r w:rsidR="001620BA">
        <w:rPr>
          <w:rFonts w:eastAsia="Times New Roman"/>
          <w:sz w:val="24"/>
          <w:szCs w:val="24"/>
          <w:lang w:eastAsia="ru-RU"/>
        </w:rPr>
        <w:t xml:space="preserve"> ремонт кровли на сумму 160 000</w:t>
      </w:r>
      <w:r w:rsidR="007A4EF2" w:rsidRPr="00541451">
        <w:rPr>
          <w:rFonts w:eastAsia="Times New Roman"/>
          <w:sz w:val="24"/>
          <w:szCs w:val="24"/>
          <w:lang w:eastAsia="ru-RU"/>
        </w:rPr>
        <w:t>,00 руб.</w:t>
      </w:r>
    </w:p>
    <w:p w14:paraId="0CA42791" w14:textId="77777777" w:rsidR="00B9525D" w:rsidRPr="007A4EF2" w:rsidRDefault="00B9525D" w:rsidP="00C111C0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41451">
        <w:rPr>
          <w:rFonts w:eastAsia="Times New Roman"/>
          <w:color w:val="FF0000"/>
          <w:sz w:val="24"/>
          <w:szCs w:val="24"/>
          <w:lang w:eastAsia="ru-RU"/>
        </w:rPr>
        <w:t xml:space="preserve">        </w:t>
      </w:r>
      <w:r w:rsidRPr="00541451">
        <w:rPr>
          <w:rFonts w:eastAsia="Times New Roman"/>
          <w:sz w:val="24"/>
          <w:szCs w:val="24"/>
          <w:lang w:eastAsia="ru-RU"/>
        </w:rPr>
        <w:t>Финансирование осуществлялось</w:t>
      </w:r>
      <w:r w:rsidRPr="007A4EF2">
        <w:rPr>
          <w:rFonts w:eastAsia="Times New Roman"/>
          <w:sz w:val="24"/>
          <w:szCs w:val="24"/>
          <w:lang w:eastAsia="ru-RU"/>
        </w:rPr>
        <w:t xml:space="preserve"> за счет бюджета Приморского края и бюджета Арсеньевского городского округа.</w:t>
      </w:r>
    </w:p>
    <w:p w14:paraId="5F9BF2DB" w14:textId="25F507C3" w:rsidR="00B9525D" w:rsidRPr="002D79B1" w:rsidRDefault="002D79B1" w:rsidP="002D79B1">
      <w:pPr>
        <w:spacing w:after="0" w:line="276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14:paraId="7CC0AE32" w14:textId="3049F070" w:rsidR="00B9525D" w:rsidRPr="007A0BE9" w:rsidRDefault="00B9525D" w:rsidP="00B9525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A0BE9">
        <w:rPr>
          <w:rFonts w:eastAsia="Times New Roman"/>
          <w:b/>
          <w:sz w:val="24"/>
          <w:szCs w:val="24"/>
          <w:lang w:eastAsia="ru-RU"/>
        </w:rPr>
        <w:t xml:space="preserve">За счет указанных </w:t>
      </w:r>
      <w:r w:rsidR="008C7E1F" w:rsidRPr="007A0BE9">
        <w:rPr>
          <w:rFonts w:eastAsia="Times New Roman"/>
          <w:b/>
          <w:sz w:val="24"/>
          <w:szCs w:val="24"/>
          <w:lang w:eastAsia="ru-RU"/>
        </w:rPr>
        <w:t>источников приобретены в 202</w:t>
      </w:r>
      <w:r w:rsidR="001620BA">
        <w:rPr>
          <w:rFonts w:eastAsia="Times New Roman"/>
          <w:b/>
          <w:sz w:val="24"/>
          <w:szCs w:val="24"/>
          <w:lang w:eastAsia="ru-RU"/>
        </w:rPr>
        <w:t>3</w:t>
      </w:r>
      <w:r w:rsidRPr="007A0BE9">
        <w:rPr>
          <w:rFonts w:eastAsia="Times New Roman"/>
          <w:b/>
          <w:sz w:val="24"/>
          <w:szCs w:val="24"/>
          <w:lang w:eastAsia="ru-RU"/>
        </w:rPr>
        <w:t xml:space="preserve"> году:</w:t>
      </w:r>
    </w:p>
    <w:p w14:paraId="06E7B0EC" w14:textId="77777777" w:rsidR="00B9525D" w:rsidRPr="00423192" w:rsidRDefault="00B9525D" w:rsidP="00B9525D">
      <w:pPr>
        <w:spacing w:after="0" w:line="240" w:lineRule="auto"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B9525D" w:rsidRPr="00020CDF" w14:paraId="5A360A22" w14:textId="77777777" w:rsidTr="00B9525D">
        <w:tc>
          <w:tcPr>
            <w:tcW w:w="648" w:type="dxa"/>
          </w:tcPr>
          <w:p w14:paraId="017B11D9" w14:textId="77777777" w:rsidR="00B9525D" w:rsidRPr="00A222EF" w:rsidRDefault="00B9525D" w:rsidP="00B9525D">
            <w:pPr>
              <w:jc w:val="center"/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 xml:space="preserve">№   </w:t>
            </w:r>
          </w:p>
        </w:tc>
        <w:tc>
          <w:tcPr>
            <w:tcW w:w="5732" w:type="dxa"/>
          </w:tcPr>
          <w:p w14:paraId="69686994" w14:textId="77777777" w:rsidR="00B9525D" w:rsidRPr="00A222EF" w:rsidRDefault="00B9525D" w:rsidP="00B9525D">
            <w:pPr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 xml:space="preserve">Наименование приобретенного оборудования </w:t>
            </w:r>
          </w:p>
        </w:tc>
        <w:tc>
          <w:tcPr>
            <w:tcW w:w="3191" w:type="dxa"/>
          </w:tcPr>
          <w:p w14:paraId="65A73200" w14:textId="77777777" w:rsidR="00B9525D" w:rsidRPr="00A222EF" w:rsidRDefault="00B9525D" w:rsidP="00B9525D">
            <w:pPr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>Сумма</w:t>
            </w:r>
          </w:p>
        </w:tc>
      </w:tr>
      <w:tr w:rsidR="003A5520" w:rsidRPr="00020CDF" w14:paraId="47DAA103" w14:textId="77777777" w:rsidTr="00B9525D">
        <w:tc>
          <w:tcPr>
            <w:tcW w:w="648" w:type="dxa"/>
          </w:tcPr>
          <w:p w14:paraId="3DF5E03B" w14:textId="722EEB40" w:rsidR="003A5520" w:rsidRPr="00A222EF" w:rsidRDefault="003A7C20" w:rsidP="00B9525D">
            <w:pPr>
              <w:jc w:val="center"/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14:paraId="1CA7FC98" w14:textId="26457869" w:rsidR="003A5520" w:rsidRPr="00A222EF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дверь</w:t>
            </w:r>
            <w:r w:rsidR="00EB1157" w:rsidRPr="00A222EF">
              <w:rPr>
                <w:sz w:val="24"/>
                <w:szCs w:val="24"/>
              </w:rPr>
              <w:t xml:space="preserve"> </w:t>
            </w:r>
            <w:r w:rsidR="003A7C20" w:rsidRPr="00A222EF">
              <w:rPr>
                <w:sz w:val="24"/>
                <w:szCs w:val="24"/>
              </w:rPr>
              <w:t xml:space="preserve"> </w:t>
            </w:r>
            <w:r w:rsidR="003A5520" w:rsidRPr="00A22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73921FCB" w14:textId="700A6387" w:rsidR="003A5520" w:rsidRPr="00A222EF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3A7C20" w:rsidRPr="00A222EF">
              <w:rPr>
                <w:sz w:val="24"/>
                <w:szCs w:val="24"/>
              </w:rPr>
              <w:t>000-00</w:t>
            </w:r>
          </w:p>
        </w:tc>
      </w:tr>
      <w:tr w:rsidR="009968A9" w:rsidRPr="00020CDF" w14:paraId="2AA1C231" w14:textId="77777777" w:rsidTr="00B9525D">
        <w:tc>
          <w:tcPr>
            <w:tcW w:w="648" w:type="dxa"/>
          </w:tcPr>
          <w:p w14:paraId="4EE80043" w14:textId="1AA39D55" w:rsidR="009968A9" w:rsidRPr="00A222EF" w:rsidRDefault="009968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14:paraId="355EFAA9" w14:textId="11D77CF4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3191" w:type="dxa"/>
          </w:tcPr>
          <w:p w14:paraId="17C2E396" w14:textId="50D3C8BB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12 180-00</w:t>
            </w:r>
          </w:p>
        </w:tc>
      </w:tr>
      <w:tr w:rsidR="009968A9" w:rsidRPr="00020CDF" w14:paraId="0565C2FD" w14:textId="77777777" w:rsidTr="00B9525D">
        <w:tc>
          <w:tcPr>
            <w:tcW w:w="648" w:type="dxa"/>
          </w:tcPr>
          <w:p w14:paraId="40761281" w14:textId="2BF62493" w:rsidR="009968A9" w:rsidRDefault="009968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14:paraId="0CB0BDA7" w14:textId="1CE5EBE1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лазерное</w:t>
            </w:r>
          </w:p>
        </w:tc>
        <w:tc>
          <w:tcPr>
            <w:tcW w:w="3191" w:type="dxa"/>
          </w:tcPr>
          <w:p w14:paraId="73685A86" w14:textId="17F44F31" w:rsidR="009968A9" w:rsidRDefault="009968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16 250-00</w:t>
            </w:r>
          </w:p>
        </w:tc>
      </w:tr>
      <w:tr w:rsidR="00B9525D" w:rsidRPr="00020CDF" w14:paraId="1486FAFE" w14:textId="77777777" w:rsidTr="00B9525D">
        <w:tc>
          <w:tcPr>
            <w:tcW w:w="648" w:type="dxa"/>
          </w:tcPr>
          <w:p w14:paraId="05CB4D0E" w14:textId="45D14BC6" w:rsidR="00B9525D" w:rsidRPr="00A222EF" w:rsidRDefault="00EB7293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14:paraId="6357B513" w14:textId="5A48CB4F" w:rsidR="00B9525D" w:rsidRPr="00A222EF" w:rsidRDefault="00B9525D" w:rsidP="00B9525D">
            <w:pPr>
              <w:rPr>
                <w:sz w:val="24"/>
                <w:szCs w:val="24"/>
              </w:rPr>
            </w:pPr>
            <w:r w:rsidRPr="00A222EF">
              <w:rPr>
                <w:sz w:val="24"/>
                <w:szCs w:val="24"/>
              </w:rPr>
              <w:t>Светильники</w:t>
            </w:r>
            <w:r w:rsidR="0060251C">
              <w:rPr>
                <w:sz w:val="24"/>
                <w:szCs w:val="24"/>
              </w:rPr>
              <w:t xml:space="preserve">, лампы </w:t>
            </w:r>
            <w:r w:rsidRPr="00A22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36CA9370" w14:textId="7F63E437" w:rsidR="00B9525D" w:rsidRPr="00A222EF" w:rsidRDefault="0060251C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96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420</w:t>
            </w:r>
            <w:r w:rsidR="00B9525D" w:rsidRPr="00A222EF">
              <w:rPr>
                <w:sz w:val="24"/>
                <w:szCs w:val="24"/>
              </w:rPr>
              <w:t>-00</w:t>
            </w:r>
          </w:p>
        </w:tc>
      </w:tr>
    </w:tbl>
    <w:p w14:paraId="6CA23722" w14:textId="77777777" w:rsidR="00B9525D" w:rsidRPr="00423192" w:rsidRDefault="00B9525D" w:rsidP="00B9525D">
      <w:pPr>
        <w:spacing w:after="0" w:line="240" w:lineRule="auto"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p w14:paraId="262A0877" w14:textId="693336B3" w:rsidR="00B9525D" w:rsidRPr="005347AB" w:rsidRDefault="00B9525D" w:rsidP="00B9525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47AB">
        <w:rPr>
          <w:rFonts w:eastAsia="Times New Roman"/>
          <w:sz w:val="24"/>
          <w:szCs w:val="24"/>
          <w:lang w:eastAsia="ru-RU"/>
        </w:rPr>
        <w:t xml:space="preserve">    </w:t>
      </w:r>
      <w:r w:rsidRPr="005347AB">
        <w:rPr>
          <w:rFonts w:eastAsia="Times New Roman"/>
          <w:b/>
          <w:sz w:val="24"/>
          <w:szCs w:val="24"/>
          <w:lang w:eastAsia="ru-RU"/>
        </w:rPr>
        <w:t xml:space="preserve">Расходование субвенций </w:t>
      </w:r>
      <w:r w:rsidRPr="005347AB">
        <w:rPr>
          <w:rFonts w:eastAsia="Times New Roman"/>
          <w:sz w:val="24"/>
          <w:szCs w:val="24"/>
          <w:lang w:eastAsia="ru-RU"/>
        </w:rPr>
        <w:t>на учебные расходы из краевого</w:t>
      </w:r>
      <w:r w:rsidR="008C7E1F" w:rsidRPr="005347AB">
        <w:rPr>
          <w:rFonts w:eastAsia="Times New Roman"/>
          <w:sz w:val="24"/>
          <w:szCs w:val="24"/>
          <w:lang w:eastAsia="ru-RU"/>
        </w:rPr>
        <w:t xml:space="preserve"> бюджета Приморского края в 202</w:t>
      </w:r>
      <w:r w:rsidR="0060251C">
        <w:rPr>
          <w:rFonts w:eastAsia="Times New Roman"/>
          <w:sz w:val="24"/>
          <w:szCs w:val="24"/>
          <w:lang w:eastAsia="ru-RU"/>
        </w:rPr>
        <w:t>3</w:t>
      </w:r>
      <w:r w:rsidRPr="005347AB">
        <w:rPr>
          <w:rFonts w:eastAsia="Times New Roman"/>
          <w:sz w:val="24"/>
          <w:szCs w:val="24"/>
          <w:lang w:eastAsia="ru-RU"/>
        </w:rPr>
        <w:t xml:space="preserve"> году в рамках подготовки МДОБУ ЦРР – д/с № 26 «Ро</w:t>
      </w:r>
      <w:r w:rsidR="008C7E1F" w:rsidRPr="005347AB">
        <w:rPr>
          <w:rFonts w:eastAsia="Times New Roman"/>
          <w:sz w:val="24"/>
          <w:szCs w:val="24"/>
          <w:lang w:eastAsia="ru-RU"/>
        </w:rPr>
        <w:t>синка» к новому 202</w:t>
      </w:r>
      <w:r w:rsidR="0060251C">
        <w:rPr>
          <w:rFonts w:eastAsia="Times New Roman"/>
          <w:sz w:val="24"/>
          <w:szCs w:val="24"/>
          <w:lang w:eastAsia="ru-RU"/>
        </w:rPr>
        <w:t>3</w:t>
      </w:r>
      <w:r w:rsidR="008C7E1F" w:rsidRPr="005347AB">
        <w:rPr>
          <w:rFonts w:eastAsia="Times New Roman"/>
          <w:sz w:val="24"/>
          <w:szCs w:val="24"/>
          <w:lang w:eastAsia="ru-RU"/>
        </w:rPr>
        <w:t>-202</w:t>
      </w:r>
      <w:r w:rsidR="0060251C">
        <w:rPr>
          <w:rFonts w:eastAsia="Times New Roman"/>
          <w:sz w:val="24"/>
          <w:szCs w:val="24"/>
          <w:lang w:eastAsia="ru-RU"/>
        </w:rPr>
        <w:t>4</w:t>
      </w:r>
      <w:r w:rsidR="008C7E1F" w:rsidRPr="005347AB">
        <w:rPr>
          <w:rFonts w:eastAsia="Times New Roman"/>
          <w:sz w:val="24"/>
          <w:szCs w:val="24"/>
          <w:lang w:eastAsia="ru-RU"/>
        </w:rPr>
        <w:t xml:space="preserve"> учебному году.</w:t>
      </w:r>
    </w:p>
    <w:p w14:paraId="35939379" w14:textId="77777777" w:rsidR="00B9525D" w:rsidRPr="005347AB" w:rsidRDefault="00B9525D" w:rsidP="00B9525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540"/>
        <w:gridCol w:w="2445"/>
        <w:gridCol w:w="1083"/>
        <w:gridCol w:w="1143"/>
        <w:gridCol w:w="2463"/>
        <w:gridCol w:w="1897"/>
      </w:tblGrid>
      <w:tr w:rsidR="00B9525D" w:rsidRPr="00020CDF" w14:paraId="1196E31A" w14:textId="77777777" w:rsidTr="00C81535">
        <w:tc>
          <w:tcPr>
            <w:tcW w:w="540" w:type="dxa"/>
          </w:tcPr>
          <w:p w14:paraId="798D656A" w14:textId="77777777" w:rsidR="00B9525D" w:rsidRPr="006D5ED9" w:rsidRDefault="00B9525D" w:rsidP="00B9525D">
            <w:pPr>
              <w:jc w:val="both"/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№</w:t>
            </w:r>
          </w:p>
          <w:p w14:paraId="40789941" w14:textId="77777777" w:rsidR="00B9525D" w:rsidRPr="006D5ED9" w:rsidRDefault="00B9525D" w:rsidP="00B9525D">
            <w:pPr>
              <w:jc w:val="both"/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п/п</w:t>
            </w:r>
          </w:p>
        </w:tc>
        <w:tc>
          <w:tcPr>
            <w:tcW w:w="3528" w:type="dxa"/>
            <w:gridSpan w:val="2"/>
          </w:tcPr>
          <w:p w14:paraId="6D9C354B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43" w:type="dxa"/>
          </w:tcPr>
          <w:p w14:paraId="1CB5608E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(шт.)</w:t>
            </w:r>
          </w:p>
        </w:tc>
        <w:tc>
          <w:tcPr>
            <w:tcW w:w="2463" w:type="dxa"/>
          </w:tcPr>
          <w:p w14:paraId="7545E70C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97" w:type="dxa"/>
          </w:tcPr>
          <w:p w14:paraId="15BDB1CC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Общая сумма</w:t>
            </w:r>
          </w:p>
          <w:p w14:paraId="295A8B18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>(руб.)</w:t>
            </w:r>
          </w:p>
        </w:tc>
      </w:tr>
      <w:tr w:rsidR="00B9525D" w:rsidRPr="00020CDF" w14:paraId="6B2C3442" w14:textId="77777777" w:rsidTr="00B9525D">
        <w:tc>
          <w:tcPr>
            <w:tcW w:w="2985" w:type="dxa"/>
            <w:gridSpan w:val="2"/>
          </w:tcPr>
          <w:p w14:paraId="64930594" w14:textId="77777777" w:rsidR="00B9525D" w:rsidRPr="006D5ED9" w:rsidRDefault="00B9525D" w:rsidP="00B952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6" w:type="dxa"/>
            <w:gridSpan w:val="4"/>
          </w:tcPr>
          <w:p w14:paraId="7749F440" w14:textId="024A7A0E" w:rsidR="00B9525D" w:rsidRPr="006D5ED9" w:rsidRDefault="00B9525D" w:rsidP="00A222EF">
            <w:pPr>
              <w:rPr>
                <w:sz w:val="24"/>
                <w:szCs w:val="24"/>
              </w:rPr>
            </w:pPr>
            <w:r w:rsidRPr="006D5ED9">
              <w:rPr>
                <w:b/>
                <w:sz w:val="24"/>
                <w:szCs w:val="24"/>
              </w:rPr>
              <w:t xml:space="preserve">Общая годовая сумма </w:t>
            </w:r>
            <w:r w:rsidR="00C650C1" w:rsidRPr="006D5ED9">
              <w:rPr>
                <w:b/>
                <w:sz w:val="24"/>
                <w:szCs w:val="24"/>
              </w:rPr>
              <w:t>–</w:t>
            </w:r>
            <w:r w:rsidRPr="006D5ED9">
              <w:rPr>
                <w:b/>
                <w:sz w:val="24"/>
                <w:szCs w:val="24"/>
              </w:rPr>
              <w:t xml:space="preserve"> </w:t>
            </w:r>
            <w:r w:rsidR="00DA56F8">
              <w:rPr>
                <w:b/>
                <w:sz w:val="24"/>
                <w:szCs w:val="24"/>
              </w:rPr>
              <w:t>540 486</w:t>
            </w:r>
            <w:r w:rsidR="00C650C1" w:rsidRPr="006D5ED9">
              <w:rPr>
                <w:b/>
                <w:sz w:val="24"/>
                <w:szCs w:val="24"/>
              </w:rPr>
              <w:t>,00</w:t>
            </w:r>
          </w:p>
        </w:tc>
      </w:tr>
      <w:tr w:rsidR="00B9525D" w:rsidRPr="00020CDF" w14:paraId="0DF62206" w14:textId="77777777" w:rsidTr="00C81535">
        <w:tc>
          <w:tcPr>
            <w:tcW w:w="540" w:type="dxa"/>
          </w:tcPr>
          <w:p w14:paraId="19DDAF4E" w14:textId="77777777" w:rsidR="00B9525D" w:rsidRPr="006D5ED9" w:rsidRDefault="00B9525D" w:rsidP="00B9525D">
            <w:pPr>
              <w:jc w:val="both"/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1</w:t>
            </w:r>
          </w:p>
        </w:tc>
        <w:tc>
          <w:tcPr>
            <w:tcW w:w="3528" w:type="dxa"/>
            <w:gridSpan w:val="2"/>
          </w:tcPr>
          <w:p w14:paraId="689B0964" w14:textId="530C986F" w:rsidR="00B9525D" w:rsidRPr="006D5ED9" w:rsidRDefault="001A4914" w:rsidP="0034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проведения</w:t>
            </w:r>
            <w:r w:rsidR="00341DAA">
              <w:rPr>
                <w:sz w:val="24"/>
                <w:szCs w:val="24"/>
              </w:rPr>
              <w:t xml:space="preserve"> опытов (экспериментов), музыкальные инструменты </w:t>
            </w:r>
          </w:p>
        </w:tc>
        <w:tc>
          <w:tcPr>
            <w:tcW w:w="1143" w:type="dxa"/>
          </w:tcPr>
          <w:p w14:paraId="1EC43B2A" w14:textId="5542AE55" w:rsidR="00B9525D" w:rsidRPr="006D5ED9" w:rsidRDefault="00341DAA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63" w:type="dxa"/>
          </w:tcPr>
          <w:p w14:paraId="55947E05" w14:textId="77777777" w:rsidR="00B9525D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кабинет № 12</w:t>
            </w:r>
          </w:p>
          <w:p w14:paraId="691E7B12" w14:textId="3CB36DF8" w:rsidR="00341DAA" w:rsidRPr="006D5ED9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897" w:type="dxa"/>
          </w:tcPr>
          <w:p w14:paraId="51643FF3" w14:textId="5D81DF12" w:rsidR="00B9525D" w:rsidRPr="006D5ED9" w:rsidRDefault="00341DAA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8C06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547</w:t>
            </w:r>
            <w:r w:rsidR="008C06BC">
              <w:rPr>
                <w:sz w:val="24"/>
                <w:szCs w:val="24"/>
              </w:rPr>
              <w:t>-</w:t>
            </w:r>
            <w:r w:rsidR="00B9525D" w:rsidRPr="006D5ED9">
              <w:rPr>
                <w:sz w:val="24"/>
                <w:szCs w:val="24"/>
              </w:rPr>
              <w:t>00</w:t>
            </w:r>
          </w:p>
        </w:tc>
      </w:tr>
      <w:tr w:rsidR="00B9525D" w:rsidRPr="00020CDF" w14:paraId="7C0E3ABC" w14:textId="77777777" w:rsidTr="00C81535">
        <w:tc>
          <w:tcPr>
            <w:tcW w:w="540" w:type="dxa"/>
          </w:tcPr>
          <w:p w14:paraId="7C957924" w14:textId="02DD937E" w:rsidR="00B9525D" w:rsidRPr="006D5ED9" w:rsidRDefault="006D5ED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8" w:type="dxa"/>
            <w:gridSpan w:val="2"/>
          </w:tcPr>
          <w:p w14:paraId="0D554D19" w14:textId="5FF6759C" w:rsidR="00B9525D" w:rsidRPr="006D5ED9" w:rsidRDefault="008C06BC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Выносной материал </w:t>
            </w:r>
          </w:p>
        </w:tc>
        <w:tc>
          <w:tcPr>
            <w:tcW w:w="1143" w:type="dxa"/>
          </w:tcPr>
          <w:p w14:paraId="1C7B64AB" w14:textId="0D0AD703" w:rsidR="00B9525D" w:rsidRPr="006D5ED9" w:rsidRDefault="008C06BC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44D1AA85" w14:textId="52A3ABF2" w:rsidR="00B9525D" w:rsidRPr="006D5ED9" w:rsidRDefault="008C06BC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№ 1,2,4,6,7,8,9,10 </w:t>
            </w:r>
          </w:p>
        </w:tc>
        <w:tc>
          <w:tcPr>
            <w:tcW w:w="1897" w:type="dxa"/>
          </w:tcPr>
          <w:p w14:paraId="3A878536" w14:textId="2FAFADFD" w:rsidR="00B9525D" w:rsidRPr="006D5ED9" w:rsidRDefault="008C06BC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27 212-00</w:t>
            </w:r>
          </w:p>
        </w:tc>
      </w:tr>
      <w:tr w:rsidR="006D5ED9" w:rsidRPr="00020CDF" w14:paraId="0F4133A2" w14:textId="77777777" w:rsidTr="00C81535">
        <w:tc>
          <w:tcPr>
            <w:tcW w:w="540" w:type="dxa"/>
          </w:tcPr>
          <w:p w14:paraId="1B4C8D16" w14:textId="0970034C" w:rsidR="006D5ED9" w:rsidRPr="006D5ED9" w:rsidRDefault="006D5ED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8" w:type="dxa"/>
            <w:gridSpan w:val="2"/>
          </w:tcPr>
          <w:p w14:paraId="62CD419B" w14:textId="7EE9B974" w:rsidR="006D5ED9" w:rsidRPr="006D5ED9" w:rsidRDefault="006D5ED9" w:rsidP="004E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 (нормативные документы образовательного учреждения)</w:t>
            </w:r>
            <w:r w:rsidRPr="006D5E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43" w:type="dxa"/>
          </w:tcPr>
          <w:p w14:paraId="775AD57C" w14:textId="3157264D" w:rsidR="006D5ED9" w:rsidRPr="006D5ED9" w:rsidRDefault="006D5ED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72BCF1C0" w14:textId="495B5E85" w:rsidR="006D5ED9" w:rsidRPr="006D5ED9" w:rsidRDefault="006D5ED9" w:rsidP="00B9525D">
            <w:pPr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897" w:type="dxa"/>
          </w:tcPr>
          <w:p w14:paraId="55934EC1" w14:textId="462CCC67" w:rsidR="006D5ED9" w:rsidRPr="006D5ED9" w:rsidRDefault="001A4914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6D5ED9" w:rsidRPr="006D5ED9">
              <w:rPr>
                <w:sz w:val="24"/>
                <w:szCs w:val="24"/>
              </w:rPr>
              <w:t>-00</w:t>
            </w:r>
          </w:p>
        </w:tc>
      </w:tr>
      <w:tr w:rsidR="002D79B1" w:rsidRPr="00020CDF" w14:paraId="1FF4F6A2" w14:textId="77777777" w:rsidTr="00C81535">
        <w:tc>
          <w:tcPr>
            <w:tcW w:w="540" w:type="dxa"/>
          </w:tcPr>
          <w:p w14:paraId="798B49B1" w14:textId="13A67374" w:rsidR="002D79B1" w:rsidRDefault="002D79B1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8" w:type="dxa"/>
            <w:gridSpan w:val="2"/>
          </w:tcPr>
          <w:p w14:paraId="6F970B33" w14:textId="73A7F15E" w:rsidR="002D79B1" w:rsidRDefault="002D79B1" w:rsidP="004E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Аттестационные мероприятия информационной системы</w:t>
            </w:r>
          </w:p>
        </w:tc>
        <w:tc>
          <w:tcPr>
            <w:tcW w:w="1143" w:type="dxa"/>
          </w:tcPr>
          <w:p w14:paraId="1095A621" w14:textId="0CE3A740" w:rsidR="002D79B1" w:rsidRDefault="002D79B1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58130A8A" w14:textId="211DF091" w:rsidR="002D79B1" w:rsidRPr="006D5ED9" w:rsidRDefault="002D79B1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1897" w:type="dxa"/>
          </w:tcPr>
          <w:p w14:paraId="6D884611" w14:textId="15A2F625" w:rsidR="002D79B1" w:rsidRDefault="002D79B1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51 593-00</w:t>
            </w:r>
          </w:p>
        </w:tc>
      </w:tr>
      <w:tr w:rsidR="002D79B1" w:rsidRPr="00020CDF" w14:paraId="5E1A4C07" w14:textId="77777777" w:rsidTr="00C81535">
        <w:tc>
          <w:tcPr>
            <w:tcW w:w="540" w:type="dxa"/>
          </w:tcPr>
          <w:p w14:paraId="1A7ED761" w14:textId="31E389E0" w:rsidR="002D79B1" w:rsidRDefault="002D79B1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8" w:type="dxa"/>
            <w:gridSpan w:val="2"/>
          </w:tcPr>
          <w:p w14:paraId="0F1969C6" w14:textId="012D2E58" w:rsidR="002D79B1" w:rsidRDefault="002D79B1" w:rsidP="004E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1143" w:type="dxa"/>
          </w:tcPr>
          <w:p w14:paraId="5CFB99FC" w14:textId="3D57A2E3" w:rsidR="002D79B1" w:rsidRDefault="002D79B1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14:paraId="3B4F3635" w14:textId="6B019096" w:rsidR="002D79B1" w:rsidRPr="006D5ED9" w:rsidRDefault="002D79B1" w:rsidP="00B9525D">
            <w:pPr>
              <w:rPr>
                <w:sz w:val="24"/>
                <w:szCs w:val="24"/>
              </w:rPr>
            </w:pPr>
            <w:r w:rsidRPr="006D5ED9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897" w:type="dxa"/>
          </w:tcPr>
          <w:p w14:paraId="68DF6B0A" w14:textId="11A3A59E" w:rsidR="002D79B1" w:rsidRDefault="00DA56F8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79B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430</w:t>
            </w:r>
            <w:r w:rsidR="002D79B1">
              <w:rPr>
                <w:sz w:val="24"/>
                <w:szCs w:val="24"/>
              </w:rPr>
              <w:t>-00</w:t>
            </w:r>
          </w:p>
        </w:tc>
      </w:tr>
      <w:tr w:rsidR="006D5ED9" w:rsidRPr="00020CDF" w14:paraId="54E7063E" w14:textId="77777777" w:rsidTr="00C81535">
        <w:tc>
          <w:tcPr>
            <w:tcW w:w="540" w:type="dxa"/>
          </w:tcPr>
          <w:p w14:paraId="52E97E51" w14:textId="5145DE58" w:rsidR="006D5ED9" w:rsidRPr="006D5ED9" w:rsidRDefault="006D5ED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8" w:type="dxa"/>
            <w:gridSpan w:val="2"/>
          </w:tcPr>
          <w:p w14:paraId="629FDBD7" w14:textId="482C20E3" w:rsidR="006D5ED9" w:rsidRPr="006D5ED9" w:rsidRDefault="006D5ED9" w:rsidP="0034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оборудование (системы хранения, игровые модули, стол </w:t>
            </w:r>
            <w:r w:rsidR="00341DA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8C06BC">
              <w:rPr>
                <w:sz w:val="24"/>
                <w:szCs w:val="24"/>
              </w:rPr>
              <w:t>мозаикой</w:t>
            </w:r>
            <w:r w:rsidR="00341DAA">
              <w:rPr>
                <w:sz w:val="24"/>
                <w:szCs w:val="24"/>
              </w:rPr>
              <w:t>, сухой бассейн</w:t>
            </w:r>
            <w:r>
              <w:rPr>
                <w:sz w:val="24"/>
                <w:szCs w:val="24"/>
              </w:rPr>
              <w:t xml:space="preserve"> и т.д.)</w:t>
            </w:r>
            <w:r w:rsidRPr="006D5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14:paraId="29C1AEF5" w14:textId="335E7F74" w:rsidR="006D5ED9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63" w:type="dxa"/>
          </w:tcPr>
          <w:p w14:paraId="0661BD68" w14:textId="06B439A1" w:rsidR="006D5ED9" w:rsidRPr="006D5ED9" w:rsidRDefault="001A4914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4</w:t>
            </w:r>
          </w:p>
        </w:tc>
        <w:tc>
          <w:tcPr>
            <w:tcW w:w="1897" w:type="dxa"/>
          </w:tcPr>
          <w:p w14:paraId="6EABEE6F" w14:textId="63DF01A2" w:rsidR="008C06BC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232 112-00</w:t>
            </w:r>
          </w:p>
        </w:tc>
      </w:tr>
      <w:tr w:rsidR="00DA56F8" w:rsidRPr="00020CDF" w14:paraId="3060C88C" w14:textId="77777777" w:rsidTr="00C81535">
        <w:tc>
          <w:tcPr>
            <w:tcW w:w="540" w:type="dxa"/>
          </w:tcPr>
          <w:p w14:paraId="4BCCCCA8" w14:textId="77777777" w:rsidR="00DA56F8" w:rsidRDefault="00DA56F8" w:rsidP="00B9525D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0AD41C21" w14:textId="4ABF10DE" w:rsidR="00DA56F8" w:rsidRDefault="00DA56F8" w:rsidP="0034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настенное</w:t>
            </w:r>
          </w:p>
        </w:tc>
        <w:tc>
          <w:tcPr>
            <w:tcW w:w="1143" w:type="dxa"/>
          </w:tcPr>
          <w:p w14:paraId="0647E254" w14:textId="1EF6E0DA" w:rsidR="00DA56F8" w:rsidRDefault="00DA56F8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0EC256CF" w14:textId="3E84E100" w:rsidR="00DA56F8" w:rsidRDefault="00DA56F8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10</w:t>
            </w:r>
          </w:p>
        </w:tc>
        <w:tc>
          <w:tcPr>
            <w:tcW w:w="1897" w:type="dxa"/>
          </w:tcPr>
          <w:p w14:paraId="5088EFB5" w14:textId="65A7F17A" w:rsidR="00DA56F8" w:rsidRDefault="00DA56F8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22 560-00</w:t>
            </w:r>
          </w:p>
        </w:tc>
      </w:tr>
      <w:tr w:rsidR="006D5ED9" w:rsidRPr="00020CDF" w14:paraId="2BE6A455" w14:textId="77777777" w:rsidTr="00C81535">
        <w:tc>
          <w:tcPr>
            <w:tcW w:w="540" w:type="dxa"/>
          </w:tcPr>
          <w:p w14:paraId="2F8548A8" w14:textId="06205849" w:rsidR="006D5ED9" w:rsidRP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8" w:type="dxa"/>
            <w:gridSpan w:val="2"/>
          </w:tcPr>
          <w:p w14:paraId="27411DB7" w14:textId="2BD295D2" w:rsidR="006D5ED9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оборудование для уличного бассейна </w:t>
            </w:r>
          </w:p>
        </w:tc>
        <w:tc>
          <w:tcPr>
            <w:tcW w:w="1143" w:type="dxa"/>
          </w:tcPr>
          <w:p w14:paraId="081DB04E" w14:textId="48CA692A" w:rsidR="006D5ED9" w:rsidRPr="006D5ED9" w:rsidRDefault="006D5ED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DAA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76014400" w14:textId="4AA038E2" w:rsidR="006D5ED9" w:rsidRDefault="00341DAA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Бассейн, склад</w:t>
            </w:r>
          </w:p>
        </w:tc>
        <w:tc>
          <w:tcPr>
            <w:tcW w:w="1897" w:type="dxa"/>
          </w:tcPr>
          <w:p w14:paraId="299A9F86" w14:textId="1E197E65" w:rsidR="006D5ED9" w:rsidRDefault="00341DAA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19 118</w:t>
            </w:r>
            <w:r w:rsidR="006D5ED9">
              <w:rPr>
                <w:sz w:val="24"/>
                <w:szCs w:val="24"/>
              </w:rPr>
              <w:t>-00</w:t>
            </w:r>
          </w:p>
        </w:tc>
      </w:tr>
      <w:tr w:rsidR="006D5ED9" w:rsidRPr="00B9525D" w14:paraId="573DF1F6" w14:textId="77777777" w:rsidTr="00C81535">
        <w:tc>
          <w:tcPr>
            <w:tcW w:w="540" w:type="dxa"/>
          </w:tcPr>
          <w:p w14:paraId="179DBF77" w14:textId="00239090" w:rsidR="006D5ED9" w:rsidRP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8" w:type="dxa"/>
            <w:gridSpan w:val="2"/>
          </w:tcPr>
          <w:p w14:paraId="19C6F84C" w14:textId="05738440" w:rsidR="006D5ED9" w:rsidRPr="006D5ED9" w:rsidRDefault="00FB2A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Микрофонная напольная стойка, микрофоны</w:t>
            </w:r>
          </w:p>
        </w:tc>
        <w:tc>
          <w:tcPr>
            <w:tcW w:w="1143" w:type="dxa"/>
          </w:tcPr>
          <w:p w14:paraId="01303AB4" w14:textId="4A9B5751" w:rsidR="006D5ED9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3248BC9F" w14:textId="5475221A" w:rsidR="006D5ED9" w:rsidRPr="006D5ED9" w:rsidRDefault="00FB2AA9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897" w:type="dxa"/>
          </w:tcPr>
          <w:p w14:paraId="2B78E034" w14:textId="188F898B" w:rsidR="006D5ED9" w:rsidRP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20 099</w:t>
            </w:r>
            <w:r w:rsidR="006D5ED9">
              <w:rPr>
                <w:sz w:val="24"/>
                <w:szCs w:val="24"/>
              </w:rPr>
              <w:t>-00</w:t>
            </w:r>
          </w:p>
        </w:tc>
      </w:tr>
      <w:tr w:rsidR="006D5ED9" w:rsidRPr="00B9525D" w14:paraId="22C26603" w14:textId="77777777" w:rsidTr="00C81535">
        <w:tc>
          <w:tcPr>
            <w:tcW w:w="540" w:type="dxa"/>
          </w:tcPr>
          <w:p w14:paraId="2998E173" w14:textId="6F6D8B6C" w:rsidR="006D5ED9" w:rsidRP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8" w:type="dxa"/>
            <w:gridSpan w:val="2"/>
          </w:tcPr>
          <w:p w14:paraId="690DD34A" w14:textId="595A014C" w:rsid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 (пластилин, краски, альбомы, карандаши и т.д.)</w:t>
            </w:r>
          </w:p>
        </w:tc>
        <w:tc>
          <w:tcPr>
            <w:tcW w:w="1143" w:type="dxa"/>
          </w:tcPr>
          <w:p w14:paraId="526FA7E8" w14:textId="57CF3940" w:rsid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463" w:type="dxa"/>
          </w:tcPr>
          <w:p w14:paraId="208949F2" w14:textId="219A0547" w:rsidR="006D5ED9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1,2,4,6,7,8,9,10</w:t>
            </w:r>
          </w:p>
        </w:tc>
        <w:tc>
          <w:tcPr>
            <w:tcW w:w="1897" w:type="dxa"/>
          </w:tcPr>
          <w:p w14:paraId="4DE69A83" w14:textId="6256A7C2" w:rsidR="006D5ED9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59 215</w:t>
            </w:r>
            <w:r w:rsidR="00A222EF">
              <w:rPr>
                <w:sz w:val="24"/>
                <w:szCs w:val="24"/>
              </w:rPr>
              <w:t>-00</w:t>
            </w:r>
          </w:p>
        </w:tc>
      </w:tr>
      <w:tr w:rsidR="00A222EF" w:rsidRPr="00B9525D" w14:paraId="1773A007" w14:textId="77777777" w:rsidTr="00C81535">
        <w:tc>
          <w:tcPr>
            <w:tcW w:w="540" w:type="dxa"/>
          </w:tcPr>
          <w:p w14:paraId="17AF7FB5" w14:textId="49CEF7C5" w:rsidR="00A222EF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8" w:type="dxa"/>
            <w:gridSpan w:val="2"/>
          </w:tcPr>
          <w:p w14:paraId="42C2F39B" w14:textId="5BD9D3F9" w:rsidR="00A222EF" w:rsidRDefault="00A222EF" w:rsidP="00B9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</w:t>
            </w:r>
          </w:p>
        </w:tc>
        <w:tc>
          <w:tcPr>
            <w:tcW w:w="1143" w:type="dxa"/>
          </w:tcPr>
          <w:p w14:paraId="4C086BA2" w14:textId="4EA5E5C0" w:rsidR="00A222EF" w:rsidRDefault="00A222EF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7A15F606" w14:textId="77777777" w:rsidR="00A222EF" w:rsidRDefault="00A222EF" w:rsidP="00B9525D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78C2BA8" w14:textId="421D3C93" w:rsidR="00A222EF" w:rsidRDefault="00FB2AA9" w:rsidP="00B9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</w:t>
            </w:r>
            <w:r w:rsidR="00A222EF">
              <w:rPr>
                <w:sz w:val="24"/>
                <w:szCs w:val="24"/>
              </w:rPr>
              <w:t>00-00</w:t>
            </w:r>
          </w:p>
        </w:tc>
      </w:tr>
    </w:tbl>
    <w:p w14:paraId="7E783C00" w14:textId="77777777" w:rsidR="00B9525D" w:rsidRPr="00B9525D" w:rsidRDefault="00B9525D" w:rsidP="00B9525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F2CBE17" w14:textId="6C356930" w:rsidR="00787085" w:rsidRPr="00B9525D" w:rsidRDefault="00B9525D" w:rsidP="00B9525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B9525D">
        <w:rPr>
          <w:rFonts w:eastAsia="Times New Roman"/>
          <w:b/>
          <w:sz w:val="24"/>
          <w:szCs w:val="24"/>
          <w:lang w:eastAsia="ru-RU"/>
        </w:rPr>
        <w:t xml:space="preserve">      </w:t>
      </w:r>
      <w:r>
        <w:rPr>
          <w:rFonts w:eastAsia="Times New Roman"/>
          <w:b/>
          <w:sz w:val="24"/>
          <w:szCs w:val="24"/>
          <w:lang w:eastAsia="ru-RU"/>
        </w:rPr>
        <w:t xml:space="preserve">Вывод: </w:t>
      </w:r>
      <w:r w:rsidR="00787085" w:rsidRPr="00F56A26">
        <w:rPr>
          <w:sz w:val="24"/>
          <w:szCs w:val="24"/>
        </w:rPr>
        <w:t>Анализ деятельности детского сада за</w:t>
      </w:r>
      <w:r w:rsidR="00DE4573" w:rsidRPr="00F56A26">
        <w:rPr>
          <w:sz w:val="24"/>
          <w:szCs w:val="24"/>
        </w:rPr>
        <w:t xml:space="preserve"> </w:t>
      </w:r>
      <w:r w:rsidR="008C7E1F">
        <w:rPr>
          <w:sz w:val="24"/>
          <w:szCs w:val="24"/>
        </w:rPr>
        <w:t>202</w:t>
      </w:r>
      <w:r w:rsidR="00020CDF">
        <w:rPr>
          <w:sz w:val="24"/>
          <w:szCs w:val="24"/>
        </w:rPr>
        <w:t>2</w:t>
      </w:r>
      <w:r w:rsidR="00787085" w:rsidRPr="00F56A26">
        <w:rPr>
          <w:sz w:val="24"/>
          <w:szCs w:val="24"/>
        </w:rPr>
        <w:t xml:space="preserve"> год показал, что учреждение имеет стабильный уровень функционирования:</w:t>
      </w:r>
    </w:p>
    <w:p w14:paraId="7285660C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6A26">
        <w:rPr>
          <w:sz w:val="24"/>
          <w:szCs w:val="24"/>
        </w:rPr>
        <w:t>- приведена в соответствии нормативно-правовая база;</w:t>
      </w:r>
    </w:p>
    <w:p w14:paraId="02A8D792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6A26">
        <w:rPr>
          <w:sz w:val="24"/>
          <w:szCs w:val="24"/>
        </w:rPr>
        <w:t>- положительные результаты освоения детьми образовательной программы;</w:t>
      </w:r>
    </w:p>
    <w:p w14:paraId="22629D3C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6A26">
        <w:rPr>
          <w:sz w:val="24"/>
          <w:szCs w:val="24"/>
        </w:rPr>
        <w:t>- коллектив стабильный, творческий;</w:t>
      </w:r>
    </w:p>
    <w:p w14:paraId="3C36CC2F" w14:textId="77777777" w:rsidR="00787085" w:rsidRPr="00F56A26" w:rsidRDefault="00787085" w:rsidP="005347A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- выделенные деньги из бюджета освоены полностью.</w:t>
      </w:r>
    </w:p>
    <w:p w14:paraId="4DE3BA46" w14:textId="77777777" w:rsidR="00787085" w:rsidRPr="00F56A26" w:rsidRDefault="00787085" w:rsidP="00787085">
      <w:pPr>
        <w:pStyle w:val="a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6DEF30" w14:textId="3B97BFDB" w:rsidR="00787085" w:rsidRPr="00C111C0" w:rsidRDefault="00C111C0" w:rsidP="00C111C0">
      <w:pPr>
        <w:autoSpaceDE w:val="0"/>
        <w:autoSpaceDN w:val="0"/>
        <w:adjustRightInd w:val="0"/>
        <w:spacing w:after="0" w:line="240" w:lineRule="auto"/>
        <w:ind w:firstLine="708"/>
        <w:rPr>
          <w:b/>
          <w:i/>
          <w:iCs/>
          <w:sz w:val="24"/>
          <w:szCs w:val="24"/>
        </w:rPr>
      </w:pPr>
      <w:r w:rsidRPr="00C111C0">
        <w:rPr>
          <w:b/>
          <w:i/>
          <w:iCs/>
          <w:sz w:val="24"/>
          <w:szCs w:val="24"/>
        </w:rPr>
        <w:t>7</w:t>
      </w:r>
      <w:r w:rsidR="00787085" w:rsidRPr="00C111C0">
        <w:rPr>
          <w:b/>
          <w:i/>
          <w:iCs/>
          <w:sz w:val="24"/>
          <w:szCs w:val="24"/>
        </w:rPr>
        <w:t>. Основные направления ближайшего развития ДОУ</w:t>
      </w:r>
    </w:p>
    <w:p w14:paraId="787DE385" w14:textId="77777777" w:rsidR="00787085" w:rsidRPr="00F56A26" w:rsidRDefault="00787085" w:rsidP="00787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Для успешной деятельности в условиях модернизации образования МДОБУ ЦРР д/с № 26 «Росинка» должно реализовать следующие направления развития:</w:t>
      </w:r>
    </w:p>
    <w:p w14:paraId="108E526A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Проводить исследование семей воспитанников для выявления уровня удовлетворения родителей работой ДОУ, основных семейных ценностей, их образовательного уровня, социального и материального положения, компетентности в вопросах физического развития детей, улучшения их здоровья и коммуникативных способностей;</w:t>
      </w:r>
    </w:p>
    <w:p w14:paraId="3EFC71F7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Совершенствовать материально-техническую базу учреждения;</w:t>
      </w:r>
    </w:p>
    <w:p w14:paraId="75ACF92D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Продолжать повышать уровень профессиональной компетентности педагогов;</w:t>
      </w:r>
    </w:p>
    <w:p w14:paraId="07E03B7F" w14:textId="77777777" w:rsidR="00787085" w:rsidRPr="00F56A26" w:rsidRDefault="00787085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 xml:space="preserve">Усилить работу по сохранению здоровья участников </w:t>
      </w:r>
      <w:r w:rsidR="00CF47BA" w:rsidRPr="00F56A26">
        <w:rPr>
          <w:sz w:val="24"/>
          <w:szCs w:val="24"/>
        </w:rPr>
        <w:t>воспитательно</w:t>
      </w:r>
      <w:r w:rsidRPr="00F56A26">
        <w:rPr>
          <w:sz w:val="24"/>
          <w:szCs w:val="24"/>
        </w:rPr>
        <w:t xml:space="preserve">-образовательного процесса, продолжить внедрение </w:t>
      </w:r>
      <w:r w:rsidR="00CF47BA" w:rsidRPr="00F56A26">
        <w:rPr>
          <w:sz w:val="24"/>
          <w:szCs w:val="24"/>
        </w:rPr>
        <w:t>здоровьесберегающих</w:t>
      </w:r>
      <w:r w:rsidRPr="00F56A26">
        <w:rPr>
          <w:sz w:val="24"/>
          <w:szCs w:val="24"/>
        </w:rPr>
        <w:t xml:space="preserve"> </w:t>
      </w:r>
      <w:r w:rsidR="00CF47BA" w:rsidRPr="00F56A26">
        <w:rPr>
          <w:sz w:val="24"/>
          <w:szCs w:val="24"/>
        </w:rPr>
        <w:t>технологий;</w:t>
      </w:r>
    </w:p>
    <w:p w14:paraId="40572C43" w14:textId="77777777" w:rsidR="00CF47BA" w:rsidRPr="00F56A26" w:rsidRDefault="00CF47BA" w:rsidP="007870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56A26">
        <w:rPr>
          <w:sz w:val="24"/>
          <w:szCs w:val="24"/>
        </w:rPr>
        <w:t>Формировать систему эффективного взаимодействия с семьями воспитанников.</w:t>
      </w:r>
    </w:p>
    <w:p w14:paraId="7B30E9EE" w14:textId="77777777" w:rsidR="00FE2C7D" w:rsidRDefault="00FE2C7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1791EB5" w14:textId="77777777" w:rsidR="00FE2C7D" w:rsidRDefault="00FE2C7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A99A72" w14:textId="378BB978" w:rsidR="000A3CEA" w:rsidRPr="00A77A3D" w:rsidRDefault="00FE2C7D" w:rsidP="00FE2C7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FE2C7D">
        <w:rPr>
          <w:b/>
          <w:bCs/>
          <w:sz w:val="24"/>
          <w:szCs w:val="24"/>
        </w:rPr>
        <w:t>Вывод по итогам года</w:t>
      </w:r>
    </w:p>
    <w:p w14:paraId="7090037D" w14:textId="6E2EC6DB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>В ДОУ создан стабильный педагогический коллектив, имеется позитивный опыт работы творческих групп воспитателей по актуальным вопросам образовательного процесса, что говорит о готовности к внедрению инновационных технологий.</w:t>
      </w:r>
    </w:p>
    <w:p w14:paraId="5FE2D48F" w14:textId="37AC4F73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>Положительный имидж ДОУ в окружающем социуме способствует расширению взаимодействия с социумом.</w:t>
      </w:r>
    </w:p>
    <w:p w14:paraId="1C015F6C" w14:textId="5068E0C0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 xml:space="preserve">Благоприятный психологический климат в ДОУ способствует созданию развивающей </w:t>
      </w:r>
      <w:r w:rsidR="002F38D6">
        <w:rPr>
          <w:sz w:val="24"/>
          <w:szCs w:val="24"/>
        </w:rPr>
        <w:t>предметно-пространственной</w:t>
      </w:r>
      <w:r w:rsidRPr="002F38D6">
        <w:rPr>
          <w:sz w:val="24"/>
          <w:szCs w:val="24"/>
        </w:rPr>
        <w:t xml:space="preserve"> среды для всех субъектов образовательного процесса.</w:t>
      </w:r>
    </w:p>
    <w:p w14:paraId="7BB6742B" w14:textId="356396C3" w:rsidR="000A3CEA" w:rsidRDefault="000A3CEA" w:rsidP="002F38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2F38D6">
        <w:rPr>
          <w:sz w:val="24"/>
          <w:szCs w:val="24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14:paraId="4A917A26" w14:textId="277E8404" w:rsidR="000A3CEA" w:rsidRPr="000A3CEA" w:rsidRDefault="000A3CEA" w:rsidP="00DA4C3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69385A">
        <w:rPr>
          <w:sz w:val="24"/>
          <w:szCs w:val="24"/>
        </w:rPr>
        <w:t>Наработан положительный опыт ДОУ как инновационной площадки (приказ «О присвоении статуса инновационной площадки федерального уровня АНО ДПО «НИИ дошкольного образования «Воспитатели России» № 51/11 от 01 июля 2022 года)</w:t>
      </w:r>
      <w:r w:rsidR="0069385A">
        <w:rPr>
          <w:sz w:val="24"/>
          <w:szCs w:val="24"/>
        </w:rPr>
        <w:t>.</w:t>
      </w:r>
    </w:p>
    <w:p w14:paraId="674105C9" w14:textId="77777777" w:rsid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41A8C33" w14:textId="2847263C" w:rsidR="000A3CEA" w:rsidRPr="000A3CEA" w:rsidRDefault="002F38D6" w:rsidP="000A3CEA">
      <w:pPr>
        <w:tabs>
          <w:tab w:val="left" w:pos="5973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A3CEA" w:rsidRPr="000A3CEA">
        <w:rPr>
          <w:b/>
          <w:bCs/>
          <w:sz w:val="24"/>
          <w:szCs w:val="24"/>
        </w:rPr>
        <w:t>Основные направления работы на 202</w:t>
      </w:r>
      <w:r w:rsidR="000A3CEA">
        <w:rPr>
          <w:b/>
          <w:bCs/>
          <w:sz w:val="24"/>
          <w:szCs w:val="24"/>
        </w:rPr>
        <w:t>3</w:t>
      </w:r>
      <w:r w:rsidR="000A3CEA" w:rsidRPr="000A3CEA">
        <w:rPr>
          <w:b/>
          <w:bCs/>
          <w:sz w:val="24"/>
          <w:szCs w:val="24"/>
        </w:rPr>
        <w:t xml:space="preserve"> год:</w:t>
      </w:r>
      <w:r w:rsidR="000A3CEA">
        <w:rPr>
          <w:b/>
          <w:bCs/>
          <w:sz w:val="24"/>
          <w:szCs w:val="24"/>
        </w:rPr>
        <w:tab/>
      </w:r>
    </w:p>
    <w:p w14:paraId="29815067" w14:textId="0550BEB5" w:rsid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3CEA">
        <w:rPr>
          <w:sz w:val="24"/>
          <w:szCs w:val="24"/>
        </w:rPr>
        <w:t xml:space="preserve">1.Совершенствовать </w:t>
      </w:r>
      <w:r w:rsidR="00A77A3D">
        <w:rPr>
          <w:sz w:val="24"/>
          <w:szCs w:val="24"/>
        </w:rPr>
        <w:t xml:space="preserve">построение образовательной деятельности </w:t>
      </w:r>
      <w:r w:rsidRPr="000A3CEA">
        <w:rPr>
          <w:sz w:val="24"/>
          <w:szCs w:val="24"/>
        </w:rPr>
        <w:t>в соответствии с личностными потребностями и индивидуальными возможностями каждого ребенка.</w:t>
      </w:r>
    </w:p>
    <w:p w14:paraId="014E1B80" w14:textId="77777777" w:rsidR="00A77A3D" w:rsidRPr="000A3CEA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99E94AF" w14:textId="2C81C090" w:rsidR="00A77A3D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3CEA">
        <w:rPr>
          <w:sz w:val="24"/>
          <w:szCs w:val="24"/>
        </w:rPr>
        <w:t>2.Продолжить систематизировано изучать, обобщать и распространять педагогический опыт</w:t>
      </w:r>
      <w:r w:rsidR="00A77A3D">
        <w:rPr>
          <w:sz w:val="24"/>
          <w:szCs w:val="24"/>
        </w:rPr>
        <w:t>.</w:t>
      </w:r>
    </w:p>
    <w:p w14:paraId="08C51D99" w14:textId="77777777" w:rsidR="00A77A3D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3A8E338" w14:textId="463E93CF" w:rsid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3CEA">
        <w:rPr>
          <w:sz w:val="24"/>
          <w:szCs w:val="24"/>
        </w:rPr>
        <w:t>3.Совершенствовать оптимальные условия деятельности</w:t>
      </w:r>
      <w:r w:rsidR="00A77A3D">
        <w:rPr>
          <w:sz w:val="24"/>
          <w:szCs w:val="24"/>
        </w:rPr>
        <w:t xml:space="preserve"> педагога</w:t>
      </w:r>
      <w:r w:rsidRPr="000A3CEA">
        <w:rPr>
          <w:sz w:val="24"/>
          <w:szCs w:val="24"/>
        </w:rPr>
        <w:t xml:space="preserve"> для его творческого роста и достижения профессиональной успе</w:t>
      </w:r>
      <w:r>
        <w:rPr>
          <w:sz w:val="24"/>
          <w:szCs w:val="24"/>
        </w:rPr>
        <w:t>х</w:t>
      </w:r>
      <w:r w:rsidRPr="000A3CEA">
        <w:rPr>
          <w:color w:val="000000"/>
          <w:sz w:val="27"/>
          <w:szCs w:val="27"/>
        </w:rPr>
        <w:t xml:space="preserve"> </w:t>
      </w:r>
      <w:r w:rsidRPr="000A3CEA">
        <w:rPr>
          <w:sz w:val="24"/>
          <w:szCs w:val="24"/>
        </w:rPr>
        <w:t>ключевыми профессиональными компетенциями.</w:t>
      </w:r>
    </w:p>
    <w:p w14:paraId="0D7F5E59" w14:textId="77777777" w:rsidR="000A3CEA" w:rsidRPr="000A3CEA" w:rsidRDefault="000A3CEA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8D2365" w14:textId="5A91A9F9" w:rsidR="000A3CEA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A3CEA" w:rsidRPr="000A3CEA">
        <w:rPr>
          <w:sz w:val="24"/>
          <w:szCs w:val="24"/>
        </w:rPr>
        <w:t>.Укрепление и расширение связей с общественностью</w:t>
      </w:r>
      <w:r>
        <w:rPr>
          <w:sz w:val="24"/>
          <w:szCs w:val="24"/>
        </w:rPr>
        <w:t>: организациями,</w:t>
      </w:r>
      <w:r w:rsidR="000A3CEA" w:rsidRPr="000A3CEA">
        <w:rPr>
          <w:sz w:val="24"/>
          <w:szCs w:val="24"/>
        </w:rPr>
        <w:t xml:space="preserve"> родителями</w:t>
      </w:r>
      <w:r>
        <w:rPr>
          <w:sz w:val="24"/>
          <w:szCs w:val="24"/>
        </w:rPr>
        <w:t xml:space="preserve"> </w:t>
      </w:r>
      <w:r w:rsidR="000A3CEA" w:rsidRPr="000A3CEA">
        <w:rPr>
          <w:sz w:val="24"/>
          <w:szCs w:val="24"/>
        </w:rPr>
        <w:t>способствующи</w:t>
      </w:r>
      <w:r>
        <w:rPr>
          <w:sz w:val="24"/>
          <w:szCs w:val="24"/>
        </w:rPr>
        <w:t>е</w:t>
      </w:r>
      <w:r w:rsidR="000A3CEA" w:rsidRPr="000A3CEA">
        <w:rPr>
          <w:sz w:val="24"/>
          <w:szCs w:val="24"/>
        </w:rPr>
        <w:t xml:space="preserve"> развитию </w:t>
      </w:r>
      <w:r>
        <w:rPr>
          <w:sz w:val="24"/>
          <w:szCs w:val="24"/>
        </w:rPr>
        <w:t>ДОУ</w:t>
      </w:r>
      <w:r w:rsidR="000A3CEA" w:rsidRPr="000A3CEA">
        <w:rPr>
          <w:sz w:val="24"/>
          <w:szCs w:val="24"/>
        </w:rPr>
        <w:t xml:space="preserve"> как открытой образовательной системы.</w:t>
      </w:r>
    </w:p>
    <w:p w14:paraId="21329465" w14:textId="77777777" w:rsidR="00A77A3D" w:rsidRPr="000A3CEA" w:rsidRDefault="00A77A3D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93CEBB" w14:textId="5E4899A1" w:rsidR="000A3CEA" w:rsidRPr="000A3CEA" w:rsidRDefault="00CA27A3" w:rsidP="000A3C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1C7597D7" wp14:editId="0009DEE1">
            <wp:simplePos x="0" y="0"/>
            <wp:positionH relativeFrom="column">
              <wp:posOffset>1697879</wp:posOffset>
            </wp:positionH>
            <wp:positionV relativeFrom="paragraph">
              <wp:posOffset>304469</wp:posOffset>
            </wp:positionV>
            <wp:extent cx="2343671" cy="18128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71" cy="181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CEA" w:rsidRPr="000A3CEA">
        <w:rPr>
          <w:sz w:val="24"/>
          <w:szCs w:val="24"/>
        </w:rPr>
        <w:t xml:space="preserve">8. Укрепление и пополнение материально – технической базы </w:t>
      </w:r>
      <w:r w:rsidR="00A77A3D">
        <w:rPr>
          <w:sz w:val="24"/>
          <w:szCs w:val="24"/>
        </w:rPr>
        <w:t>ДОУ</w:t>
      </w:r>
      <w:r w:rsidR="000A3CEA" w:rsidRPr="000A3CEA">
        <w:rPr>
          <w:sz w:val="24"/>
          <w:szCs w:val="24"/>
        </w:rPr>
        <w:t xml:space="preserve"> для построения качественной </w:t>
      </w:r>
      <w:r w:rsidR="00A77A3D" w:rsidRPr="000A3CEA">
        <w:rPr>
          <w:sz w:val="24"/>
          <w:szCs w:val="24"/>
        </w:rPr>
        <w:t xml:space="preserve">развивающей </w:t>
      </w:r>
      <w:r w:rsidR="000A3CEA" w:rsidRPr="000A3CEA">
        <w:rPr>
          <w:sz w:val="24"/>
          <w:szCs w:val="24"/>
        </w:rPr>
        <w:t xml:space="preserve">предметно – пространственной среды, способной максимально удовлетворить образовательные запросы </w:t>
      </w:r>
      <w:r w:rsidR="00A77A3D">
        <w:rPr>
          <w:sz w:val="24"/>
          <w:szCs w:val="24"/>
        </w:rPr>
        <w:t>воспитанников</w:t>
      </w:r>
      <w:r w:rsidR="000A3CEA" w:rsidRPr="000A3CEA">
        <w:rPr>
          <w:sz w:val="24"/>
          <w:szCs w:val="24"/>
        </w:rPr>
        <w:t xml:space="preserve"> и их родителей (законных представителей).</w:t>
      </w:r>
    </w:p>
    <w:p w14:paraId="108D6441" w14:textId="31ACF541" w:rsidR="000A3CEA" w:rsidRDefault="000A3CEA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54A931" w14:textId="2BEBA434" w:rsidR="00A77A3D" w:rsidRDefault="00A77A3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A072BD8" w14:textId="07658FC1" w:rsidR="00A77A3D" w:rsidRDefault="00A77A3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ADA91E" w14:textId="27811C29" w:rsidR="00A77A3D" w:rsidRDefault="00A77A3D" w:rsidP="00A77A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E2C7D">
        <w:rPr>
          <w:sz w:val="24"/>
          <w:szCs w:val="24"/>
        </w:rPr>
        <w:t>Заведующий МДОБУ ЦРР д/с № 26 «Росинка»                       Т.С. Пиковая</w:t>
      </w:r>
    </w:p>
    <w:p w14:paraId="6D980180" w14:textId="77777777" w:rsidR="00A77A3D" w:rsidRPr="00F56A26" w:rsidRDefault="00A77A3D" w:rsidP="00FE2C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A77A3D" w:rsidRPr="00F56A26" w:rsidSect="00A120E2">
      <w:pgSz w:w="11906" w:h="16838"/>
      <w:pgMar w:top="284" w:right="566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519"/>
    <w:multiLevelType w:val="hybridMultilevel"/>
    <w:tmpl w:val="8716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67E"/>
    <w:multiLevelType w:val="hybridMultilevel"/>
    <w:tmpl w:val="2314FEB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9F2DA3"/>
    <w:multiLevelType w:val="hybridMultilevel"/>
    <w:tmpl w:val="D22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35DE"/>
    <w:multiLevelType w:val="hybridMultilevel"/>
    <w:tmpl w:val="DAA6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7A81"/>
    <w:multiLevelType w:val="hybridMultilevel"/>
    <w:tmpl w:val="BE30D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9E7ED6"/>
    <w:multiLevelType w:val="hybridMultilevel"/>
    <w:tmpl w:val="6AFC9D0E"/>
    <w:lvl w:ilvl="0" w:tplc="0C624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FF0A5E"/>
    <w:multiLevelType w:val="hybridMultilevel"/>
    <w:tmpl w:val="C94AA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886CEA"/>
    <w:multiLevelType w:val="hybridMultilevel"/>
    <w:tmpl w:val="3C8A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0F1"/>
    <w:multiLevelType w:val="multilevel"/>
    <w:tmpl w:val="745436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DB31EA"/>
    <w:multiLevelType w:val="multilevel"/>
    <w:tmpl w:val="27F8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871FF"/>
    <w:multiLevelType w:val="hybridMultilevel"/>
    <w:tmpl w:val="3EEEAB2A"/>
    <w:lvl w:ilvl="0" w:tplc="0C624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ED6732"/>
    <w:multiLevelType w:val="hybridMultilevel"/>
    <w:tmpl w:val="658E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2D28"/>
    <w:multiLevelType w:val="hybridMultilevel"/>
    <w:tmpl w:val="1BF0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52330"/>
    <w:multiLevelType w:val="hybridMultilevel"/>
    <w:tmpl w:val="1C8693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7E80DF1"/>
    <w:multiLevelType w:val="hybridMultilevel"/>
    <w:tmpl w:val="3724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625A6"/>
    <w:multiLevelType w:val="hybridMultilevel"/>
    <w:tmpl w:val="0E0A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A91"/>
    <w:multiLevelType w:val="hybridMultilevel"/>
    <w:tmpl w:val="CD68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073F2"/>
    <w:multiLevelType w:val="hybridMultilevel"/>
    <w:tmpl w:val="C26A0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0C3DD8"/>
    <w:multiLevelType w:val="hybridMultilevel"/>
    <w:tmpl w:val="910A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B01AD"/>
    <w:multiLevelType w:val="hybridMultilevel"/>
    <w:tmpl w:val="D836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F4E58"/>
    <w:multiLevelType w:val="hybridMultilevel"/>
    <w:tmpl w:val="911A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648A6"/>
    <w:multiLevelType w:val="hybridMultilevel"/>
    <w:tmpl w:val="B0A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B7DB0"/>
    <w:multiLevelType w:val="multilevel"/>
    <w:tmpl w:val="2A78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F0152D"/>
    <w:multiLevelType w:val="hybridMultilevel"/>
    <w:tmpl w:val="4DD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A1AF6"/>
    <w:multiLevelType w:val="multilevel"/>
    <w:tmpl w:val="EC8A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94D10"/>
    <w:multiLevelType w:val="hybridMultilevel"/>
    <w:tmpl w:val="3A44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8256B"/>
    <w:multiLevelType w:val="hybridMultilevel"/>
    <w:tmpl w:val="6702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81757">
    <w:abstractNumId w:val="13"/>
  </w:num>
  <w:num w:numId="2" w16cid:durableId="255478213">
    <w:abstractNumId w:val="12"/>
  </w:num>
  <w:num w:numId="3" w16cid:durableId="1519781474">
    <w:abstractNumId w:val="6"/>
  </w:num>
  <w:num w:numId="4" w16cid:durableId="256863431">
    <w:abstractNumId w:val="18"/>
  </w:num>
  <w:num w:numId="5" w16cid:durableId="710614379">
    <w:abstractNumId w:val="25"/>
  </w:num>
  <w:num w:numId="6" w16cid:durableId="1514026483">
    <w:abstractNumId w:val="26"/>
  </w:num>
  <w:num w:numId="7" w16cid:durableId="1877497667">
    <w:abstractNumId w:val="2"/>
  </w:num>
  <w:num w:numId="8" w16cid:durableId="1194197918">
    <w:abstractNumId w:val="4"/>
  </w:num>
  <w:num w:numId="9" w16cid:durableId="1421098300">
    <w:abstractNumId w:val="5"/>
  </w:num>
  <w:num w:numId="10" w16cid:durableId="238567077">
    <w:abstractNumId w:val="10"/>
  </w:num>
  <w:num w:numId="11" w16cid:durableId="1555045033">
    <w:abstractNumId w:val="14"/>
  </w:num>
  <w:num w:numId="12" w16cid:durableId="1840540796">
    <w:abstractNumId w:val="7"/>
  </w:num>
  <w:num w:numId="13" w16cid:durableId="2006594000">
    <w:abstractNumId w:val="3"/>
  </w:num>
  <w:num w:numId="14" w16cid:durableId="1976254783">
    <w:abstractNumId w:val="19"/>
  </w:num>
  <w:num w:numId="15" w16cid:durableId="1485312088">
    <w:abstractNumId w:val="23"/>
  </w:num>
  <w:num w:numId="16" w16cid:durableId="355615984">
    <w:abstractNumId w:val="8"/>
  </w:num>
  <w:num w:numId="17" w16cid:durableId="441992577">
    <w:abstractNumId w:val="17"/>
  </w:num>
  <w:num w:numId="18" w16cid:durableId="1606301154">
    <w:abstractNumId w:val="16"/>
  </w:num>
  <w:num w:numId="19" w16cid:durableId="2119519638">
    <w:abstractNumId w:val="11"/>
  </w:num>
  <w:num w:numId="20" w16cid:durableId="2063941251">
    <w:abstractNumId w:val="0"/>
  </w:num>
  <w:num w:numId="21" w16cid:durableId="803693354">
    <w:abstractNumId w:val="21"/>
  </w:num>
  <w:num w:numId="22" w16cid:durableId="179395124">
    <w:abstractNumId w:val="1"/>
  </w:num>
  <w:num w:numId="23" w16cid:durableId="596787768">
    <w:abstractNumId w:val="22"/>
  </w:num>
  <w:num w:numId="24" w16cid:durableId="1013146781">
    <w:abstractNumId w:val="24"/>
  </w:num>
  <w:num w:numId="25" w16cid:durableId="87888451">
    <w:abstractNumId w:val="20"/>
  </w:num>
  <w:num w:numId="26" w16cid:durableId="1052457532">
    <w:abstractNumId w:val="15"/>
  </w:num>
  <w:num w:numId="27" w16cid:durableId="2041391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23"/>
    <w:rsid w:val="00006F97"/>
    <w:rsid w:val="0001729D"/>
    <w:rsid w:val="00020CDF"/>
    <w:rsid w:val="00023F5C"/>
    <w:rsid w:val="000275D0"/>
    <w:rsid w:val="00030278"/>
    <w:rsid w:val="00032629"/>
    <w:rsid w:val="000433A0"/>
    <w:rsid w:val="00062A30"/>
    <w:rsid w:val="00067704"/>
    <w:rsid w:val="000749D9"/>
    <w:rsid w:val="00077BE2"/>
    <w:rsid w:val="000936DE"/>
    <w:rsid w:val="000A3CEA"/>
    <w:rsid w:val="000A597F"/>
    <w:rsid w:val="000B4DC4"/>
    <w:rsid w:val="001279E5"/>
    <w:rsid w:val="00156932"/>
    <w:rsid w:val="001620BA"/>
    <w:rsid w:val="001622E0"/>
    <w:rsid w:val="00184517"/>
    <w:rsid w:val="0019284B"/>
    <w:rsid w:val="001A46FD"/>
    <w:rsid w:val="001A4914"/>
    <w:rsid w:val="00254F99"/>
    <w:rsid w:val="00280E18"/>
    <w:rsid w:val="002923DF"/>
    <w:rsid w:val="002C4E9F"/>
    <w:rsid w:val="002C5569"/>
    <w:rsid w:val="002D105B"/>
    <w:rsid w:val="002D79B1"/>
    <w:rsid w:val="002F3301"/>
    <w:rsid w:val="002F38D6"/>
    <w:rsid w:val="00341DAA"/>
    <w:rsid w:val="00345892"/>
    <w:rsid w:val="00360CF1"/>
    <w:rsid w:val="0037354C"/>
    <w:rsid w:val="00392D56"/>
    <w:rsid w:val="003A4E23"/>
    <w:rsid w:val="003A5520"/>
    <w:rsid w:val="003A7C20"/>
    <w:rsid w:val="003B6247"/>
    <w:rsid w:val="003C58FC"/>
    <w:rsid w:val="00413FB6"/>
    <w:rsid w:val="00423192"/>
    <w:rsid w:val="00427CA5"/>
    <w:rsid w:val="00441F42"/>
    <w:rsid w:val="00447FBA"/>
    <w:rsid w:val="00454701"/>
    <w:rsid w:val="00465B6F"/>
    <w:rsid w:val="00471F6D"/>
    <w:rsid w:val="00482A78"/>
    <w:rsid w:val="004B31D4"/>
    <w:rsid w:val="004D4764"/>
    <w:rsid w:val="004E5421"/>
    <w:rsid w:val="005314A3"/>
    <w:rsid w:val="005344ED"/>
    <w:rsid w:val="005347AB"/>
    <w:rsid w:val="00541451"/>
    <w:rsid w:val="0056159E"/>
    <w:rsid w:val="00572E93"/>
    <w:rsid w:val="00591D22"/>
    <w:rsid w:val="005A27C1"/>
    <w:rsid w:val="005A66EB"/>
    <w:rsid w:val="005B3D45"/>
    <w:rsid w:val="005C36D4"/>
    <w:rsid w:val="005C752E"/>
    <w:rsid w:val="005D015E"/>
    <w:rsid w:val="005E5969"/>
    <w:rsid w:val="005F3648"/>
    <w:rsid w:val="0060251C"/>
    <w:rsid w:val="00615E21"/>
    <w:rsid w:val="00622475"/>
    <w:rsid w:val="00646546"/>
    <w:rsid w:val="0066553E"/>
    <w:rsid w:val="0069385A"/>
    <w:rsid w:val="006D3282"/>
    <w:rsid w:val="006D5ED9"/>
    <w:rsid w:val="00707E1A"/>
    <w:rsid w:val="00710278"/>
    <w:rsid w:val="00710AE4"/>
    <w:rsid w:val="007173B1"/>
    <w:rsid w:val="007356DB"/>
    <w:rsid w:val="00737E4E"/>
    <w:rsid w:val="00787085"/>
    <w:rsid w:val="007A0BE9"/>
    <w:rsid w:val="007A24C0"/>
    <w:rsid w:val="007A4EF2"/>
    <w:rsid w:val="007C3887"/>
    <w:rsid w:val="00803ADC"/>
    <w:rsid w:val="008153CA"/>
    <w:rsid w:val="0082386C"/>
    <w:rsid w:val="00844F37"/>
    <w:rsid w:val="008460DE"/>
    <w:rsid w:val="00873253"/>
    <w:rsid w:val="008A2BDE"/>
    <w:rsid w:val="008C06BC"/>
    <w:rsid w:val="008C37F0"/>
    <w:rsid w:val="008C42A4"/>
    <w:rsid w:val="008C7E1F"/>
    <w:rsid w:val="008D03D6"/>
    <w:rsid w:val="008E36B2"/>
    <w:rsid w:val="008E5A6E"/>
    <w:rsid w:val="008E6D20"/>
    <w:rsid w:val="008F6F43"/>
    <w:rsid w:val="00903762"/>
    <w:rsid w:val="009738EC"/>
    <w:rsid w:val="00980697"/>
    <w:rsid w:val="00985521"/>
    <w:rsid w:val="009968A9"/>
    <w:rsid w:val="009A3BAB"/>
    <w:rsid w:val="009B23B2"/>
    <w:rsid w:val="009E1513"/>
    <w:rsid w:val="009F20BD"/>
    <w:rsid w:val="00A067E5"/>
    <w:rsid w:val="00A120E2"/>
    <w:rsid w:val="00A222EF"/>
    <w:rsid w:val="00A33899"/>
    <w:rsid w:val="00A36345"/>
    <w:rsid w:val="00A431AC"/>
    <w:rsid w:val="00A610BD"/>
    <w:rsid w:val="00A67D62"/>
    <w:rsid w:val="00A70D79"/>
    <w:rsid w:val="00A7227E"/>
    <w:rsid w:val="00A77A3D"/>
    <w:rsid w:val="00A966FF"/>
    <w:rsid w:val="00AE47FF"/>
    <w:rsid w:val="00AF3BEE"/>
    <w:rsid w:val="00AF7EAE"/>
    <w:rsid w:val="00B23759"/>
    <w:rsid w:val="00B54E68"/>
    <w:rsid w:val="00B900AA"/>
    <w:rsid w:val="00B9525D"/>
    <w:rsid w:val="00BB653E"/>
    <w:rsid w:val="00BC0935"/>
    <w:rsid w:val="00BE3B52"/>
    <w:rsid w:val="00BE7569"/>
    <w:rsid w:val="00C1076B"/>
    <w:rsid w:val="00C111C0"/>
    <w:rsid w:val="00C21C03"/>
    <w:rsid w:val="00C22A83"/>
    <w:rsid w:val="00C60FAF"/>
    <w:rsid w:val="00C650C1"/>
    <w:rsid w:val="00C81535"/>
    <w:rsid w:val="00CA27A3"/>
    <w:rsid w:val="00CB69A4"/>
    <w:rsid w:val="00CB6E7C"/>
    <w:rsid w:val="00CF0B64"/>
    <w:rsid w:val="00CF47BA"/>
    <w:rsid w:val="00D4455B"/>
    <w:rsid w:val="00D47DAC"/>
    <w:rsid w:val="00D47F7F"/>
    <w:rsid w:val="00D86BA2"/>
    <w:rsid w:val="00DA447B"/>
    <w:rsid w:val="00DA4C39"/>
    <w:rsid w:val="00DA56F8"/>
    <w:rsid w:val="00DC62D3"/>
    <w:rsid w:val="00DE4573"/>
    <w:rsid w:val="00DF7D35"/>
    <w:rsid w:val="00E11321"/>
    <w:rsid w:val="00E12AA5"/>
    <w:rsid w:val="00E2279D"/>
    <w:rsid w:val="00E50878"/>
    <w:rsid w:val="00E61545"/>
    <w:rsid w:val="00E65F7B"/>
    <w:rsid w:val="00E72D06"/>
    <w:rsid w:val="00E773D6"/>
    <w:rsid w:val="00E91900"/>
    <w:rsid w:val="00E94971"/>
    <w:rsid w:val="00EA7042"/>
    <w:rsid w:val="00EB0078"/>
    <w:rsid w:val="00EB1157"/>
    <w:rsid w:val="00EB7293"/>
    <w:rsid w:val="00EC1F9A"/>
    <w:rsid w:val="00EC6BA3"/>
    <w:rsid w:val="00ED73CB"/>
    <w:rsid w:val="00EE7023"/>
    <w:rsid w:val="00F0566A"/>
    <w:rsid w:val="00F538F6"/>
    <w:rsid w:val="00F56A26"/>
    <w:rsid w:val="00F6182F"/>
    <w:rsid w:val="00F85834"/>
    <w:rsid w:val="00FB2AA9"/>
    <w:rsid w:val="00FE2C7D"/>
    <w:rsid w:val="00FE3BD6"/>
    <w:rsid w:val="00FE575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FDE55"/>
  <w15:docId w15:val="{0C7291FC-17E0-4608-8462-D7E104AB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BD"/>
    <w:pPr>
      <w:ind w:left="720"/>
      <w:contextualSpacing/>
    </w:pPr>
  </w:style>
  <w:style w:type="table" w:styleId="a4">
    <w:name w:val="Table Grid"/>
    <w:basedOn w:val="a1"/>
    <w:uiPriority w:val="59"/>
    <w:rsid w:val="00FF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2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7356D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56DB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710A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591D2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37E4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37E4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737E4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9525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B9525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032629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32629"/>
    <w:rPr>
      <w:rFonts w:ascii="Calibri" w:eastAsia="Times New Roman" w:hAnsi="Calibri"/>
      <w:sz w:val="22"/>
      <w:szCs w:val="22"/>
    </w:rPr>
  </w:style>
  <w:style w:type="table" w:customStyle="1" w:styleId="120">
    <w:name w:val="Сетка таблицы12"/>
    <w:basedOn w:val="a1"/>
    <w:next w:val="a4"/>
    <w:uiPriority w:val="59"/>
    <w:rsid w:val="00BE756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/conta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dou-26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a@ars.tow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s.town/about/struktura/upravlenie-obrazovaniya/priyem-grazhdan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84C7-9239-429E-8A39-FF1B0C92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10688</Words>
  <Characters>60928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dou26</cp:lastModifiedBy>
  <cp:revision>58</cp:revision>
  <cp:lastPrinted>2023-04-14T06:08:00Z</cp:lastPrinted>
  <dcterms:created xsi:type="dcterms:W3CDTF">2019-04-23T05:45:00Z</dcterms:created>
  <dcterms:modified xsi:type="dcterms:W3CDTF">2024-05-14T06:22:00Z</dcterms:modified>
</cp:coreProperties>
</file>