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F86309" w:rsidRPr="00F86309" w14:paraId="4FA7B2E0" w14:textId="77777777" w:rsidTr="00944F3A">
        <w:tc>
          <w:tcPr>
            <w:tcW w:w="4390" w:type="dxa"/>
          </w:tcPr>
          <w:p w14:paraId="71F9981C" w14:textId="39C7508D" w:rsidR="00F86309" w:rsidRPr="00F86309" w:rsidRDefault="00BF0497" w:rsidP="00F86309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bookmarkStart w:id="0" w:name="_Hlk136943975"/>
            <w:r w:rsidRPr="00F86309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6F862B8A" wp14:editId="5CBD72CC">
                  <wp:simplePos x="0" y="0"/>
                  <wp:positionH relativeFrom="column">
                    <wp:posOffset>1410970</wp:posOffset>
                  </wp:positionH>
                  <wp:positionV relativeFrom="paragraph">
                    <wp:posOffset>-439420</wp:posOffset>
                  </wp:positionV>
                  <wp:extent cx="2511995" cy="1943100"/>
                  <wp:effectExtent l="0" t="0" r="3175" b="0"/>
                  <wp:wrapNone/>
                  <wp:docPr id="1997258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25844" name="Рисунок 19972584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99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6309"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ПРИНЯТО:</w:t>
            </w:r>
            <w:r w:rsidR="00F86309"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="00F86309"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на Общем собрании работников</w:t>
            </w:r>
            <w:r w:rsidR="00F86309"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="00F86309"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МДОБУ ЦРР д/с № 26 «Росинка»</w:t>
            </w:r>
            <w:r w:rsidR="00F86309"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="00F86309"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Протокол №__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F86309"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__</w:t>
            </w:r>
            <w:r w:rsidR="00F86309"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="00F86309"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от «_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F86309"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</w:rPr>
              <w:t>9</w:t>
            </w:r>
            <w:proofErr w:type="gramStart"/>
            <w:r w:rsidR="00F86309"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_»_</w:t>
            </w:r>
            <w:proofErr w:type="gramEnd"/>
            <w:r w:rsidR="00F86309"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февраля</w:t>
            </w:r>
            <w:r w:rsidR="00F86309"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_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F86309"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г.</w:t>
            </w:r>
          </w:p>
          <w:p w14:paraId="0F4D67FB" w14:textId="77777777" w:rsidR="00F86309" w:rsidRPr="00F86309" w:rsidRDefault="00F86309" w:rsidP="00F863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955" w:type="dxa"/>
          </w:tcPr>
          <w:p w14:paraId="279ABAC3" w14:textId="5BE1CA2C" w:rsidR="00F86309" w:rsidRPr="00F86309" w:rsidRDefault="00F86309" w:rsidP="00F86309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УТВЕРЖДЕНО:</w:t>
            </w:r>
            <w:r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Заведующий МДОБУ ЦРР</w:t>
            </w:r>
            <w:r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д/с № 26 «Росинка»</w:t>
            </w:r>
            <w:r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__________ Т.С. Пиковая</w:t>
            </w:r>
            <w:r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Приказ № </w:t>
            </w:r>
            <w:r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</w:rPr>
              <w:t>1</w:t>
            </w:r>
            <w:r w:rsidR="00BF049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</w:rPr>
              <w:t>5</w:t>
            </w:r>
            <w:r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</w:rPr>
              <w:t>/</w:t>
            </w:r>
            <w:r w:rsidR="00BF049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</w:rPr>
              <w:t>1</w:t>
            </w:r>
            <w:r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</w:rPr>
              <w:t>-а</w:t>
            </w:r>
            <w:r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от «_</w:t>
            </w:r>
            <w:proofErr w:type="gramStart"/>
            <w:r w:rsidR="00BF049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9 </w:t>
            </w:r>
            <w:r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»</w:t>
            </w:r>
            <w:proofErr w:type="gramEnd"/>
            <w:r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_</w:t>
            </w:r>
            <w:r w:rsidR="00BF049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феврал</w:t>
            </w:r>
            <w:r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shd w:val="clear" w:color="auto" w:fill="FFFFFF"/>
                <w:lang w:eastAsia="ru-RU"/>
              </w:rPr>
              <w:t>я</w:t>
            </w:r>
            <w:r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_ 202</w:t>
            </w:r>
            <w:r w:rsidR="00BF049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F863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г.</w:t>
            </w:r>
          </w:p>
          <w:p w14:paraId="75FB959E" w14:textId="77777777" w:rsidR="00F86309" w:rsidRPr="00F86309" w:rsidRDefault="00F86309" w:rsidP="00F8630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bookmarkEnd w:id="0"/>
    </w:tbl>
    <w:p w14:paraId="6B4E44D3" w14:textId="4A24355E" w:rsidR="00A007D9" w:rsidRDefault="00A007D9" w:rsidP="00A007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kern w:val="0"/>
          <w:sz w:val="32"/>
          <w:szCs w:val="32"/>
          <w:shd w:val="clear" w:color="auto" w:fill="FFFFFF"/>
          <w:lang w:eastAsia="ru-RU"/>
        </w:rPr>
      </w:pPr>
    </w:p>
    <w:p w14:paraId="34B3515B" w14:textId="69240CDD" w:rsidR="00DD7EE8" w:rsidRDefault="00DD7EE8" w:rsidP="00A007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kern w:val="0"/>
          <w:sz w:val="32"/>
          <w:szCs w:val="32"/>
          <w:shd w:val="clear" w:color="auto" w:fill="FFFFFF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32"/>
          <w:szCs w:val="32"/>
          <w:shd w:val="clear" w:color="auto" w:fill="FFFFFF"/>
          <w:lang w:eastAsia="ru-RU"/>
        </w:rPr>
        <w:t>Положение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32"/>
          <w:szCs w:val="32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32"/>
          <w:szCs w:val="32"/>
          <w:shd w:val="clear" w:color="auto" w:fill="FFFFFF"/>
          <w:lang w:eastAsia="ru-RU"/>
        </w:rPr>
        <w:t>о сотрудничестве с правоохранительными органами в сфере противодействия коррупции</w:t>
      </w:r>
    </w:p>
    <w:p w14:paraId="5E44EFE4" w14:textId="4F85632B" w:rsidR="00A007D9" w:rsidRPr="00A007D9" w:rsidRDefault="00A007D9" w:rsidP="00A007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</w:p>
    <w:p w14:paraId="15B3E3E2" w14:textId="77777777" w:rsidR="00DD7EE8" w:rsidRPr="00A007D9" w:rsidRDefault="00DD7EE8" w:rsidP="00A007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</w:rPr>
        <w:t>1. Общие положения</w:t>
      </w:r>
    </w:p>
    <w:p w14:paraId="313A17B7" w14:textId="2ACA9BCA" w:rsidR="00DD7EE8" w:rsidRDefault="00DD7EE8" w:rsidP="00A00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1.1. Настоящее </w:t>
      </w:r>
      <w:r w:rsidRPr="00A007D9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</w:rPr>
        <w:t>Положение о сотрудничестве ДОУ с правоохранительными органами в сфере противодействия коррупции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815151" w:rsidRPr="00815151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</w:rPr>
        <w:t>в</w:t>
      </w:r>
      <w:r w:rsidR="00815151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815151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муниципальном дошкольном образовательном бюджетном учреждении «Центр развития ребенка – детский сад № 26 «Росинка» Арсеньевского городского округа (далее – дошкольное образовательное учреждение (ДОУ)) 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разработано в соответствии с Федеральным законом № 273-ФЗ от 29.12.2012 «Об образовании в Российской Федерации с изменениями на 2</w:t>
      </w:r>
      <w:r w:rsidR="00BF0497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5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 декабря 202</w:t>
      </w:r>
      <w:r w:rsidR="00BF0497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3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 года, ст. 13.3 Федерального закона от 25 декабря 2008 г. N 273-ФЗ «О противодействии коррупции» с изменениями на </w:t>
      </w:r>
      <w:r w:rsidR="00BF0497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1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9 декабря 202</w:t>
      </w:r>
      <w:r w:rsidR="00BF0497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3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 года, Указом Президента Российской Федерации от 2 апреля 2013 г. № 309 «О мерах по реализации отдельных положений Федерального закона «О противодействии коррупции» с изменениями на 25 </w:t>
      </w:r>
      <w:r w:rsidR="00BF0497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января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 202</w:t>
      </w:r>
      <w:r w:rsidR="00BF0497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4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 года,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1.2. Данное </w:t>
      </w:r>
      <w:r w:rsidRPr="00A007D9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</w:rPr>
        <w:t>Положение о сотрудничестве ДОУ с правоохранительными органами в сфере противодействия коррупции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 (далее - Положение) устанавливает общие правила организации деятельности по взаимодействию с правоохранительными органами, определяет формы взаимодействия, обязанности и ответственность работников детского сада, содержит порядок взаимодействия с правоохранительными органами по выявлению, пресечению, раскрытию и своевременному реагированию на факты коррупционной деятельности, по ликвидации последствий коррупционных правонарушений.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1.3. Условия настоящего Положения, определяющие порядок взаимодействия ДОУ с правоохранительными органами в сфере противодействия коррупции, распространяются на всех работников детского сада, включая его структурные подразделения.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1.4. Основным кругом лиц, попадающих под действие антикоррупционной политики ДОУ, являются работники дошкольного образовательного учреждения, находящиеся в трудовых отношениях, вне зависимости от занимаемой должности и выполняемых функций.</w:t>
      </w:r>
    </w:p>
    <w:p w14:paraId="1CAC8D51" w14:textId="77777777" w:rsidR="00A007D9" w:rsidRPr="00A007D9" w:rsidRDefault="00A007D9" w:rsidP="00A00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2B61AFE" w14:textId="77777777" w:rsidR="00DD7EE8" w:rsidRPr="00A007D9" w:rsidRDefault="00DD7EE8" w:rsidP="00A007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</w:rPr>
        <w:t>2. Основные понятия Положения, его функции, цель и задачи</w:t>
      </w:r>
    </w:p>
    <w:p w14:paraId="3F364F73" w14:textId="77777777" w:rsidR="00DD7EE8" w:rsidRPr="00A007D9" w:rsidRDefault="00DD7EE8" w:rsidP="00A00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2.1. </w:t>
      </w:r>
      <w:r w:rsidRPr="00A007D9">
        <w:rPr>
          <w:rFonts w:ascii="Times New Roman" w:eastAsia="Times New Roman" w:hAnsi="Times New Roman" w:cs="Times New Roman"/>
          <w:b/>
          <w:bCs/>
          <w:i/>
          <w:iCs/>
          <w:color w:val="1E2120"/>
          <w:kern w:val="0"/>
          <w:sz w:val="24"/>
          <w:szCs w:val="24"/>
          <w:shd w:val="clear" w:color="auto" w:fill="FFFFFF"/>
          <w:lang w:eastAsia="ru-RU"/>
        </w:rPr>
        <w:t>Коррупция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 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А также совершение деяний, указанных в определении, от имени или в интересах юридического лица.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2.2. </w:t>
      </w:r>
      <w:r w:rsidRPr="00A007D9">
        <w:rPr>
          <w:rFonts w:ascii="Times New Roman" w:eastAsia="Times New Roman" w:hAnsi="Times New Roman" w:cs="Times New Roman"/>
          <w:b/>
          <w:bCs/>
          <w:i/>
          <w:iCs/>
          <w:color w:val="1E2120"/>
          <w:kern w:val="0"/>
          <w:sz w:val="24"/>
          <w:szCs w:val="24"/>
          <w:shd w:val="clear" w:color="auto" w:fill="FFFFFF"/>
          <w:lang w:eastAsia="ru-RU"/>
        </w:rPr>
        <w:t>Противодействие коррупции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 — деятельность федеральных органов государственной власти, органов государственной власти субъектов Российской 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lastRenderedPageBreak/>
        <w:t>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2192CC11" w14:textId="77777777" w:rsidR="00DD7EE8" w:rsidRPr="00A007D9" w:rsidRDefault="00DD7EE8" w:rsidP="00A007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14:paraId="17AB6120" w14:textId="77777777" w:rsidR="00DD7EE8" w:rsidRPr="00A007D9" w:rsidRDefault="00DD7EE8" w:rsidP="00A007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14:paraId="24B9BDE7" w14:textId="77777777" w:rsidR="00DD7EE8" w:rsidRPr="00A007D9" w:rsidRDefault="00DD7EE8" w:rsidP="00A007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по минимизации и (или) ликвидации последствий коррупционных правонарушений.</w:t>
      </w:r>
    </w:p>
    <w:p w14:paraId="04B70004" w14:textId="77777777" w:rsidR="00DD7EE8" w:rsidRPr="00A007D9" w:rsidRDefault="00DD7EE8" w:rsidP="00A00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2.3. </w:t>
      </w:r>
      <w:r w:rsidRPr="00A007D9">
        <w:rPr>
          <w:rFonts w:ascii="Times New Roman" w:eastAsia="Times New Roman" w:hAnsi="Times New Roman" w:cs="Times New Roman"/>
          <w:b/>
          <w:bCs/>
          <w:i/>
          <w:iCs/>
          <w:color w:val="1E2120"/>
          <w:kern w:val="0"/>
          <w:sz w:val="24"/>
          <w:szCs w:val="24"/>
          <w:shd w:val="clear" w:color="auto" w:fill="FFFFFF"/>
          <w:lang w:eastAsia="ru-RU"/>
        </w:rPr>
        <w:t>Личная заинтересованность работника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 (представителя ДОУ) — заинтересованность работника (представителя ДОУ), связанная с возможностью получения работником (представителем ДОУ),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2.4. </w:t>
      </w:r>
      <w:r w:rsidRPr="00A007D9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</w:rPr>
        <w:t>Основной функцией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 данного Положения является организация взаимодействия дошкольного образовательного учреждения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2.5. </w:t>
      </w:r>
      <w:r w:rsidRPr="00A007D9">
        <w:rPr>
          <w:rFonts w:ascii="Times New Roman" w:eastAsia="Times New Roman" w:hAnsi="Times New Roman" w:cs="Times New Roman"/>
          <w:i/>
          <w:iCs/>
          <w:color w:val="1E2120"/>
          <w:kern w:val="0"/>
          <w:sz w:val="24"/>
          <w:szCs w:val="24"/>
          <w:shd w:val="clear" w:color="auto" w:fill="FFFFFF"/>
          <w:lang w:eastAsia="ru-RU"/>
        </w:rPr>
        <w:t>Основной целью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 настоящего Положения является содействие обеспечению законности, охраны прав и свобод граждан – участников образовательной деятельности в ДОУ.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2.6. Основными задачами являются:</w:t>
      </w:r>
    </w:p>
    <w:p w14:paraId="7B885CA9" w14:textId="77777777" w:rsidR="00DD7EE8" w:rsidRPr="00A007D9" w:rsidRDefault="00DD7EE8" w:rsidP="00A007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14:paraId="3957BCFA" w14:textId="77777777" w:rsidR="00DD7EE8" w:rsidRPr="00A007D9" w:rsidRDefault="00DD7EE8" w:rsidP="00A007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осуществление взаимодействия с правоохранительными органами по своевременному реагированию на факты, приводящие к дестабилизации работы дошкольного образовательного учреждения;</w:t>
      </w:r>
    </w:p>
    <w:p w14:paraId="75F986C7" w14:textId="77777777" w:rsidR="00DD7EE8" w:rsidRPr="00A007D9" w:rsidRDefault="00DD7EE8" w:rsidP="00A007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14:paraId="00B476D5" w14:textId="77777777" w:rsidR="00DD7EE8" w:rsidRPr="00A007D9" w:rsidRDefault="00DD7EE8" w:rsidP="00A007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антикоррупционная пропаганда и воспитание;</w:t>
      </w:r>
    </w:p>
    <w:p w14:paraId="263F8AA5" w14:textId="77777777" w:rsidR="00DD7EE8" w:rsidRPr="00A007D9" w:rsidRDefault="00DD7EE8" w:rsidP="00A007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формирование нетерпимого отношения к коррупции.</w:t>
      </w:r>
    </w:p>
    <w:p w14:paraId="6EB6976F" w14:textId="77777777" w:rsidR="00DD7EE8" w:rsidRPr="00A007D9" w:rsidRDefault="00DD7EE8" w:rsidP="00A007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</w:rPr>
        <w:t>3. Принципы, формы взаимодействия и виды обращений</w:t>
      </w:r>
    </w:p>
    <w:p w14:paraId="6DDC6B34" w14:textId="77777777" w:rsidR="00DD7EE8" w:rsidRPr="00A007D9" w:rsidRDefault="00DD7EE8" w:rsidP="00A00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3.1. Взаимодействие ДОУ с правоохранительными органами строится на основе строгого соблюдения следующих принципов:</w:t>
      </w:r>
    </w:p>
    <w:p w14:paraId="3C09A573" w14:textId="77777777" w:rsidR="00DD7EE8" w:rsidRPr="00A007D9" w:rsidRDefault="00DD7EE8" w:rsidP="00A007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законности, т.е. осуществления 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субъекта взаимодействия в отдельности;</w:t>
      </w:r>
    </w:p>
    <w:p w14:paraId="591CF47C" w14:textId="77777777" w:rsidR="00DD7EE8" w:rsidRPr="00A007D9" w:rsidRDefault="00DD7EE8" w:rsidP="00A007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</w:t>
      </w:r>
    </w:p>
    <w:p w14:paraId="46DC0C5E" w14:textId="77777777" w:rsidR="00DD7EE8" w:rsidRPr="00A007D9" w:rsidRDefault="00DD7EE8" w:rsidP="00A007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самостоятельности каждой из сторон взаимодействия в пределах, установленных законодательством Российской Федерации.</w:t>
      </w:r>
    </w:p>
    <w:p w14:paraId="02D34B64" w14:textId="77777777" w:rsidR="00DD7EE8" w:rsidRDefault="00DD7EE8" w:rsidP="00A00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lastRenderedPageBreak/>
        <w:t>3.2. Формами взаимодействия всех работников дошкольного образовательного учреждения с правоохранительными органами являются: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3.2.1.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детского сада стало известно.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3.2.2. Воздержание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3.2.3.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3.2.4.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3.2.5. Оказание поддержки в выявлении и расследовании правоохранительными органами фактов коррупции, принятие необходимых мер по сохранению и передаче в правоохранительные органы документов и информации, содержащей данные о коррупционных правонарушениях.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3.2.6. Невмешательство в выполнение служебных обязанностей должностными лицами судебных или правоохранительных органов.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3.2.7. Взаимное содействие по обмену информацией, консультаций, правовой помощи и мероприятий по предотвращению возникновения коррупционных факторов.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3.3. Правоохранительные органы можно проинформировать, используя </w:t>
      </w:r>
      <w:r w:rsidRPr="00A007D9">
        <w:rPr>
          <w:rFonts w:ascii="Times New Roman" w:eastAsia="Times New Roman" w:hAnsi="Times New Roman" w:cs="Times New Roman"/>
          <w:b/>
          <w:bCs/>
          <w:i/>
          <w:iCs/>
          <w:color w:val="1E2120"/>
          <w:kern w:val="0"/>
          <w:sz w:val="24"/>
          <w:szCs w:val="24"/>
          <w:shd w:val="clear" w:color="auto" w:fill="FFFFFF"/>
          <w:lang w:eastAsia="ru-RU"/>
        </w:rPr>
        <w:t>обращение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 — предложение, заявление, жалоба, изложенные в письменной или устной форме и представленные в правоохранительные органы.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3.3.1. </w:t>
      </w:r>
      <w:r w:rsidRPr="00A007D9">
        <w:rPr>
          <w:rFonts w:ascii="Times New Roman" w:eastAsia="Times New Roman" w:hAnsi="Times New Roman" w:cs="Times New Roman"/>
          <w:b/>
          <w:bCs/>
          <w:i/>
          <w:iCs/>
          <w:color w:val="1E2120"/>
          <w:kern w:val="0"/>
          <w:sz w:val="24"/>
          <w:szCs w:val="24"/>
          <w:shd w:val="clear" w:color="auto" w:fill="FFFFFF"/>
          <w:lang w:eastAsia="ru-RU"/>
        </w:rPr>
        <w:t>Письменные обращения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 —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дошкольным образовательным учреждением и правоохранительными органами.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3.3.2. </w:t>
      </w:r>
      <w:r w:rsidRPr="00A007D9">
        <w:rPr>
          <w:rFonts w:ascii="Times New Roman" w:eastAsia="Times New Roman" w:hAnsi="Times New Roman" w:cs="Times New Roman"/>
          <w:b/>
          <w:bCs/>
          <w:i/>
          <w:iCs/>
          <w:color w:val="1E2120"/>
          <w:kern w:val="0"/>
          <w:sz w:val="24"/>
          <w:szCs w:val="24"/>
          <w:shd w:val="clear" w:color="auto" w:fill="FFFFFF"/>
          <w:lang w:eastAsia="ru-RU"/>
        </w:rPr>
        <w:t>Устные обращения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 — это обращение, поступающие во время личного приема заведующего ДОУ или его заместителей, у руководителей или заместителей правоохранительных органов. Ответственный за антикоррупционную деятельность или заместитель заведующего ДОУ 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3.3.3. </w:t>
      </w:r>
      <w:r w:rsidRPr="00A007D9">
        <w:rPr>
          <w:rFonts w:ascii="Times New Roman" w:eastAsia="Times New Roman" w:hAnsi="Times New Roman" w:cs="Times New Roman"/>
          <w:b/>
          <w:bCs/>
          <w:i/>
          <w:iCs/>
          <w:color w:val="1E2120"/>
          <w:kern w:val="0"/>
          <w:sz w:val="24"/>
          <w:szCs w:val="24"/>
          <w:shd w:val="clear" w:color="auto" w:fill="FFFFFF"/>
          <w:lang w:eastAsia="ru-RU"/>
        </w:rPr>
        <w:t>Предложение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 — вид обращения, цель которого обратить внимание на необходимость совершенствования работы организации и рекомендовать конкретные пути и способы решения поставленных задач.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3.3.4. </w:t>
      </w:r>
      <w:r w:rsidRPr="00A007D9">
        <w:rPr>
          <w:rFonts w:ascii="Times New Roman" w:eastAsia="Times New Roman" w:hAnsi="Times New Roman" w:cs="Times New Roman"/>
          <w:b/>
          <w:bCs/>
          <w:i/>
          <w:iCs/>
          <w:color w:val="1E2120"/>
          <w:kern w:val="0"/>
          <w:sz w:val="24"/>
          <w:szCs w:val="24"/>
          <w:shd w:val="clear" w:color="auto" w:fill="FFFFFF"/>
          <w:lang w:eastAsia="ru-RU"/>
        </w:rPr>
        <w:t>Заявление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 — вид обращения, направленный на реализацию прав и интересов дошкольного образовательного учреждения. Выражая просьбу, заявление можно сигнализировать и об определенных недостатках в деятельности детского сада. В отличие от предложения, в нем не раскрываются пути и не предлагаются способы решения поставленных задач.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3.3.5. </w:t>
      </w:r>
      <w:r w:rsidRPr="00A007D9">
        <w:rPr>
          <w:rFonts w:ascii="Times New Roman" w:eastAsia="Times New Roman" w:hAnsi="Times New Roman" w:cs="Times New Roman"/>
          <w:b/>
          <w:bCs/>
          <w:i/>
          <w:iCs/>
          <w:color w:val="1E2120"/>
          <w:kern w:val="0"/>
          <w:sz w:val="24"/>
          <w:szCs w:val="24"/>
          <w:shd w:val="clear" w:color="auto" w:fill="FFFFFF"/>
          <w:lang w:eastAsia="ru-RU"/>
        </w:rPr>
        <w:t>Жалоба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 xml:space="preserve"> — вид обращения, в котором идет речь о нарушении прав и интересов работников детского сада. В жалобе содержится информация о нарушении прав и интересов и просьба об их восстановлении, а также обоснованная критика в адрес ДОУ, должностных лиц и отдельных лиц, в результате необоснованных действий которых либо необоснованного отказа в совершении действий, произошло нарушение прав и интересов работников.</w:t>
      </w:r>
    </w:p>
    <w:p w14:paraId="7EFFFB9D" w14:textId="77777777" w:rsidR="00A007D9" w:rsidRPr="00A007D9" w:rsidRDefault="00A007D9" w:rsidP="00A00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D64B065" w14:textId="77777777" w:rsidR="00DD7EE8" w:rsidRPr="00A007D9" w:rsidRDefault="00DD7EE8" w:rsidP="00A007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</w:rPr>
        <w:t>4. Порядок взаимодействия с правоохранительными органами</w:t>
      </w:r>
    </w:p>
    <w:p w14:paraId="5ACFF4EC" w14:textId="77777777" w:rsidR="00DD7EE8" w:rsidRDefault="00DD7EE8" w:rsidP="00A00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lastRenderedPageBreak/>
        <w:t>4.1. ДОУ принимает на себя обязательство сообщать в соответствующие правоохранительные органы о случаях совершения коррупционных правонарушений, о которых работникам детского сада стало известно.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4.2. Сообщение в соответствующие правоохранительные органы о случаях совершения коррупционных правонарушений, о которых стало известно дошкольному образовательному учреждению, закреплено за заведующим детским садом, в случае его отсутствия — за исполняющим обязанности заведующего дошкольным образовательным учреждением.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4.3. ДОУ в лице заведующего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4.4. Администрация ДОУ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4.5. Администрация дошкольного образовательного учреждения обязуется не допускать вмешательства в выполнение служебных обязанностей должностными лицами судебных или правоохранительных органов.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4.6. Все письменные обращения к представителям правоохранительных органов готовятся инициаторами обращений — сотрудниками дошкольного образовательного учреждения с обязательным участием заведующего (его визой на обращении).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4.7. Заведующий ДОУ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4.8. Порядок действий сотрудников дошкольного образовательного учреждения следующий: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4.8.1.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4.8.2. В дежурной части органа внутренних дел, приемной органов прокуратуры, Федеральной службы безопасности обязаны выслушать и принять сообщение, при этом сотрудник детского сада должен поинтересоваться фамилией, должностью и рабочим телефоном сотрудника, принявшего сообщение.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4.8.3. Сотрудник ДОУ имеет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4.8.4. В правоохранительном органе полученное от сотрудника дошкольного образовательного учреждения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Сотрудник ДОУ имеет право выяснить в правоохранительном органе, которому поручено заниматься исполнением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4.8.5. В случае отказа принять от сотрудника дошкольного образовательного учреждения сообщение (заявление) о даче взятки сотрудник ДОУ имеет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14:paraId="76F3E097" w14:textId="77777777" w:rsidR="00A007D9" w:rsidRDefault="00A007D9" w:rsidP="00A00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</w:pPr>
    </w:p>
    <w:p w14:paraId="04FBFF6A" w14:textId="77777777" w:rsidR="00A007D9" w:rsidRPr="00A007D9" w:rsidRDefault="00A007D9" w:rsidP="00A00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5282310A" w14:textId="77777777" w:rsidR="00DD7EE8" w:rsidRPr="00A007D9" w:rsidRDefault="00DD7EE8" w:rsidP="00A007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</w:rPr>
        <w:t>5. Обязанности заведующего ДОУ</w:t>
      </w:r>
    </w:p>
    <w:p w14:paraId="67A03AED" w14:textId="77777777" w:rsidR="00DD7EE8" w:rsidRDefault="00DD7EE8" w:rsidP="00A00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5.1. Разрабатывать и осуществлять мероприятия, направленные на предупреждение правонарушений, выявление причин и условий, способствующих их совершению.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5.2. Координировать деятельность работников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5.3. Рассматривать жалобы и заявления граждан по вопросам, касающимся конфликтов интересов, обобщать и анализировать поступающую информацию.</w:t>
      </w:r>
    </w:p>
    <w:p w14:paraId="09017E54" w14:textId="77777777" w:rsidR="00A007D9" w:rsidRPr="00A007D9" w:rsidRDefault="00A007D9" w:rsidP="00A00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9580308" w14:textId="77777777" w:rsidR="00DD7EE8" w:rsidRPr="00A007D9" w:rsidRDefault="00DD7EE8" w:rsidP="00A007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</w:rPr>
        <w:t>6. Обязанности работников дошкольного образовательного учреждения</w:t>
      </w:r>
    </w:p>
    <w:p w14:paraId="60790B51" w14:textId="77777777" w:rsidR="00DD7EE8" w:rsidRDefault="00DD7EE8" w:rsidP="00A00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6.1. 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6.2. 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6.3. Информировать руководство ДОУ и правоохранительные органы о готовящемся или совершенном преступлении.</w:t>
      </w:r>
    </w:p>
    <w:p w14:paraId="1EB41239" w14:textId="77777777" w:rsidR="00A007D9" w:rsidRPr="00A007D9" w:rsidRDefault="00A007D9" w:rsidP="00A00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7D2BC87B" w14:textId="77777777" w:rsidR="00DD7EE8" w:rsidRPr="00A007D9" w:rsidRDefault="00DD7EE8" w:rsidP="00A007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</w:rPr>
        <w:t>7. Ответственность</w:t>
      </w:r>
    </w:p>
    <w:p w14:paraId="13B7043B" w14:textId="77777777" w:rsidR="00DD7EE8" w:rsidRPr="00A007D9" w:rsidRDefault="00DD7EE8" w:rsidP="00A00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7.1. Работники дошкольного образовательного учреждения несут персональную ответственность:</w:t>
      </w:r>
    </w:p>
    <w:p w14:paraId="6F2A147C" w14:textId="77777777" w:rsidR="00DD7EE8" w:rsidRPr="00A007D9" w:rsidRDefault="00DD7EE8" w:rsidP="00A007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за разглашение конфиденциальных сведений, полученных при работе с документами;</w:t>
      </w:r>
    </w:p>
    <w:p w14:paraId="3C60DD12" w14:textId="77777777" w:rsidR="00DD7EE8" w:rsidRPr="00A007D9" w:rsidRDefault="00DD7EE8" w:rsidP="00A007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за несоблюдение установленных правил внутреннего трудового распорядка, должностных инструкций, порядка работы со служебной информацией;</w:t>
      </w:r>
    </w:p>
    <w:p w14:paraId="6B0DD779" w14:textId="77777777" w:rsidR="00DD7EE8" w:rsidRPr="00A007D9" w:rsidRDefault="00DD7EE8" w:rsidP="00A007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за сокрытие ставших известными фактов о преступлениях коррупционного характера, не информирование о них руководство детского сада и правоохранительные органы.</w:t>
      </w:r>
    </w:p>
    <w:p w14:paraId="0D10384B" w14:textId="77777777" w:rsidR="00DD7EE8" w:rsidRDefault="00DD7EE8" w:rsidP="00A00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7.2.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424C481F" w14:textId="77777777" w:rsidR="00A007D9" w:rsidRPr="00A007D9" w:rsidRDefault="00A007D9" w:rsidP="00A00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377B3EB" w14:textId="77777777" w:rsidR="00DD7EE8" w:rsidRPr="00A007D9" w:rsidRDefault="00DD7EE8" w:rsidP="00A007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b/>
          <w:bCs/>
          <w:color w:val="1E2120"/>
          <w:kern w:val="0"/>
          <w:sz w:val="24"/>
          <w:szCs w:val="24"/>
          <w:shd w:val="clear" w:color="auto" w:fill="FFFFFF"/>
          <w:lang w:eastAsia="ru-RU"/>
        </w:rPr>
        <w:t>8. Заключительные положения</w:t>
      </w:r>
    </w:p>
    <w:p w14:paraId="223DEC01" w14:textId="77777777" w:rsidR="00DD7EE8" w:rsidRPr="00A007D9" w:rsidRDefault="00DD7EE8" w:rsidP="00A00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8.1. Настоящее Положение о сотрудничестве с правоохранительными органами в сфере противодействия коррупции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8.3. Данное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lang w:eastAsia="ru-RU"/>
        </w:rPr>
        <w:br/>
      </w: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3C93AD98" w14:textId="77777777" w:rsidR="00DD7EE8" w:rsidRPr="00A007D9" w:rsidRDefault="00DD7EE8" w:rsidP="00A00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007D9">
        <w:rPr>
          <w:rFonts w:ascii="Times New Roman" w:eastAsia="Times New Roman" w:hAnsi="Times New Roman" w:cs="Times New Roman"/>
          <w:color w:val="1E2120"/>
          <w:kern w:val="0"/>
          <w:sz w:val="24"/>
          <w:szCs w:val="24"/>
          <w:shd w:val="clear" w:color="auto" w:fill="FFFFFF"/>
          <w:lang w:eastAsia="ru-RU"/>
        </w:rPr>
        <w:t> </w:t>
      </w:r>
    </w:p>
    <w:p w14:paraId="087761C9" w14:textId="77777777" w:rsidR="00E660C3" w:rsidRPr="00A007D9" w:rsidRDefault="00E660C3" w:rsidP="00A007D9">
      <w:pPr>
        <w:jc w:val="both"/>
        <w:rPr>
          <w:sz w:val="24"/>
          <w:szCs w:val="24"/>
        </w:rPr>
      </w:pPr>
    </w:p>
    <w:sectPr w:rsidR="00E660C3" w:rsidRPr="00A007D9" w:rsidSect="00E32FB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16E1"/>
    <w:multiLevelType w:val="multilevel"/>
    <w:tmpl w:val="B4D6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0F7D59"/>
    <w:multiLevelType w:val="multilevel"/>
    <w:tmpl w:val="34B0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7D044B"/>
    <w:multiLevelType w:val="multilevel"/>
    <w:tmpl w:val="9D5E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AE4958"/>
    <w:multiLevelType w:val="multilevel"/>
    <w:tmpl w:val="01AC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4496907">
    <w:abstractNumId w:val="0"/>
  </w:num>
  <w:num w:numId="2" w16cid:durableId="616178796">
    <w:abstractNumId w:val="1"/>
  </w:num>
  <w:num w:numId="3" w16cid:durableId="1676574325">
    <w:abstractNumId w:val="2"/>
  </w:num>
  <w:num w:numId="4" w16cid:durableId="952516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0C3"/>
    <w:rsid w:val="00815151"/>
    <w:rsid w:val="00A007D9"/>
    <w:rsid w:val="00A71E0F"/>
    <w:rsid w:val="00BF0497"/>
    <w:rsid w:val="00DD7EE8"/>
    <w:rsid w:val="00E32FBB"/>
    <w:rsid w:val="00E660C3"/>
    <w:rsid w:val="00F86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7113"/>
  <w15:docId w15:val="{F67138A9-6758-4877-98D7-335E97F4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7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0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81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F8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2340</Words>
  <Characters>13340</Characters>
  <Application>Microsoft Office Word</Application>
  <DocSecurity>0</DocSecurity>
  <Lines>111</Lines>
  <Paragraphs>31</Paragraphs>
  <ScaleCrop>false</ScaleCrop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dou26</dc:creator>
  <cp:keywords/>
  <dc:description/>
  <cp:lastModifiedBy>dou26</cp:lastModifiedBy>
  <cp:revision>7</cp:revision>
  <cp:lastPrinted>2024-04-22T03:51:00Z</cp:lastPrinted>
  <dcterms:created xsi:type="dcterms:W3CDTF">2023-06-06T00:28:00Z</dcterms:created>
  <dcterms:modified xsi:type="dcterms:W3CDTF">2024-04-22T03:54:00Z</dcterms:modified>
</cp:coreProperties>
</file>