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2062" w14:textId="45049B55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692B1A" w:rsidRPr="00692B1A" w14:paraId="7D67A1E0" w14:textId="77777777" w:rsidTr="00C64703">
        <w:tc>
          <w:tcPr>
            <w:tcW w:w="4390" w:type="dxa"/>
          </w:tcPr>
          <w:p w14:paraId="694462E3" w14:textId="47530BF1" w:rsidR="00692B1A" w:rsidRPr="00692B1A" w:rsidRDefault="00692B1A" w:rsidP="00692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36943975"/>
            <w:r w:rsidRPr="00692B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0BBA176C" wp14:editId="3710D786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-582295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ПРИНЯТО: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Общем собрании работников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МДОБУ ЦРР д/с № 26 «Росинка»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№__2__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«_1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9</w:t>
            </w:r>
            <w:proofErr w:type="gramStart"/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_»_</w:t>
            </w:r>
            <w:proofErr w:type="gramEnd"/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_февраля_ 2024 г.</w:t>
            </w:r>
          </w:p>
          <w:p w14:paraId="7F92A089" w14:textId="77777777" w:rsidR="00692B1A" w:rsidRPr="00692B1A" w:rsidRDefault="00692B1A" w:rsidP="00692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55" w:type="dxa"/>
          </w:tcPr>
          <w:p w14:paraId="3725B490" w14:textId="539E1B4C" w:rsidR="00692B1A" w:rsidRPr="00692B1A" w:rsidRDefault="00692B1A" w:rsidP="00692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УТВЕРЖДЕНО: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МДОБУ ЦРР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д/с № 26 «Росинка»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 Т.С. Пиковая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№ 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2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-а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 «_</w:t>
            </w:r>
            <w:proofErr w:type="gramStart"/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9 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End"/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_феврал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69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 2024 г.</w:t>
            </w:r>
          </w:p>
          <w:p w14:paraId="3C8CB77A" w14:textId="77777777" w:rsidR="00692B1A" w:rsidRPr="00692B1A" w:rsidRDefault="00692B1A" w:rsidP="00692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bookmarkEnd w:id="0"/>
    </w:tbl>
    <w:p w14:paraId="257E1C0F" w14:textId="2BE3071C" w:rsidR="00692B1A" w:rsidRDefault="00692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9B1DD3" w14:textId="0A0A4704" w:rsidR="00692B1A" w:rsidRPr="00EB3887" w:rsidRDefault="00692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59B67C" w14:textId="77777777"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14:paraId="45BA7C54" w14:textId="77777777"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14:paraId="1E406EB8" w14:textId="77777777"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28E45845" w14:textId="77777777"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5B1B1739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6BC7A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F8954D5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885847" w14:textId="6E602BAE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692B1A">
        <w:rPr>
          <w:rFonts w:ascii="Times New Roman" w:hAnsi="Times New Roman" w:cs="Times New Roman"/>
          <w:sz w:val="28"/>
          <w:szCs w:val="28"/>
        </w:rPr>
        <w:t xml:space="preserve">МДОБУ ЦРР д/с № 26 «Росинка»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14:paraId="23AF8106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14:paraId="1EF585DE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14:paraId="4C1D6273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14:paraId="1E56B696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14:paraId="7FA7660A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14:paraId="54028DC2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14:paraId="01053CB3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14:paraId="40F63DC0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14:paraId="41ABB45C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14:paraId="733308E8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14:paraId="07E9A42C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14:paraId="294BD113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14:paraId="5CA09C5E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14:paraId="189BB385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14:paraId="2842A1FA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14:paraId="1F4CB130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14:paraId="5C364F35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99D1D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14:paraId="7C5D3AD9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78474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78912616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14:paraId="736F12EC" w14:textId="77777777"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14:paraId="0735EE89" w14:textId="77777777"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14:paraId="3B0CA88E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14:paraId="6FAB1E8F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C03F06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14:paraId="743E9262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14:paraId="1F82A533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86912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14:paraId="47B3C5AF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14:paraId="56B3A503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14:paraId="44CE4725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14:paraId="388C353A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14:paraId="75E2C34A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14:paraId="176AEA31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14:paraId="7BA71A76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14:paraId="54AF17B4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14:paraId="5C2D3186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14:paraId="4CD1D96A" w14:textId="77777777"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14:paraId="298E9B64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C03AC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5CE1B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D09583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0482CE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1AE5DD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11EA2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311466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88E74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ADECA7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CADE5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7DAF8" w14:textId="77777777"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83F73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6F312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37E0A5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B1CB06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C657AF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1E9862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C8D033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E8243E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C35822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18E29F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BAD888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11D364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E77214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2103F6F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5E5AD1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CEE76E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914932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B1BBA9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791A95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FDBE51" w14:textId="77777777"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6A0C1F" w14:textId="77777777" w:rsidR="00692B1A" w:rsidRDefault="00692B1A" w:rsidP="00692B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4CDE3C" w14:textId="77777777" w:rsidR="00692B1A" w:rsidRDefault="00692B1A" w:rsidP="00692B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FE1F0B" w14:textId="77777777"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F9BFB1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7C3BA2D8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14:paraId="16E3257E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14:paraId="23221157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14:paraId="6D0003C7" w14:textId="77777777"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14:paraId="349DECF1" w14:textId="77777777"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14:paraId="2997B8F0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E8B6E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2957D64D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C50B8F" w14:textId="77777777"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14:paraId="075940A6" w14:textId="77777777"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14:paraId="0611CFAA" w14:textId="77777777"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74585870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45BCEA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A6D6382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14:paraId="718F277F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1BEB38F6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4F8BB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14:paraId="35F6DCB9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14:paraId="5A7E8749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14:paraId="4318F2CE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14:paraId="2F27A945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958D24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14:paraId="47546616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14:paraId="0BDD22D3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8DC168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14:paraId="02419AF0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E188BC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14:paraId="4C4759D5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14:paraId="684E206F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14:paraId="183F3D49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1ECFC4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14:paraId="32157F86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14:paraId="7DCA120A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14:paraId="4C230C15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14:paraId="7793649B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14:paraId="6C878C7C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14:paraId="27256CC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14:paraId="61C9FDC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18C68F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14:paraId="5A860F93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14:paraId="64105A02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59F63C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14:paraId="30485123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14:paraId="615D706C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AECEBA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14:paraId="453D9A33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14:paraId="67516E3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FD3B92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14:paraId="42E32DD9" w14:textId="77777777"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9C7143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2062C78F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8E77BE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5C946FBD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14:paraId="458F9CF2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14:paraId="3184D059" w14:textId="77777777"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14:paraId="4F39B767" w14:textId="77777777"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14:paraId="743DD8C9" w14:textId="77777777"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14:paraId="03B28638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D3B4BC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14:paraId="3EC97873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14:paraId="521E99D6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14:paraId="7B007A36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C5D50CB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02F15A3C" w14:textId="77777777"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14:paraId="001F6526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14:paraId="1E834069" w14:textId="77777777" w:rsidTr="00D021F7">
        <w:tc>
          <w:tcPr>
            <w:tcW w:w="485" w:type="dxa"/>
            <w:vMerge w:val="restart"/>
          </w:tcPr>
          <w:p w14:paraId="4F7822DF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14:paraId="4EDE9B19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14:paraId="4CF0F2B6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14:paraId="529C07C8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14:paraId="46E3716D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14:paraId="3AF966A7" w14:textId="77777777" w:rsidTr="00D021F7">
        <w:tc>
          <w:tcPr>
            <w:tcW w:w="485" w:type="dxa"/>
            <w:vMerge/>
          </w:tcPr>
          <w:p w14:paraId="2C4ABF82" w14:textId="77777777"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4AA19D04" w14:textId="77777777"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18489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14:paraId="7C164CB0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14:paraId="7E8902BB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693AB771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14:paraId="0C9C5F78" w14:textId="77777777"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0723E8" w14:textId="77777777"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14:paraId="202E7DD2" w14:textId="77777777" w:rsidTr="00D021F7">
        <w:tc>
          <w:tcPr>
            <w:tcW w:w="485" w:type="dxa"/>
          </w:tcPr>
          <w:p w14:paraId="0CE3F9AD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20EE0FA2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DA6CA7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187225A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83DAECF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1682C6A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47CCA08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25F6190" w14:textId="77777777"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14:paraId="46CE327D" w14:textId="77777777" w:rsidTr="00D021F7">
        <w:tc>
          <w:tcPr>
            <w:tcW w:w="485" w:type="dxa"/>
          </w:tcPr>
          <w:p w14:paraId="329DB716" w14:textId="77777777"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14:paraId="678590A5" w14:textId="77777777"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14:paraId="0A0AF8FD" w14:textId="77777777"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14:paraId="61FEBCBA" w14:textId="77777777"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14:paraId="049B1BF7" w14:textId="77777777"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14:paraId="4D8C97E4" w14:textId="77777777"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14:paraId="25ABD268" w14:textId="77777777"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14:paraId="4BB3ABAF" w14:textId="77777777" w:rsidR="00EB3887" w:rsidRDefault="00EB3887">
            <w:pPr>
              <w:pStyle w:val="ConsPlusNormal"/>
            </w:pPr>
          </w:p>
        </w:tc>
      </w:tr>
      <w:tr w:rsidR="00D021F7" w14:paraId="5CCF2F37" w14:textId="77777777" w:rsidTr="00D021F7">
        <w:tc>
          <w:tcPr>
            <w:tcW w:w="485" w:type="dxa"/>
          </w:tcPr>
          <w:p w14:paraId="6F73BE0C" w14:textId="77777777"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14:paraId="464ECDFE" w14:textId="77777777"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14:paraId="58415806" w14:textId="77777777"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14:paraId="5DDAB459" w14:textId="77777777"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14:paraId="2A458FD4" w14:textId="77777777"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14:paraId="49AB7528" w14:textId="77777777"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14:paraId="51BA61C3" w14:textId="77777777"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14:paraId="764554B2" w14:textId="77777777" w:rsidR="00EB3887" w:rsidRDefault="00EB3887">
            <w:pPr>
              <w:pStyle w:val="ConsPlusNormal"/>
            </w:pPr>
          </w:p>
        </w:tc>
      </w:tr>
    </w:tbl>
    <w:p w14:paraId="1353493E" w14:textId="77777777" w:rsidR="00EB3887" w:rsidRDefault="00EB3887">
      <w:pPr>
        <w:pStyle w:val="ConsPlusNormal"/>
        <w:jc w:val="both"/>
      </w:pPr>
    </w:p>
    <w:p w14:paraId="7D2D9774" w14:textId="77777777" w:rsidR="00EB3887" w:rsidRDefault="00EB3887">
      <w:pPr>
        <w:pStyle w:val="ConsPlusNormal"/>
        <w:jc w:val="both"/>
      </w:pPr>
    </w:p>
    <w:p w14:paraId="5918255D" w14:textId="77777777" w:rsidR="00EB3887" w:rsidRDefault="00EB3887">
      <w:pPr>
        <w:pStyle w:val="ConsPlusNormal"/>
        <w:jc w:val="both"/>
      </w:pPr>
    </w:p>
    <w:p w14:paraId="0E5E541A" w14:textId="77777777" w:rsidR="00EB3887" w:rsidRDefault="00EB3887">
      <w:pPr>
        <w:pStyle w:val="ConsPlusNormal"/>
        <w:jc w:val="both"/>
      </w:pPr>
    </w:p>
    <w:p w14:paraId="53CD31D3" w14:textId="77777777" w:rsidR="00EB3887" w:rsidRDefault="00EB3887">
      <w:pPr>
        <w:pStyle w:val="ConsPlusNormal"/>
        <w:jc w:val="both"/>
      </w:pPr>
    </w:p>
    <w:p w14:paraId="01FD5754" w14:textId="77777777" w:rsidR="00CF0B96" w:rsidRDefault="00CF0B96">
      <w:pPr>
        <w:pStyle w:val="ConsPlusNormal"/>
        <w:jc w:val="right"/>
      </w:pPr>
    </w:p>
    <w:p w14:paraId="6F0BE5AA" w14:textId="77777777" w:rsidR="00CF0B96" w:rsidRDefault="00CF0B96">
      <w:pPr>
        <w:pStyle w:val="ConsPlusNormal"/>
        <w:jc w:val="right"/>
      </w:pPr>
    </w:p>
    <w:p w14:paraId="367694C9" w14:textId="77777777" w:rsidR="00CF0B96" w:rsidRDefault="00CF0B96">
      <w:pPr>
        <w:pStyle w:val="ConsPlusNormal"/>
        <w:jc w:val="right"/>
      </w:pPr>
    </w:p>
    <w:p w14:paraId="7E36AE52" w14:textId="77777777" w:rsidR="00CF0B96" w:rsidRDefault="00CF0B96">
      <w:pPr>
        <w:pStyle w:val="ConsPlusNormal"/>
        <w:jc w:val="right"/>
      </w:pPr>
    </w:p>
    <w:p w14:paraId="12CA6EB0" w14:textId="77777777" w:rsidR="00B43118" w:rsidRDefault="00B43118">
      <w:pPr>
        <w:pStyle w:val="ConsPlusNormal"/>
        <w:jc w:val="right"/>
      </w:pPr>
    </w:p>
    <w:p w14:paraId="7B0502D1" w14:textId="77777777"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14:paraId="0A4A0490" w14:textId="77777777"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14:paraId="549DCCDF" w14:textId="77777777"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14:paraId="44C96892" w14:textId="77777777"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14:paraId="7DBD6F8B" w14:textId="77777777"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14:paraId="676D24C6" w14:textId="77777777"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14:paraId="6128B4BE" w14:textId="77777777"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14:paraId="71AABDAE" w14:textId="77777777"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14:paraId="3E3BA230" w14:textId="77777777"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 w14:paraId="76BEF81D" w14:textId="77777777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14:paraId="10C9ED86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14:paraId="2DA9D83E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14:paraId="67D97C97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14:paraId="1D8DA44B" w14:textId="77777777"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14:paraId="5DE49940" w14:textId="77777777"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14:paraId="25D81B72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14:paraId="6EA1AD2B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14:paraId="4B7D32C5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14:paraId="1D119BFD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14:paraId="479A0C61" w14:textId="77777777"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14:paraId="7BD9CC69" w14:textId="77777777"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14:paraId="6D83DCEA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 w14:paraId="2668E27F" w14:textId="77777777">
        <w:tc>
          <w:tcPr>
            <w:tcW w:w="4849" w:type="dxa"/>
            <w:tcBorders>
              <w:top w:val="nil"/>
              <w:bottom w:val="nil"/>
            </w:tcBorders>
          </w:tcPr>
          <w:p w14:paraId="17415B29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14:paraId="4152F9A7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274059A1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6ABB46C8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2D9769EF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24C7B24B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1C0FB121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14:paraId="210AF636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3C944A70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1FF875D8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19CD9A11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7F9C334C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 w14:paraId="69058B27" w14:textId="77777777">
        <w:tc>
          <w:tcPr>
            <w:tcW w:w="4849" w:type="dxa"/>
            <w:tcBorders>
              <w:top w:val="nil"/>
              <w:bottom w:val="nil"/>
            </w:tcBorders>
          </w:tcPr>
          <w:p w14:paraId="20C5ED97" w14:textId="77777777"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64389052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 w14:paraId="5E340D6B" w14:textId="77777777">
        <w:tc>
          <w:tcPr>
            <w:tcW w:w="4849" w:type="dxa"/>
            <w:tcBorders>
              <w:top w:val="nil"/>
              <w:bottom w:val="nil"/>
            </w:tcBorders>
          </w:tcPr>
          <w:p w14:paraId="14B8508E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14:paraId="7DF714F3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0AEBA56B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14:paraId="0D35A628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 w14:paraId="487FB561" w14:textId="77777777">
        <w:tc>
          <w:tcPr>
            <w:tcW w:w="4849" w:type="dxa"/>
            <w:tcBorders>
              <w:top w:val="nil"/>
              <w:bottom w:val="nil"/>
            </w:tcBorders>
          </w:tcPr>
          <w:p w14:paraId="0DF3A741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576412DF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14:paraId="3534DFEF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 w14:paraId="5467237E" w14:textId="77777777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14:paraId="665E371B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47750417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6F2AB4CE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 w14:paraId="0AF181EC" w14:textId="77777777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14:paraId="13C97EE7" w14:textId="77777777"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14:paraId="34162D80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14:paraId="51DC4936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 w14:paraId="487AE30F" w14:textId="77777777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14:paraId="6E120463" w14:textId="77777777"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14:paraId="443F3902" w14:textId="77777777"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14:paraId="2D658E6B" w14:textId="77777777"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9C7143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CA88" w14:textId="77777777" w:rsidR="009C7143" w:rsidRDefault="009C7143" w:rsidP="00FC07B5">
      <w:pPr>
        <w:spacing w:after="0" w:line="240" w:lineRule="auto"/>
      </w:pPr>
      <w:r>
        <w:separator/>
      </w:r>
    </w:p>
  </w:endnote>
  <w:endnote w:type="continuationSeparator" w:id="0">
    <w:p w14:paraId="195C0D6E" w14:textId="77777777" w:rsidR="009C7143" w:rsidRDefault="009C7143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DD1E" w14:textId="77777777" w:rsidR="009C7143" w:rsidRDefault="009C7143" w:rsidP="00FC07B5">
      <w:pPr>
        <w:spacing w:after="0" w:line="240" w:lineRule="auto"/>
      </w:pPr>
      <w:r>
        <w:separator/>
      </w:r>
    </w:p>
  </w:footnote>
  <w:footnote w:type="continuationSeparator" w:id="0">
    <w:p w14:paraId="16556B9C" w14:textId="77777777" w:rsidR="009C7143" w:rsidRDefault="009C7143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887"/>
    <w:rsid w:val="000243A8"/>
    <w:rsid w:val="001910F2"/>
    <w:rsid w:val="0023340E"/>
    <w:rsid w:val="002D32B8"/>
    <w:rsid w:val="003073B8"/>
    <w:rsid w:val="0044398C"/>
    <w:rsid w:val="00472D96"/>
    <w:rsid w:val="004D7848"/>
    <w:rsid w:val="006435E6"/>
    <w:rsid w:val="00692B1A"/>
    <w:rsid w:val="006F56EE"/>
    <w:rsid w:val="00825867"/>
    <w:rsid w:val="00932967"/>
    <w:rsid w:val="009A4434"/>
    <w:rsid w:val="009C7143"/>
    <w:rsid w:val="00A273F0"/>
    <w:rsid w:val="00AF3DB2"/>
    <w:rsid w:val="00B43118"/>
    <w:rsid w:val="00B55D5A"/>
    <w:rsid w:val="00B93944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B514"/>
  <w15:docId w15:val="{A7F54386-9B33-47FD-9CEE-9F226C54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table" w:customStyle="1" w:styleId="2">
    <w:name w:val="Сетка таблицы2"/>
    <w:basedOn w:val="a1"/>
    <w:next w:val="a7"/>
    <w:uiPriority w:val="39"/>
    <w:rsid w:val="00692B1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9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dou26</cp:lastModifiedBy>
  <cp:revision>3</cp:revision>
  <cp:lastPrinted>2024-05-07T05:21:00Z</cp:lastPrinted>
  <dcterms:created xsi:type="dcterms:W3CDTF">2022-11-16T06:09:00Z</dcterms:created>
  <dcterms:modified xsi:type="dcterms:W3CDTF">2024-05-07T05:21:00Z</dcterms:modified>
</cp:coreProperties>
</file>