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5" w:rsidRPr="00C11867" w:rsidRDefault="00020765" w:rsidP="000207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C1186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Противодействие коррупции.</w:t>
      </w:r>
      <w:bookmarkStart w:id="0" w:name="_GoBack"/>
      <w:bookmarkEnd w:id="0"/>
    </w:p>
    <w:p w:rsidR="00020765" w:rsidRPr="00C11867" w:rsidRDefault="00C11867" w:rsidP="000207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11867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="00020765" w:rsidRPr="00C118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нформация для </w:t>
      </w:r>
      <w:r w:rsidRPr="00C11867">
        <w:rPr>
          <w:rFonts w:ascii="Times New Roman" w:eastAsia="Times New Roman" w:hAnsi="Times New Roman" w:cs="Times New Roman"/>
          <w:sz w:val="32"/>
          <w:szCs w:val="24"/>
          <w:lang w:eastAsia="ru-RU"/>
        </w:rPr>
        <w:t>родителей</w:t>
      </w:r>
      <w:r w:rsidR="00020765" w:rsidRPr="00C118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11867">
        <w:rPr>
          <w:rFonts w:ascii="Times New Roman" w:eastAsia="Times New Roman" w:hAnsi="Times New Roman" w:cs="Times New Roman"/>
          <w:sz w:val="32"/>
          <w:szCs w:val="24"/>
          <w:lang w:eastAsia="ru-RU"/>
        </w:rPr>
        <w:t>о профилактике коррупции в учреждении размещена в родительских уголках всех возрастных групп.</w:t>
      </w:r>
    </w:p>
    <w:p w:rsidR="00020765" w:rsidRPr="00020765" w:rsidRDefault="00C11867" w:rsidP="00C11867">
      <w:pPr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20_103327-COLL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E2" w:rsidRDefault="004F46E2"/>
    <w:sectPr w:rsidR="004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5B03"/>
    <w:multiLevelType w:val="multilevel"/>
    <w:tmpl w:val="84E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5"/>
    <w:rsid w:val="00020765"/>
    <w:rsid w:val="004F46E2"/>
    <w:rsid w:val="00C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2025-05-21T23:41:00Z</dcterms:created>
  <dcterms:modified xsi:type="dcterms:W3CDTF">2025-05-21T23:50:00Z</dcterms:modified>
</cp:coreProperties>
</file>